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45655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</w:t>
      </w:r>
      <w:r w:rsidR="00D052CD">
        <w:rPr>
          <w:b/>
          <w:bCs/>
          <w:sz w:val="44"/>
          <w:szCs w:val="44"/>
        </w:rPr>
        <w:t xml:space="preserve"> 27</w:t>
      </w:r>
      <w:r w:rsidR="00D052CD" w:rsidRPr="00D052CD">
        <w:rPr>
          <w:b/>
          <w:bCs/>
          <w:sz w:val="44"/>
          <w:szCs w:val="44"/>
          <w:vertAlign w:val="superscript"/>
        </w:rPr>
        <w:t>th</w:t>
      </w:r>
      <w:r w:rsidR="00D052C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 March 31</w:t>
      </w:r>
      <w:r w:rsidRPr="00445655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A7251">
        <w:rPr>
          <w:b/>
          <w:bCs/>
          <w:sz w:val="28"/>
          <w:szCs w:val="28"/>
        </w:rPr>
        <w:t>March 27</w:t>
      </w:r>
      <w:r w:rsidR="004A7251" w:rsidRPr="004A7251">
        <w:rPr>
          <w:b/>
          <w:bCs/>
          <w:sz w:val="28"/>
          <w:szCs w:val="28"/>
          <w:vertAlign w:val="superscript"/>
        </w:rPr>
        <w:t>th</w:t>
      </w:r>
      <w:r w:rsidR="004A7251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4A7251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020FE">
        <w:t>Dr. Dat Cao</w:t>
      </w:r>
    </w:p>
    <w:p w:rsidR="00A77A58" w:rsidRDefault="002020FE" w:rsidP="00A77A58">
      <w:pPr>
        <w:pStyle w:val="NormalWeb"/>
        <w:spacing w:before="0" w:beforeAutospacing="0" w:after="0" w:afterAutospacing="0"/>
        <w:ind w:left="1440"/>
      </w:pPr>
      <w:r>
        <w:t>Topic: “Weighted Gradien</w:t>
      </w:r>
      <w:r w:rsidR="00BD4EA6">
        <w:t>t Estimates of Solutions to Degenerate and Singular Elliptic Equations, Part I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217967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4A7251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8F6242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A7251">
        <w:rPr>
          <w:b/>
          <w:bCs/>
          <w:sz w:val="28"/>
          <w:szCs w:val="28"/>
        </w:rPr>
        <w:t>March 28</w:t>
      </w:r>
      <w:r w:rsidR="004A7251" w:rsidRPr="004A7251">
        <w:rPr>
          <w:b/>
          <w:bCs/>
          <w:sz w:val="28"/>
          <w:szCs w:val="28"/>
          <w:vertAlign w:val="superscript"/>
        </w:rPr>
        <w:t>th</w:t>
      </w:r>
      <w:r w:rsidR="004A7251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2020FE">
        <w:t xml:space="preserve">Dr. Robert Byerly 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75707">
        <w:t>Dr. Lourdes Juan</w:t>
      </w:r>
    </w:p>
    <w:p w:rsidR="00DB35D0" w:rsidRDefault="00A7570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 xml:space="preserve">Topic: “Space/Time Evolutionary Stoichiometric Model for the Algae-Daphnia </w:t>
      </w:r>
      <w:r>
        <w:tab/>
      </w:r>
      <w:r>
        <w:tab/>
        <w:t>Ecosystem, Part II”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lastRenderedPageBreak/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F6242">
        <w:t>Discussion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8F6242">
        <w:t>Exploring Middle School Geometry</w:t>
      </w:r>
      <w:bookmarkStart w:id="0" w:name="_GoBack"/>
      <w:bookmarkEnd w:id="0"/>
      <w:r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8F6242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A7251">
        <w:rPr>
          <w:b/>
          <w:bCs/>
          <w:sz w:val="28"/>
          <w:szCs w:val="28"/>
        </w:rPr>
        <w:t>March 29</w:t>
      </w:r>
      <w:r w:rsidR="004A7251" w:rsidRPr="004A7251">
        <w:rPr>
          <w:b/>
          <w:bCs/>
          <w:sz w:val="28"/>
          <w:szCs w:val="28"/>
          <w:vertAlign w:val="superscript"/>
        </w:rPr>
        <w:t>th</w:t>
      </w:r>
      <w:r w:rsidR="004A7251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A75707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4A7251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4A7251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20FE"/>
    <w:rsid w:val="002144F2"/>
    <w:rsid w:val="00217967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45655"/>
    <w:rsid w:val="004957C9"/>
    <w:rsid w:val="004A658E"/>
    <w:rsid w:val="004A7251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8F6242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5707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BD4EA6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5CC5A2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2343-47C7-4386-9DDB-E166F552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2015-09-11T15:35:00Z</cp:lastPrinted>
  <dcterms:created xsi:type="dcterms:W3CDTF">2017-03-24T21:12:00Z</dcterms:created>
  <dcterms:modified xsi:type="dcterms:W3CDTF">2017-03-28T15:48:00Z</dcterms:modified>
</cp:coreProperties>
</file>