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453C2C">
        <w:rPr>
          <w:b/>
          <w:bCs/>
          <w:sz w:val="44"/>
          <w:szCs w:val="44"/>
        </w:rPr>
        <w:t>22-26</w:t>
      </w:r>
    </w:p>
    <w:p w:rsidR="005746D5" w:rsidRDefault="00810F33" w:rsidP="005746D5">
      <w:pPr>
        <w:pStyle w:val="NormalWeb"/>
        <w:jc w:val="center"/>
        <w:rPr>
          <w:sz w:val="48"/>
          <w:szCs w:val="48"/>
        </w:rPr>
      </w:pPr>
      <w:r>
        <w:rPr>
          <w:b/>
          <w:sz w:val="40"/>
          <w:szCs w:val="40"/>
        </w:rPr>
        <w:t>Colloquium:</w:t>
      </w:r>
      <w:r w:rsidR="005746D5" w:rsidRPr="005746D5">
        <w:rPr>
          <w:sz w:val="48"/>
          <w:szCs w:val="48"/>
        </w:rPr>
        <w:t xml:space="preserve"> </w:t>
      </w:r>
    </w:p>
    <w:p w:rsidR="005746D5" w:rsidRPr="003A154B" w:rsidRDefault="005746D5" w:rsidP="005746D5">
      <w:pPr>
        <w:pStyle w:val="NormalWeb"/>
        <w:jc w:val="center"/>
        <w:rPr>
          <w:sz w:val="48"/>
          <w:szCs w:val="48"/>
        </w:rPr>
      </w:pPr>
      <w:r>
        <w:rPr>
          <w:sz w:val="48"/>
          <w:szCs w:val="48"/>
        </w:rPr>
        <w:t>Sophia Jang</w:t>
      </w:r>
    </w:p>
    <w:p w:rsidR="005746D5" w:rsidRPr="00FC5DC2" w:rsidRDefault="005746D5" w:rsidP="005746D5">
      <w:pPr>
        <w:pStyle w:val="NormalWeb"/>
        <w:jc w:val="center"/>
        <w:rPr>
          <w:sz w:val="40"/>
          <w:szCs w:val="40"/>
        </w:rPr>
      </w:pPr>
      <w:r w:rsidRPr="00FC5DC2">
        <w:rPr>
          <w:sz w:val="40"/>
          <w:szCs w:val="40"/>
        </w:rPr>
        <w:t>Texas Tech University</w:t>
      </w:r>
    </w:p>
    <w:p w:rsidR="005746D5" w:rsidRPr="003A154B" w:rsidRDefault="005746D5" w:rsidP="005746D5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</w:t>
      </w:r>
      <w:r w:rsidR="006802F1" w:rsidRPr="006802F1">
        <w:rPr>
          <w:sz w:val="36"/>
          <w:szCs w:val="36"/>
        </w:rPr>
        <w:t>Dynamical Systems, Allee Effects and Population Biology</w:t>
      </w:r>
      <w:r w:rsidRPr="003A154B">
        <w:rPr>
          <w:sz w:val="36"/>
          <w:szCs w:val="36"/>
        </w:rPr>
        <w:t>”</w:t>
      </w:r>
    </w:p>
    <w:p w:rsidR="005746D5" w:rsidRDefault="005746D5" w:rsidP="005746D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5746D5" w:rsidRPr="00237D4B" w:rsidRDefault="005746D5" w:rsidP="005746D5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September 23</w:t>
      </w:r>
      <w:r w:rsidRPr="00237D4B">
        <w:t>, 201</w:t>
      </w:r>
      <w:r>
        <w:t>4</w:t>
      </w:r>
      <w:r w:rsidRPr="00237D4B">
        <w:t xml:space="preserve"> at </w:t>
      </w:r>
      <w:r>
        <w:t>3:30</w:t>
      </w:r>
      <w:r w:rsidRPr="00237D4B">
        <w:t xml:space="preserve"> p.m. in </w:t>
      </w:r>
      <w:r w:rsidR="007848EE">
        <w:t>HOLDEN 075</w:t>
      </w:r>
    </w:p>
    <w:p w:rsidR="005746D5" w:rsidRDefault="005746D5" w:rsidP="005746D5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0</w:t>
      </w:r>
      <w:r w:rsidRPr="00237D4B">
        <w:t>0 p.m.</w:t>
      </w:r>
      <w:r>
        <w:br/>
      </w:r>
    </w:p>
    <w:p w:rsidR="005746D5" w:rsidRPr="003A154B" w:rsidRDefault="005746D5" w:rsidP="005746D5">
      <w:pPr>
        <w:pStyle w:val="NormalWeb"/>
        <w:jc w:val="center"/>
        <w:rPr>
          <w:sz w:val="48"/>
          <w:szCs w:val="48"/>
        </w:rPr>
      </w:pPr>
      <w:r>
        <w:rPr>
          <w:sz w:val="48"/>
          <w:szCs w:val="48"/>
        </w:rPr>
        <w:t>Razvan Gelca</w:t>
      </w:r>
    </w:p>
    <w:p w:rsidR="005746D5" w:rsidRPr="00FC5DC2" w:rsidRDefault="005746D5" w:rsidP="005746D5">
      <w:pPr>
        <w:pStyle w:val="NormalWeb"/>
        <w:jc w:val="center"/>
        <w:rPr>
          <w:sz w:val="40"/>
          <w:szCs w:val="40"/>
        </w:rPr>
      </w:pPr>
      <w:r w:rsidRPr="00FC5DC2">
        <w:rPr>
          <w:sz w:val="40"/>
          <w:szCs w:val="40"/>
        </w:rPr>
        <w:t>Texas Tech University</w:t>
      </w:r>
    </w:p>
    <w:p w:rsidR="005746D5" w:rsidRPr="003A154B" w:rsidRDefault="005746D5" w:rsidP="005746D5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</w:t>
      </w:r>
      <w:r w:rsidR="00EC35EB" w:rsidRPr="00EC35EB">
        <w:rPr>
          <w:sz w:val="36"/>
          <w:szCs w:val="36"/>
        </w:rPr>
        <w:t>Theta Functions and Knots</w:t>
      </w:r>
      <w:r w:rsidRPr="003A154B">
        <w:rPr>
          <w:sz w:val="36"/>
          <w:szCs w:val="36"/>
        </w:rPr>
        <w:t>”</w:t>
      </w:r>
    </w:p>
    <w:p w:rsidR="005746D5" w:rsidRDefault="005746D5" w:rsidP="005746D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5746D5" w:rsidRPr="00237D4B" w:rsidRDefault="005746D5" w:rsidP="005746D5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September 25</w:t>
      </w:r>
      <w:r w:rsidRPr="00237D4B">
        <w:t>, 201</w:t>
      </w:r>
      <w:r>
        <w:t>4</w:t>
      </w:r>
      <w:r w:rsidRPr="00237D4B">
        <w:t xml:space="preserve"> at </w:t>
      </w:r>
      <w:r>
        <w:t>3:30</w:t>
      </w:r>
      <w:r w:rsidRPr="00237D4B">
        <w:t xml:space="preserve"> p.m. in CH 1</w:t>
      </w:r>
      <w:r>
        <w:t>13</w:t>
      </w:r>
    </w:p>
    <w:p w:rsidR="005746D5" w:rsidRPr="00237D4B" w:rsidRDefault="005746D5" w:rsidP="005746D5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0</w:t>
      </w:r>
      <w:r w:rsidRPr="00237D4B">
        <w:t>0 p.m.</w:t>
      </w:r>
    </w:p>
    <w:p w:rsidR="005746D5" w:rsidRPr="00237D4B" w:rsidRDefault="005746D5" w:rsidP="005746D5">
      <w:pPr>
        <w:pStyle w:val="NormalWeb"/>
        <w:spacing w:before="0" w:beforeAutospacing="0" w:after="0" w:afterAutospacing="0"/>
        <w:jc w:val="center"/>
      </w:pPr>
    </w:p>
    <w:p w:rsidR="00130D0A" w:rsidRPr="00BB5D3A" w:rsidRDefault="0020565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D25DC6" w:rsidRDefault="000324F6" w:rsidP="000324F6">
      <w:pPr>
        <w:pStyle w:val="NormalWeb"/>
        <w:spacing w:before="0" w:beforeAutospacing="0" w:after="0" w:afterAutospacing="0"/>
      </w:pPr>
      <w:r>
        <w:t>  </w:t>
      </w:r>
    </w:p>
    <w:p w:rsidR="00D25DC6" w:rsidRDefault="00D25DC6" w:rsidP="000324F6">
      <w:pPr>
        <w:pStyle w:val="NormalWeb"/>
        <w:spacing w:before="0" w:beforeAutospacing="0" w:after="0" w:afterAutospacing="0"/>
      </w:pPr>
    </w:p>
    <w:p w:rsidR="00D25DC6" w:rsidRDefault="00D25DC6" w:rsidP="000324F6">
      <w:pPr>
        <w:pStyle w:val="NormalWeb"/>
        <w:spacing w:before="0" w:beforeAutospacing="0" w:after="0" w:afterAutospacing="0"/>
      </w:pPr>
    </w:p>
    <w:p w:rsidR="00D25DC6" w:rsidRDefault="00D25DC6" w:rsidP="000324F6">
      <w:pPr>
        <w:pStyle w:val="NormalWeb"/>
        <w:spacing w:before="0" w:beforeAutospacing="0" w:after="0" w:afterAutospacing="0"/>
      </w:pPr>
    </w:p>
    <w:p w:rsidR="00FC5DC2" w:rsidRDefault="00FC5DC2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lastRenderedPageBreak/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September </w:t>
      </w:r>
      <w:r w:rsidR="00453C2C">
        <w:rPr>
          <w:b/>
          <w:bCs/>
          <w:sz w:val="28"/>
          <w:szCs w:val="28"/>
        </w:rPr>
        <w:t>22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077EAB" w:rsidRDefault="00666FE2" w:rsidP="00077EAB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077EAB">
        <w:t xml:space="preserve">Razvan Gelca </w:t>
      </w:r>
      <w:r w:rsidR="00077EAB">
        <w:tab/>
      </w:r>
      <w:r w:rsidR="00077EAB">
        <w:tab/>
      </w:r>
      <w:r w:rsidR="00077EAB">
        <w:tab/>
      </w:r>
    </w:p>
    <w:p w:rsidR="00666FE2" w:rsidRDefault="00077EAB" w:rsidP="00077EAB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Pr="004F2F6B">
        <w:t xml:space="preserve">Polarizations as a </w:t>
      </w:r>
      <w:r>
        <w:t>Q</w:t>
      </w:r>
      <w:r w:rsidRPr="004F2F6B">
        <w:t xml:space="preserve">uantization </w:t>
      </w:r>
      <w:r>
        <w:t>T</w:t>
      </w:r>
      <w:r w:rsidRPr="004F2F6B">
        <w:t>ool</w:t>
      </w:r>
      <w:r>
        <w:t>, cont.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Default="00DE2250" w:rsidP="00666FE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324F6" w:rsidRPr="000048DC" w:rsidRDefault="00205656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53C2C">
        <w:rPr>
          <w:b/>
          <w:bCs/>
          <w:sz w:val="28"/>
          <w:szCs w:val="28"/>
        </w:rPr>
        <w:t>September 23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80143" w:rsidRPr="009C3883" w:rsidRDefault="00280143" w:rsidP="000324F6">
      <w:pPr>
        <w:pStyle w:val="NormalWeb"/>
        <w:spacing w:before="0" w:beforeAutospacing="0" w:after="0" w:afterAutospacing="0"/>
        <w:ind w:left="720" w:firstLine="720"/>
        <w:rPr>
          <w:i/>
        </w:rPr>
      </w:pPr>
      <w:r w:rsidRPr="009C3883">
        <w:rPr>
          <w:i/>
        </w:rPr>
        <w:t>Please attend the Colloquium:</w:t>
      </w:r>
    </w:p>
    <w:p w:rsidR="00280143" w:rsidRDefault="00666FE2" w:rsidP="00280143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280143">
        <w:t>Holden 075</w:t>
      </w:r>
    </w:p>
    <w:p w:rsidR="000324F6" w:rsidRDefault="000324F6" w:rsidP="00280143">
      <w:pPr>
        <w:pStyle w:val="NormalWeb"/>
        <w:spacing w:before="0" w:beforeAutospacing="0" w:after="0" w:afterAutospacing="0"/>
        <w:ind w:left="720" w:firstLine="720"/>
      </w:pPr>
      <w:r>
        <w:t xml:space="preserve">Time: </w:t>
      </w:r>
      <w:r w:rsidR="00666FE2">
        <w:t xml:space="preserve"> </w:t>
      </w:r>
      <w:r w:rsidR="00280143">
        <w:t>3</w:t>
      </w:r>
      <w:r w:rsidR="000F533B">
        <w:t>:</w:t>
      </w:r>
      <w:r w:rsidR="00280143">
        <w:t>3</w:t>
      </w:r>
      <w:r w:rsidR="000F533B">
        <w:t>0-</w:t>
      </w:r>
      <w:r w:rsidR="00280143">
        <w:t>4</w:t>
      </w:r>
      <w:r w:rsidR="000F533B">
        <w:t>:</w:t>
      </w:r>
      <w:r w:rsidR="00280143">
        <w:t>3</w:t>
      </w:r>
      <w:r w:rsidR="000F533B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371EC">
        <w:t xml:space="preserve"> </w:t>
      </w:r>
      <w:r w:rsidR="00280143" w:rsidRPr="00280143">
        <w:t>Sophia Jang</w:t>
      </w:r>
      <w:r w:rsidR="00B97826">
        <w:t xml:space="preserve"> </w:t>
      </w:r>
      <w:r>
        <w:tab/>
      </w:r>
      <w:r>
        <w:tab/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8C744E">
        <w:t>Wayne Lewis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B97826">
        <w:t xml:space="preserve"> </w:t>
      </w:r>
      <w:r w:rsidR="008C744E" w:rsidRPr="008C744E">
        <w:t>Compactifications of the Half-Line</w:t>
      </w:r>
      <w:r w:rsidR="008C744E">
        <w:t>, Part II</w:t>
      </w:r>
    </w:p>
    <w:p w:rsidR="00F12C14" w:rsidRPr="00280143" w:rsidRDefault="00F12C14" w:rsidP="00F12C14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12C14" w:rsidRPr="00187600" w:rsidRDefault="00F12C14" w:rsidP="00F12C1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F12C14" w:rsidRPr="004270DC" w:rsidRDefault="00872F7E" w:rsidP="00F12C1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0048DC" w:rsidRDefault="00205656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53C2C">
        <w:rPr>
          <w:b/>
          <w:bCs/>
          <w:sz w:val="28"/>
          <w:szCs w:val="28"/>
        </w:rPr>
        <w:t>September 24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841D0">
        <w:t>Arunabha Biswas</w:t>
      </w:r>
      <w:r>
        <w:t xml:space="preserve"> </w:t>
      </w:r>
      <w:r>
        <w:tab/>
      </w:r>
      <w:r>
        <w:tab/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 xml:space="preserve">Topic:   </w:t>
      </w:r>
      <w:r w:rsidR="009841D0" w:rsidRPr="009841D0">
        <w:t xml:space="preserve">Mahler's </w:t>
      </w:r>
      <w:r w:rsidR="009841D0">
        <w:t>Measure for Non-Reciprocal P</w:t>
      </w:r>
      <w:r w:rsidR="009841D0" w:rsidRPr="009841D0">
        <w:t>olynomials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A5C1C">
        <w:t xml:space="preserve">Akif </w:t>
      </w:r>
      <w:r w:rsidR="00EC4150">
        <w:t>Ibraguimov</w:t>
      </w:r>
      <w:r>
        <w:t xml:space="preserve"> </w:t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  </w:t>
      </w:r>
      <w:r w:rsidR="002A5C1C" w:rsidRPr="002A5C1C">
        <w:t>Time Asymptotic of Diffusive Capacity for any Degree of Nonlinearity of Forchhei</w:t>
      </w:r>
      <w:r w:rsidR="002A5C1C">
        <w:t>mer E</w:t>
      </w:r>
      <w:r w:rsidR="002A5C1C" w:rsidRPr="002A5C1C">
        <w:t>quation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bookmarkStart w:id="0" w:name="_GoBack"/>
      <w:bookmarkEnd w:id="0"/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308B1">
        <w:t>Philip Smith</w:t>
      </w:r>
      <w:r>
        <w:t xml:space="preserve"> </w:t>
      </w:r>
      <w:r>
        <w:tab/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lastRenderedPageBreak/>
        <w:t xml:space="preserve">Topic:   </w:t>
      </w:r>
      <w:r w:rsidR="00B308B1" w:rsidRPr="00B308B1">
        <w:t xml:space="preserve">Using the HPCC for Statistical Computations 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E48BF">
        <w:t xml:space="preserve"> </w:t>
      </w:r>
      <w:r w:rsidR="00FE48BF" w:rsidRPr="00FE48BF">
        <w:t>Levi Johnson</w:t>
      </w:r>
      <w:r>
        <w:t xml:space="preserve">  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 </w:t>
      </w:r>
      <w:r w:rsidR="00FE48BF" w:rsidRPr="00FE48BF">
        <w:t xml:space="preserve">Answering the Question: Why do I have to learn this?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205656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53C2C">
        <w:rPr>
          <w:b/>
          <w:bCs/>
          <w:sz w:val="28"/>
          <w:szCs w:val="28"/>
        </w:rPr>
        <w:t>September 25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205656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September </w:t>
      </w:r>
      <w:r w:rsidR="00453C2C">
        <w:rPr>
          <w:b/>
          <w:bCs/>
          <w:sz w:val="28"/>
          <w:szCs w:val="28"/>
        </w:rPr>
        <w:t>26</w:t>
      </w:r>
    </w:p>
    <w:p w:rsidR="000324F6" w:rsidRPr="00D25DC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3BB2">
        <w:t xml:space="preserve"> </w:t>
      </w:r>
      <w:r w:rsidR="00B97826">
        <w:t xml:space="preserve"> </w:t>
      </w:r>
      <w:r w:rsidR="00177A39">
        <w:t>Arne Ledet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177A39">
        <w:t>: Dedekind Domains II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77EAB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A6500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2FAD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77A39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5656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0143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A5C1C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6D5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02F1"/>
    <w:rsid w:val="006850D0"/>
    <w:rsid w:val="0069298D"/>
    <w:rsid w:val="00692C12"/>
    <w:rsid w:val="006951FE"/>
    <w:rsid w:val="006A0930"/>
    <w:rsid w:val="006A0F73"/>
    <w:rsid w:val="006A2CBE"/>
    <w:rsid w:val="006A62A3"/>
    <w:rsid w:val="006B063D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48EE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56B0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2F7E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C744E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41D0"/>
    <w:rsid w:val="00985A90"/>
    <w:rsid w:val="009B3350"/>
    <w:rsid w:val="009C0574"/>
    <w:rsid w:val="009C0A8E"/>
    <w:rsid w:val="009C0E51"/>
    <w:rsid w:val="009C3883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08B1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B34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16E1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25DC6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225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5EB"/>
    <w:rsid w:val="00EC3DB0"/>
    <w:rsid w:val="00EC4150"/>
    <w:rsid w:val="00EC5A13"/>
    <w:rsid w:val="00EE027A"/>
    <w:rsid w:val="00EE11D2"/>
    <w:rsid w:val="00EE2C55"/>
    <w:rsid w:val="00EE33E4"/>
    <w:rsid w:val="00EF5E90"/>
    <w:rsid w:val="00F05ED0"/>
    <w:rsid w:val="00F0785F"/>
    <w:rsid w:val="00F12C14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5DC2"/>
    <w:rsid w:val="00FD02A5"/>
    <w:rsid w:val="00FD0300"/>
    <w:rsid w:val="00FD2BFB"/>
    <w:rsid w:val="00FE005F"/>
    <w:rsid w:val="00FE2D77"/>
    <w:rsid w:val="00FE48B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A429-2B12-4700-ADA5-5961AC21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22</cp:revision>
  <cp:lastPrinted>2014-09-19T15:01:00Z</cp:lastPrinted>
  <dcterms:created xsi:type="dcterms:W3CDTF">2014-09-08T14:05:00Z</dcterms:created>
  <dcterms:modified xsi:type="dcterms:W3CDTF">2014-09-23T20:06:00Z</dcterms:modified>
</cp:coreProperties>
</file>