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1A6177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September </w:t>
      </w:r>
      <w:r w:rsidR="00790318">
        <w:rPr>
          <w:b/>
          <w:bCs/>
          <w:sz w:val="44"/>
          <w:szCs w:val="44"/>
        </w:rPr>
        <w:t>26</w:t>
      </w:r>
      <w:r w:rsidRPr="001A6177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– September </w:t>
      </w:r>
      <w:r w:rsidR="00790318">
        <w:rPr>
          <w:b/>
          <w:bCs/>
          <w:sz w:val="44"/>
          <w:szCs w:val="44"/>
        </w:rPr>
        <w:t>30</w:t>
      </w:r>
      <w:r>
        <w:rPr>
          <w:b/>
          <w:bCs/>
          <w:sz w:val="44"/>
          <w:szCs w:val="44"/>
        </w:rPr>
        <w:t>th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9F2C17" w:rsidRPr="006518DB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  <w:r>
        <w:rPr>
          <w:sz w:val="52"/>
          <w:szCs w:val="52"/>
        </w:rPr>
        <w:tab/>
      </w:r>
      <w:r w:rsidRPr="006518DB">
        <w:rPr>
          <w:b/>
          <w:sz w:val="40"/>
          <w:szCs w:val="52"/>
        </w:rPr>
        <w:t>No Colloquium This Week.</w:t>
      </w:r>
    </w:p>
    <w:p w:rsidR="006518DB" w:rsidRPr="006518DB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22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790318">
        <w:rPr>
          <w:b/>
          <w:bCs/>
          <w:sz w:val="28"/>
          <w:szCs w:val="28"/>
        </w:rPr>
        <w:t>September 26</w:t>
      </w:r>
      <w:r w:rsidR="001A6177" w:rsidRPr="001A6177">
        <w:rPr>
          <w:b/>
          <w:bCs/>
          <w:sz w:val="28"/>
          <w:szCs w:val="28"/>
          <w:vertAlign w:val="superscript"/>
        </w:rPr>
        <w:t>th</w:t>
      </w:r>
      <w:r w:rsidR="001A6177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790318" w:rsidRDefault="00A77A58" w:rsidP="00790318">
      <w:pPr>
        <w:pStyle w:val="NormalWeb"/>
        <w:spacing w:before="0" w:beforeAutospacing="0" w:after="0" w:afterAutospacing="0"/>
      </w:pPr>
      <w:r>
        <w:tab/>
      </w:r>
      <w:r>
        <w:tab/>
      </w:r>
      <w:r w:rsidR="00790318">
        <w:t>Speaker: Dr. Alex Solynin</w:t>
      </w:r>
    </w:p>
    <w:p w:rsidR="00790318" w:rsidRDefault="00790318" w:rsidP="00790318">
      <w:pPr>
        <w:pStyle w:val="NormalWeb"/>
        <w:spacing w:before="0" w:beforeAutospacing="0" w:after="0" w:afterAutospacing="0"/>
        <w:ind w:left="1440"/>
      </w:pPr>
      <w:r>
        <w:t xml:space="preserve">Topic: “Image Recognition: Fingerprints of </w:t>
      </w:r>
      <w:proofErr w:type="spellStart"/>
      <w:r>
        <w:t>Lemniscates</w:t>
      </w:r>
      <w:proofErr w:type="spellEnd"/>
      <w:r>
        <w:t xml:space="preserve"> via Quadratic Differentials, Part </w:t>
      </w:r>
      <w:r>
        <w:t>I</w:t>
      </w:r>
      <w:r>
        <w:t>I”</w:t>
      </w:r>
    </w:p>
    <w:p w:rsidR="005F2FE9" w:rsidRPr="004154F3" w:rsidRDefault="005F2FE9" w:rsidP="00790318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</w:t>
      </w:r>
      <w:r w:rsidR="00B5337C">
        <w:t>4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5337C">
        <w:t>4</w:t>
      </w:r>
      <w:r>
        <w:t>:00-</w:t>
      </w:r>
      <w:r w:rsidR="00B061B3">
        <w:t>5</w:t>
      </w:r>
      <w:r>
        <w:t>:0</w:t>
      </w:r>
      <w:r w:rsidRPr="007B3D23">
        <w:t>0pm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790318">
        <w:t>Dr. Lance Drager</w:t>
      </w:r>
    </w:p>
    <w:p w:rsidR="00A924AD" w:rsidRDefault="00790318" w:rsidP="00A924AD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>
        <w:t>Diffeology</w:t>
      </w:r>
      <w:proofErr w:type="spellEnd"/>
      <w:r w:rsidR="00A924AD">
        <w:t>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77A58" w:rsidRDefault="00D86CF5" w:rsidP="00A77A58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2067BB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790318">
        <w:rPr>
          <w:b/>
          <w:bCs/>
          <w:sz w:val="28"/>
          <w:szCs w:val="28"/>
        </w:rPr>
        <w:t>September 27</w:t>
      </w:r>
      <w:r w:rsidR="001A6177" w:rsidRPr="001A6177">
        <w:rPr>
          <w:b/>
          <w:bCs/>
          <w:sz w:val="28"/>
          <w:szCs w:val="28"/>
          <w:vertAlign w:val="superscript"/>
        </w:rPr>
        <w:t>th</w:t>
      </w:r>
      <w:r w:rsidR="001A6177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Location: MATH 010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2:00-3:00pm</w:t>
      </w:r>
    </w:p>
    <w:p w:rsidR="00790318" w:rsidRDefault="00B061B3" w:rsidP="00790318">
      <w:pPr>
        <w:pStyle w:val="NormalWeb"/>
        <w:spacing w:before="0" w:beforeAutospacing="0" w:after="0" w:afterAutospacing="0"/>
      </w:pPr>
      <w:r>
        <w:tab/>
      </w:r>
      <w:r>
        <w:tab/>
      </w:r>
      <w:r w:rsidR="00790318">
        <w:t>Speaker: Dr. Tom McLaughlin</w:t>
      </w:r>
      <w:r w:rsidR="00790318">
        <w:tab/>
      </w:r>
    </w:p>
    <w:p w:rsidR="00790318" w:rsidRDefault="00790318" w:rsidP="00790318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>
        <w:t>Smullyan’s</w:t>
      </w:r>
      <w:proofErr w:type="spellEnd"/>
      <w:r>
        <w:t xml:space="preserve"> Approach to Incompleteness Criteria, Part </w:t>
      </w:r>
      <w:r>
        <w:t>I</w:t>
      </w:r>
      <w:r>
        <w:t>I”</w:t>
      </w:r>
    </w:p>
    <w:p w:rsidR="00A77A58" w:rsidRPr="00A77A58" w:rsidRDefault="00A77A58" w:rsidP="00790318">
      <w:pPr>
        <w:pStyle w:val="NormalWeb"/>
        <w:spacing w:before="0" w:beforeAutospacing="0" w:after="0" w:afterAutospacing="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790318">
        <w:t>Dr. Wenjing Zhang</w:t>
      </w:r>
    </w:p>
    <w:p w:rsidR="00A77A58" w:rsidRDefault="00790318" w:rsidP="00A77A58">
      <w:pPr>
        <w:pStyle w:val="NormalWeb"/>
        <w:spacing w:before="0" w:beforeAutospacing="0" w:after="0" w:afterAutospacing="0"/>
        <w:ind w:left="1440"/>
      </w:pPr>
      <w:r>
        <w:t>Topic: “Rich Dynamics Unfold from Backward Bifurcation</w:t>
      </w:r>
      <w:r w:rsidR="00A77A58">
        <w:t>”</w:t>
      </w:r>
    </w:p>
    <w:p w:rsidR="005F2FE9" w:rsidRDefault="005F2FE9" w:rsidP="005F2FE9">
      <w:pPr>
        <w:ind w:firstLine="720"/>
        <w:rPr>
          <w:b/>
          <w:sz w:val="16"/>
          <w:szCs w:val="16"/>
        </w:rPr>
      </w:pPr>
    </w:p>
    <w:p w:rsidR="005F2FE9" w:rsidRPr="000048DC" w:rsidRDefault="002067BB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790318">
        <w:rPr>
          <w:b/>
          <w:bCs/>
          <w:sz w:val="28"/>
          <w:szCs w:val="28"/>
        </w:rPr>
        <w:t>September 28</w:t>
      </w:r>
      <w:r w:rsidR="00790318" w:rsidRPr="00790318">
        <w:rPr>
          <w:b/>
          <w:bCs/>
          <w:sz w:val="28"/>
          <w:szCs w:val="28"/>
          <w:vertAlign w:val="superscript"/>
        </w:rPr>
        <w:t>th</w:t>
      </w:r>
      <w:r w:rsidR="00790318">
        <w:rPr>
          <w:b/>
          <w:bCs/>
          <w:sz w:val="28"/>
          <w:szCs w:val="28"/>
        </w:rPr>
        <w:t xml:space="preserve"> </w:t>
      </w:r>
    </w:p>
    <w:p w:rsid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2067BB" w:rsidRPr="00A77A58" w:rsidRDefault="002067BB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  <w:bookmarkStart w:id="0" w:name="_GoBack"/>
      <w:bookmarkEnd w:id="0"/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D86CF5" w:rsidP="00B061B3">
      <w:pPr>
        <w:pStyle w:val="NormalWeb"/>
        <w:spacing w:before="0" w:beforeAutospacing="0" w:after="0" w:afterAutospacing="0"/>
        <w:ind w:left="1440"/>
      </w:pPr>
      <w:r>
        <w:lastRenderedPageBreak/>
        <w:t>No Seminar This Week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B01C07" w:rsidRDefault="00B01C07" w:rsidP="00B01C07">
      <w:pPr>
        <w:pStyle w:val="NormalWeb"/>
        <w:spacing w:before="0" w:beforeAutospacing="0" w:after="0" w:afterAutospacing="0"/>
        <w:ind w:left="720" w:firstLine="720"/>
      </w:pPr>
      <w:r>
        <w:t>Location: MATH 11</w:t>
      </w:r>
      <w:r w:rsidR="00B119AC">
        <w:t>2</w:t>
      </w:r>
    </w:p>
    <w:p w:rsidR="00B01C07" w:rsidRDefault="00B01C07" w:rsidP="00B01C07">
      <w:pPr>
        <w:pStyle w:val="NormalWeb"/>
        <w:spacing w:before="0" w:beforeAutospacing="0" w:after="0" w:afterAutospacing="0"/>
      </w:pPr>
      <w:r>
        <w:tab/>
      </w:r>
      <w:r>
        <w:tab/>
        <w:t>Time: 3:00-400pm</w:t>
      </w:r>
    </w:p>
    <w:p w:rsidR="00DD36AC" w:rsidRDefault="00B01C07" w:rsidP="00DD36AC">
      <w:pPr>
        <w:pStyle w:val="NormalWeb"/>
        <w:spacing w:before="0" w:beforeAutospacing="0" w:after="0" w:afterAutospacing="0"/>
      </w:pPr>
      <w:r>
        <w:tab/>
      </w:r>
      <w:r>
        <w:tab/>
      </w:r>
      <w:r w:rsidR="00DD36AC">
        <w:t>Speaker:</w:t>
      </w:r>
      <w:r w:rsidR="00DD36AC" w:rsidRPr="00DD1F7F">
        <w:t xml:space="preserve"> </w:t>
      </w:r>
      <w:r w:rsidR="009F2C17">
        <w:t>TBA</w:t>
      </w:r>
      <w:r w:rsidR="00A0691E">
        <w:t xml:space="preserve"> </w:t>
      </w:r>
      <w:r w:rsidR="00DD36AC">
        <w:tab/>
      </w:r>
    </w:p>
    <w:p w:rsidR="00DD36AC" w:rsidRDefault="00DD36AC" w:rsidP="00DD36AC">
      <w:pPr>
        <w:pStyle w:val="NormalWeb"/>
        <w:spacing w:before="0" w:beforeAutospacing="0" w:after="0" w:afterAutospacing="0"/>
        <w:ind w:left="1440"/>
      </w:pPr>
      <w:r>
        <w:t>Topic:  “</w:t>
      </w:r>
      <w:r w:rsidR="009F2C17">
        <w:t>TBA</w:t>
      </w:r>
      <w:r>
        <w:t>”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B061B3" w:rsidRDefault="00B061B3" w:rsidP="00B061B3">
      <w:pPr>
        <w:pStyle w:val="NormalWeb"/>
        <w:spacing w:before="0" w:beforeAutospacing="0" w:after="0" w:afterAutospacing="0"/>
        <w:ind w:left="720" w:firstLine="720"/>
      </w:pPr>
      <w:r>
        <w:t>Location: MATH 109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4:00-500pm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790318">
        <w:t>Dr. Dat Cao</w:t>
      </w:r>
    </w:p>
    <w:p w:rsidR="00B061B3" w:rsidRDefault="00790318" w:rsidP="00B061B3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B061B3">
        <w:t>“</w:t>
      </w:r>
      <w:r>
        <w:t>Potential Theory for Quasilinear Elliptic Equations</w:t>
      </w:r>
      <w:r w:rsidR="00B061B3">
        <w:t>”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A6177"/>
    <w:rsid w:val="001B0137"/>
    <w:rsid w:val="001E1267"/>
    <w:rsid w:val="001E3B22"/>
    <w:rsid w:val="002067BB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1126A"/>
    <w:rsid w:val="00542C7A"/>
    <w:rsid w:val="005C1506"/>
    <w:rsid w:val="005C2116"/>
    <w:rsid w:val="005F2FE9"/>
    <w:rsid w:val="006329DB"/>
    <w:rsid w:val="006518DB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90318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E4440"/>
    <w:rsid w:val="009F2C17"/>
    <w:rsid w:val="00A0691E"/>
    <w:rsid w:val="00A77A58"/>
    <w:rsid w:val="00A90A8B"/>
    <w:rsid w:val="00A924AD"/>
    <w:rsid w:val="00AC5CD9"/>
    <w:rsid w:val="00B01C07"/>
    <w:rsid w:val="00B061B3"/>
    <w:rsid w:val="00B119AC"/>
    <w:rsid w:val="00B5337C"/>
    <w:rsid w:val="00B8546B"/>
    <w:rsid w:val="00BA1BF2"/>
    <w:rsid w:val="00BA4AA1"/>
    <w:rsid w:val="00C039C9"/>
    <w:rsid w:val="00C41D96"/>
    <w:rsid w:val="00C51063"/>
    <w:rsid w:val="00C6644F"/>
    <w:rsid w:val="00C71ABB"/>
    <w:rsid w:val="00D313A4"/>
    <w:rsid w:val="00D45BBA"/>
    <w:rsid w:val="00D86CF5"/>
    <w:rsid w:val="00DA2B12"/>
    <w:rsid w:val="00DD36AC"/>
    <w:rsid w:val="00E03848"/>
    <w:rsid w:val="00E16D79"/>
    <w:rsid w:val="00EC6190"/>
    <w:rsid w:val="00EE0F68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A4EEBD0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9D9CC-CC2A-4F89-8069-914FFAA0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2016-09-23T21:52:00Z</cp:lastPrinted>
  <dcterms:created xsi:type="dcterms:W3CDTF">2016-09-23T21:47:00Z</dcterms:created>
  <dcterms:modified xsi:type="dcterms:W3CDTF">2016-09-23T21:52:00Z</dcterms:modified>
</cp:coreProperties>
</file>