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EB2" w:rsidRPr="00BB5D3A" w:rsidRDefault="00B10EB2" w:rsidP="00B10EB2">
      <w:pPr>
        <w:pStyle w:val="NormalWeb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-323850</wp:posOffset>
            </wp:positionV>
            <wp:extent cx="1028700" cy="914400"/>
            <wp:effectExtent l="0" t="0" r="0" b="0"/>
            <wp:wrapNone/>
            <wp:docPr id="2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5D3A">
        <w:rPr>
          <w:sz w:val="72"/>
          <w:szCs w:val="72"/>
        </w:rPr>
        <w:t xml:space="preserve">Texas </w:t>
      </w:r>
      <w:smartTag w:uri="urn:schemas-microsoft-com:office:smarttags" w:element="PlaceName">
        <w:r w:rsidRPr="00BB5D3A">
          <w:rPr>
            <w:sz w:val="72"/>
            <w:szCs w:val="72"/>
          </w:rPr>
          <w:t>Tech</w:t>
        </w:r>
      </w:smartTag>
      <w:r w:rsidRPr="00BB5D3A">
        <w:rPr>
          <w:sz w:val="72"/>
          <w:szCs w:val="72"/>
        </w:rPr>
        <w:t xml:space="preserve"> </w:t>
      </w:r>
      <w:smartTag w:uri="urn:schemas-microsoft-com:office:smarttags" w:element="PlaceType">
        <w:r w:rsidRPr="00BB5D3A">
          <w:rPr>
            <w:sz w:val="72"/>
            <w:szCs w:val="72"/>
          </w:rPr>
          <w:t>University</w:t>
        </w:r>
      </w:smartTag>
    </w:p>
    <w:p w:rsidR="00B10EB2" w:rsidRPr="00BB5D3A" w:rsidRDefault="00B10EB2" w:rsidP="00B10EB2">
      <w:pPr>
        <w:pStyle w:val="NormalWeb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DF73BF" w:rsidRDefault="000A179C" w:rsidP="00B10EB2">
      <w:pPr>
        <w:pStyle w:val="NormalWeb"/>
        <w:rPr>
          <w:sz w:val="16"/>
          <w:szCs w:val="16"/>
        </w:rPr>
      </w:pPr>
    </w:p>
    <w:p w:rsidR="000A179C" w:rsidRDefault="00CC2AAE" w:rsidP="00B10EB2">
      <w:pPr>
        <w:pStyle w:val="NormalWeb"/>
        <w:jc w:val="center"/>
        <w:rPr>
          <w:b/>
          <w:sz w:val="48"/>
          <w:szCs w:val="48"/>
        </w:rPr>
      </w:pPr>
      <w:r w:rsidRPr="00B10EB2">
        <w:rPr>
          <w:b/>
          <w:sz w:val="48"/>
          <w:szCs w:val="48"/>
        </w:rPr>
        <w:t>Seminars &amp; Colloquium</w:t>
      </w:r>
    </w:p>
    <w:p w:rsidR="00B10EB2" w:rsidRPr="00DF73BF" w:rsidRDefault="00B10EB2" w:rsidP="00B10EB2">
      <w:pPr>
        <w:pStyle w:val="NormalWeb"/>
        <w:jc w:val="center"/>
        <w:rPr>
          <w:b/>
          <w:sz w:val="16"/>
          <w:szCs w:val="16"/>
        </w:rPr>
      </w:pPr>
    </w:p>
    <w:p w:rsidR="002A29EB" w:rsidRPr="00B10EB2" w:rsidRDefault="00EB5954" w:rsidP="00B10EB2">
      <w:pPr>
        <w:pStyle w:val="NormalWeb"/>
        <w:jc w:val="center"/>
        <w:rPr>
          <w:b/>
          <w:sz w:val="48"/>
          <w:szCs w:val="48"/>
        </w:rPr>
      </w:pPr>
      <w:r w:rsidRPr="00B10EB2">
        <w:rPr>
          <w:b/>
          <w:sz w:val="48"/>
          <w:szCs w:val="48"/>
        </w:rPr>
        <w:t>October 4-8</w:t>
      </w:r>
    </w:p>
    <w:p w:rsidR="00810F33" w:rsidRDefault="00810F33" w:rsidP="00810F33">
      <w:pPr>
        <w:pStyle w:val="BodyText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EB5954" w:rsidRDefault="00EB5954" w:rsidP="00EB5954">
      <w:pPr>
        <w:pStyle w:val="BodyText"/>
        <w:rPr>
          <w:rFonts w:eastAsia="Calibri"/>
          <w:sz w:val="44"/>
          <w:szCs w:val="44"/>
        </w:rPr>
      </w:pPr>
      <w:r>
        <w:rPr>
          <w:rFonts w:eastAsia="Calibri"/>
          <w:sz w:val="44"/>
          <w:szCs w:val="44"/>
        </w:rPr>
        <w:t xml:space="preserve">Lars </w:t>
      </w:r>
      <w:proofErr w:type="spellStart"/>
      <w:r>
        <w:rPr>
          <w:rFonts w:eastAsia="Calibri"/>
          <w:sz w:val="44"/>
          <w:szCs w:val="44"/>
        </w:rPr>
        <w:t>Winther</w:t>
      </w:r>
      <w:proofErr w:type="spellEnd"/>
      <w:r>
        <w:rPr>
          <w:rFonts w:eastAsia="Calibri"/>
          <w:sz w:val="44"/>
          <w:szCs w:val="44"/>
        </w:rPr>
        <w:t xml:space="preserve"> Christensen</w:t>
      </w:r>
    </w:p>
    <w:p w:rsidR="00EB5954" w:rsidRPr="00DF73BF" w:rsidRDefault="00EB5954" w:rsidP="00EB5954">
      <w:pPr>
        <w:pStyle w:val="BodyText"/>
        <w:rPr>
          <w:rFonts w:eastAsia="Calibri"/>
          <w:sz w:val="16"/>
          <w:szCs w:val="16"/>
        </w:rPr>
      </w:pPr>
    </w:p>
    <w:p w:rsidR="00EB5954" w:rsidRDefault="00AA2B76" w:rsidP="00EB5954">
      <w:pPr>
        <w:pStyle w:val="BodyText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Assistant</w:t>
      </w:r>
      <w:r w:rsidR="00EB5954">
        <w:rPr>
          <w:b/>
          <w:i/>
          <w:sz w:val="36"/>
          <w:szCs w:val="36"/>
        </w:rPr>
        <w:t xml:space="preserve"> Professor, Texas Tech University</w:t>
      </w:r>
    </w:p>
    <w:p w:rsidR="00EB5954" w:rsidRPr="00EB5954" w:rsidRDefault="00EB5954" w:rsidP="00EB5954">
      <w:pPr>
        <w:pStyle w:val="BodyText"/>
        <w:rPr>
          <w:b/>
          <w:i/>
          <w:sz w:val="16"/>
          <w:szCs w:val="16"/>
        </w:rPr>
      </w:pPr>
    </w:p>
    <w:p w:rsidR="00DF73BF" w:rsidRDefault="00EB5954" w:rsidP="00DF73BF">
      <w:pPr>
        <w:autoSpaceDE w:val="0"/>
        <w:autoSpaceDN w:val="0"/>
        <w:jc w:val="center"/>
        <w:rPr>
          <w:sz w:val="36"/>
          <w:szCs w:val="36"/>
        </w:rPr>
      </w:pPr>
      <w:r>
        <w:rPr>
          <w:sz w:val="56"/>
          <w:szCs w:val="56"/>
        </w:rPr>
        <w:t>“</w:t>
      </w:r>
      <w:r w:rsidRPr="000D5C00">
        <w:rPr>
          <w:sz w:val="36"/>
          <w:szCs w:val="36"/>
        </w:rPr>
        <w:t>Representation theory of local rings, with</w:t>
      </w:r>
      <w:r>
        <w:rPr>
          <w:sz w:val="36"/>
          <w:szCs w:val="36"/>
        </w:rPr>
        <w:t xml:space="preserve"> </w:t>
      </w:r>
    </w:p>
    <w:p w:rsidR="00EB5954" w:rsidRPr="00DF73BF" w:rsidRDefault="00EB5954" w:rsidP="00DF73BF">
      <w:pPr>
        <w:autoSpaceDE w:val="0"/>
        <w:autoSpaceDN w:val="0"/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special</w:t>
      </w:r>
      <w:proofErr w:type="gramEnd"/>
      <w:r>
        <w:rPr>
          <w:sz w:val="36"/>
          <w:szCs w:val="36"/>
        </w:rPr>
        <w:t xml:space="preserve"> attention to totally reflexive </w:t>
      </w:r>
      <w:r w:rsidRPr="000D5C00">
        <w:rPr>
          <w:sz w:val="36"/>
          <w:szCs w:val="36"/>
        </w:rPr>
        <w:t>modules</w:t>
      </w:r>
      <w:r w:rsidRPr="00155B3E">
        <w:rPr>
          <w:sz w:val="56"/>
          <w:szCs w:val="56"/>
        </w:rPr>
        <w:t>.</w:t>
      </w:r>
      <w:r>
        <w:rPr>
          <w:sz w:val="56"/>
          <w:szCs w:val="56"/>
        </w:rPr>
        <w:t>”</w:t>
      </w:r>
    </w:p>
    <w:p w:rsidR="00E759CC" w:rsidRPr="00DF73BF" w:rsidRDefault="00E759CC" w:rsidP="00E759CC">
      <w:pPr>
        <w:pStyle w:val="PlainText"/>
        <w:jc w:val="center"/>
        <w:rPr>
          <w:rFonts w:ascii="Times New Roman" w:hAnsi="Times New Roman"/>
          <w:sz w:val="16"/>
          <w:szCs w:val="16"/>
        </w:rPr>
      </w:pPr>
    </w:p>
    <w:p w:rsidR="00B10EB2" w:rsidRPr="006F23A4" w:rsidRDefault="00B10EB2" w:rsidP="00DF73BF">
      <w:pPr>
        <w:pStyle w:val="NormalWeb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Tuesday</w:t>
      </w:r>
      <w:r w:rsidRPr="006F23A4">
        <w:rPr>
          <w:sz w:val="28"/>
          <w:szCs w:val="28"/>
        </w:rPr>
        <w:t xml:space="preserve">, </w:t>
      </w:r>
      <w:r w:rsidR="00DF73BF">
        <w:rPr>
          <w:sz w:val="28"/>
          <w:szCs w:val="28"/>
        </w:rPr>
        <w:t>October 5</w:t>
      </w:r>
      <w:r w:rsidRPr="006F23A4">
        <w:rPr>
          <w:sz w:val="28"/>
          <w:szCs w:val="28"/>
        </w:rPr>
        <w:t>, 2010 at 3:30 p.m. in CH 113</w:t>
      </w:r>
    </w:p>
    <w:p w:rsidR="00B10EB2" w:rsidRPr="00810F33" w:rsidRDefault="00B10EB2" w:rsidP="00DF73BF">
      <w:pPr>
        <w:pStyle w:val="NormalWeb"/>
        <w:ind w:left="0" w:firstLine="0"/>
        <w:jc w:val="center"/>
        <w:rPr>
          <w:sz w:val="28"/>
          <w:szCs w:val="28"/>
        </w:rPr>
      </w:pPr>
      <w:r w:rsidRPr="006F23A4">
        <w:rPr>
          <w:sz w:val="28"/>
          <w:szCs w:val="28"/>
        </w:rPr>
        <w:t>Refreshments will be served in Math 238 at 3:00 p.m.</w:t>
      </w:r>
    </w:p>
    <w:p w:rsidR="00B10EB2" w:rsidRDefault="00715C27" w:rsidP="00B10EB2">
      <w:pPr>
        <w:pStyle w:val="NormalWeb"/>
        <w:ind w:left="0" w:firstLine="0"/>
        <w:jc w:val="center"/>
      </w:pPr>
      <w:r>
        <w:pict>
          <v:rect id="_x0000_i1025" style="width:0;height:1.5pt" o:hralign="center" o:hrstd="t" o:hr="t" fillcolor="#aca899" stroked="f"/>
        </w:pict>
      </w:r>
    </w:p>
    <w:p w:rsidR="00EC5A13" w:rsidRPr="00B10EB2" w:rsidRDefault="000A179C" w:rsidP="00B10EB2">
      <w:pPr>
        <w:pStyle w:val="NormalWeb"/>
        <w:ind w:left="0" w:firstLine="0"/>
        <w:rPr>
          <w:sz w:val="44"/>
          <w:szCs w:val="44"/>
        </w:rPr>
      </w:pPr>
      <w:r w:rsidRPr="00B10EB2">
        <w:rPr>
          <w:b/>
          <w:sz w:val="28"/>
          <w:szCs w:val="28"/>
          <w:u w:val="single"/>
        </w:rPr>
        <w:t>Monday</w:t>
      </w:r>
      <w:r w:rsidR="00921DCA" w:rsidRPr="00B10EB2">
        <w:rPr>
          <w:b/>
          <w:sz w:val="28"/>
          <w:szCs w:val="28"/>
        </w:rPr>
        <w:t xml:space="preserve"> – </w:t>
      </w:r>
      <w:r w:rsidR="000209E7" w:rsidRPr="00B10EB2">
        <w:rPr>
          <w:b/>
          <w:sz w:val="28"/>
          <w:szCs w:val="28"/>
        </w:rPr>
        <w:t>October 4</w:t>
      </w:r>
    </w:p>
    <w:p w:rsidR="006951FE" w:rsidRPr="00DF73BF" w:rsidRDefault="00EC5A13" w:rsidP="006951FE">
      <w:pPr>
        <w:ind w:firstLine="720"/>
        <w:rPr>
          <w:sz w:val="16"/>
          <w:szCs w:val="16"/>
        </w:rPr>
      </w:pPr>
      <w:r w:rsidRPr="00BB5D3A">
        <w:t xml:space="preserve">   </w:t>
      </w:r>
    </w:p>
    <w:p w:rsidR="006951FE" w:rsidRPr="007B3D23" w:rsidRDefault="006951FE" w:rsidP="006951FE">
      <w:pPr>
        <w:ind w:firstLine="720"/>
        <w:rPr>
          <w:b/>
          <w:bCs/>
          <w:sz w:val="28"/>
          <w:szCs w:val="28"/>
        </w:rPr>
      </w:pPr>
      <w:r w:rsidRPr="009C2897">
        <w:rPr>
          <w:b/>
          <w:bCs/>
          <w:sz w:val="28"/>
          <w:szCs w:val="28"/>
        </w:rPr>
        <w:t>GK-12 seminar</w:t>
      </w:r>
    </w:p>
    <w:p w:rsidR="000209E7" w:rsidRPr="004C2D21" w:rsidRDefault="000209E7" w:rsidP="000209E7">
      <w:pPr>
        <w:ind w:left="720" w:firstLine="720"/>
      </w:pPr>
      <w:r w:rsidRPr="004C2D21">
        <w:rPr>
          <w:bCs/>
        </w:rPr>
        <w:t>Location:</w:t>
      </w:r>
      <w:r w:rsidRPr="004C2D21">
        <w:t xml:space="preserve"> MATH 115</w:t>
      </w:r>
    </w:p>
    <w:p w:rsidR="000209E7" w:rsidRPr="004C2D21" w:rsidRDefault="000209E7" w:rsidP="000209E7">
      <w:pPr>
        <w:ind w:left="720" w:firstLine="720"/>
      </w:pPr>
      <w:r w:rsidRPr="004C2D21">
        <w:rPr>
          <w:bCs/>
        </w:rPr>
        <w:t>Time:</w:t>
      </w:r>
      <w:r w:rsidRPr="004C2D21">
        <w:t xml:space="preserve"> </w:t>
      </w:r>
      <w:r>
        <w:t>4</w:t>
      </w:r>
      <w:r w:rsidRPr="004C2D21">
        <w:t>:00-</w:t>
      </w:r>
      <w:r>
        <w:t>5:0</w:t>
      </w:r>
      <w:r w:rsidRPr="004C2D21">
        <w:t>0pm</w:t>
      </w:r>
    </w:p>
    <w:p w:rsidR="000209E7" w:rsidRPr="009C0574" w:rsidRDefault="000209E7" w:rsidP="00B10EB2">
      <w:pPr>
        <w:pStyle w:val="NormalWeb"/>
      </w:pPr>
      <w:r w:rsidRPr="009C0574">
        <w:rPr>
          <w:bCs/>
        </w:rPr>
        <w:t>Speaker:</w:t>
      </w:r>
      <w:r w:rsidRPr="009C0574">
        <w:t xml:space="preserve"> </w:t>
      </w:r>
      <w:r w:rsidR="00B10EB2">
        <w:t xml:space="preserve"> Jerry Dwyer</w:t>
      </w:r>
    </w:p>
    <w:p w:rsidR="00B10EB2" w:rsidRDefault="000209E7" w:rsidP="00B10EB2">
      <w:pPr>
        <w:ind w:left="720" w:firstLine="720"/>
        <w:rPr>
          <w:color w:val="1F497D"/>
        </w:rPr>
      </w:pPr>
      <w:r w:rsidRPr="009C0574">
        <w:rPr>
          <w:bCs/>
        </w:rPr>
        <w:t>Topic:</w:t>
      </w:r>
      <w:r w:rsidR="00B10EB2">
        <w:rPr>
          <w:bCs/>
        </w:rPr>
        <w:t xml:space="preserve"> </w:t>
      </w:r>
      <w:r w:rsidR="00B10EB2" w:rsidRPr="00B10EB2">
        <w:t>Integrating Math and Science on the Running Track</w:t>
      </w:r>
    </w:p>
    <w:p w:rsidR="009C0574" w:rsidRPr="00DF73BF" w:rsidRDefault="009C0574" w:rsidP="000209E7">
      <w:pPr>
        <w:ind w:left="720" w:firstLine="720"/>
        <w:rPr>
          <w:color w:val="1F497D"/>
          <w:sz w:val="16"/>
          <w:szCs w:val="16"/>
        </w:rPr>
      </w:pPr>
    </w:p>
    <w:p w:rsidR="006951FE" w:rsidRPr="004C2D21" w:rsidRDefault="006951FE" w:rsidP="00C62ECD">
      <w:pPr>
        <w:ind w:firstLine="720"/>
        <w:rPr>
          <w:b/>
          <w:bCs/>
          <w:sz w:val="28"/>
          <w:szCs w:val="28"/>
        </w:rPr>
      </w:pPr>
      <w:proofErr w:type="spellStart"/>
      <w:r w:rsidRPr="004C2D21">
        <w:rPr>
          <w:b/>
          <w:bCs/>
          <w:sz w:val="28"/>
          <w:szCs w:val="28"/>
        </w:rPr>
        <w:t>Noyce</w:t>
      </w:r>
      <w:proofErr w:type="spellEnd"/>
      <w:r w:rsidRPr="004C2D21">
        <w:rPr>
          <w:b/>
          <w:bCs/>
          <w:sz w:val="28"/>
          <w:szCs w:val="28"/>
        </w:rPr>
        <w:t xml:space="preserve"> Scholars seminar </w:t>
      </w:r>
    </w:p>
    <w:p w:rsidR="006951FE" w:rsidRPr="004C2D21" w:rsidRDefault="006951FE" w:rsidP="006951FE">
      <w:pPr>
        <w:ind w:left="720" w:firstLine="720"/>
      </w:pPr>
      <w:r w:rsidRPr="004C2D21">
        <w:rPr>
          <w:bCs/>
        </w:rPr>
        <w:t>Location:</w:t>
      </w:r>
      <w:r w:rsidRPr="004C2D21">
        <w:t xml:space="preserve"> MATH 115</w:t>
      </w:r>
    </w:p>
    <w:p w:rsidR="006951FE" w:rsidRPr="004C2D21" w:rsidRDefault="006951FE" w:rsidP="006951FE">
      <w:pPr>
        <w:ind w:left="720" w:firstLine="720"/>
      </w:pPr>
      <w:r w:rsidRPr="004C2D21">
        <w:rPr>
          <w:bCs/>
        </w:rPr>
        <w:t>Time:</w:t>
      </w:r>
      <w:r w:rsidR="000209E7">
        <w:t xml:space="preserve"> </w:t>
      </w:r>
      <w:r w:rsidR="000209E7" w:rsidRPr="004C2D21">
        <w:t>12:00-1:</w:t>
      </w:r>
      <w:r w:rsidR="000209E7">
        <w:t>0</w:t>
      </w:r>
      <w:r w:rsidR="000209E7" w:rsidRPr="004C2D21">
        <w:t>0pm</w:t>
      </w:r>
    </w:p>
    <w:p w:rsidR="00B10EB2" w:rsidRPr="009C0574" w:rsidRDefault="006951FE" w:rsidP="00B10EB2">
      <w:pPr>
        <w:pStyle w:val="NormalWeb"/>
      </w:pPr>
      <w:r w:rsidRPr="009C0574">
        <w:rPr>
          <w:bCs/>
        </w:rPr>
        <w:t>Speaker:</w:t>
      </w:r>
      <w:r w:rsidRPr="009C0574">
        <w:t xml:space="preserve"> </w:t>
      </w:r>
      <w:r w:rsidR="00B10EB2">
        <w:t>Jerry Dwyer</w:t>
      </w:r>
    </w:p>
    <w:p w:rsidR="00C62ECD" w:rsidRDefault="00B10EB2" w:rsidP="00DF73BF">
      <w:pPr>
        <w:ind w:left="720" w:firstLine="720"/>
        <w:rPr>
          <w:color w:val="1F497D"/>
        </w:rPr>
      </w:pPr>
      <w:r w:rsidRPr="009C0574">
        <w:rPr>
          <w:bCs/>
        </w:rPr>
        <w:t>Topic:</w:t>
      </w:r>
      <w:r>
        <w:rPr>
          <w:bCs/>
        </w:rPr>
        <w:t xml:space="preserve"> Seven Principles of Good Teaching</w:t>
      </w:r>
    </w:p>
    <w:p w:rsidR="00DF73BF" w:rsidRPr="00DF73BF" w:rsidRDefault="00DF73BF" w:rsidP="00DF73BF">
      <w:pPr>
        <w:ind w:left="720" w:firstLine="720"/>
        <w:rPr>
          <w:color w:val="1F497D"/>
          <w:sz w:val="16"/>
          <w:szCs w:val="16"/>
        </w:rPr>
      </w:pPr>
    </w:p>
    <w:p w:rsidR="00B10EB2" w:rsidRDefault="007F7F58" w:rsidP="00B10EB2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Geometry seminar</w:t>
      </w:r>
    </w:p>
    <w:p w:rsidR="007F7F58" w:rsidRDefault="007F7F58" w:rsidP="00B10EB2">
      <w:pPr>
        <w:ind w:left="720" w:firstLine="720"/>
      </w:pPr>
      <w:r>
        <w:t>Location: MATH 109</w:t>
      </w:r>
    </w:p>
    <w:p w:rsidR="007F7F58" w:rsidRDefault="007F7F58" w:rsidP="00B10EB2">
      <w:pPr>
        <w:pStyle w:val="NormalWeb"/>
      </w:pPr>
      <w:r>
        <w:t>Time: 4:00-5:00pm</w:t>
      </w:r>
    </w:p>
    <w:p w:rsidR="007F7F58" w:rsidRDefault="007F7F58" w:rsidP="00B10EB2">
      <w:pPr>
        <w:pStyle w:val="NormalWeb"/>
      </w:pPr>
      <w:r>
        <w:t> Speaker: Jeff Lee</w:t>
      </w:r>
    </w:p>
    <w:p w:rsidR="000209E7" w:rsidRPr="009C0574" w:rsidRDefault="00B10EB2" w:rsidP="004C53AB">
      <w:pPr>
        <w:pStyle w:val="NormalWeb"/>
      </w:pPr>
      <w:r>
        <w:t> </w:t>
      </w:r>
      <w:r w:rsidR="007F7F58">
        <w:t>Topic: Generators of Singular Distributions Part II</w:t>
      </w:r>
    </w:p>
    <w:p w:rsidR="000A179C" w:rsidRPr="00BB5D3A" w:rsidRDefault="00715C27" w:rsidP="00B10EB2">
      <w:pPr>
        <w:pStyle w:val="NormalWeb"/>
        <w:ind w:left="0" w:firstLine="0"/>
        <w:rPr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10F33" w:rsidRDefault="00810F33" w:rsidP="00B10EB2">
      <w:pPr>
        <w:pStyle w:val="NormalWeb"/>
      </w:pPr>
    </w:p>
    <w:p w:rsidR="00AB0DE7" w:rsidRPr="00B10EB2" w:rsidRDefault="000A179C" w:rsidP="00B10EB2">
      <w:pPr>
        <w:pStyle w:val="NormalWeb"/>
        <w:ind w:left="0" w:firstLine="0"/>
        <w:rPr>
          <w:b/>
          <w:sz w:val="28"/>
          <w:szCs w:val="28"/>
        </w:rPr>
      </w:pPr>
      <w:r w:rsidRPr="00B10EB2">
        <w:rPr>
          <w:b/>
          <w:sz w:val="28"/>
          <w:szCs w:val="28"/>
          <w:u w:val="single"/>
        </w:rPr>
        <w:lastRenderedPageBreak/>
        <w:t>Tuesday</w:t>
      </w:r>
      <w:r w:rsidRPr="00B10EB2">
        <w:rPr>
          <w:b/>
          <w:sz w:val="28"/>
          <w:szCs w:val="28"/>
        </w:rPr>
        <w:t xml:space="preserve"> – </w:t>
      </w:r>
      <w:r w:rsidR="000209E7" w:rsidRPr="00B10EB2">
        <w:rPr>
          <w:b/>
          <w:sz w:val="28"/>
          <w:szCs w:val="28"/>
        </w:rPr>
        <w:t>October 5</w:t>
      </w:r>
    </w:p>
    <w:p w:rsidR="006951FE" w:rsidRPr="00DF73BF" w:rsidRDefault="006951FE" w:rsidP="00B10EB2">
      <w:pPr>
        <w:pStyle w:val="NormalWeb"/>
        <w:rPr>
          <w:sz w:val="16"/>
          <w:szCs w:val="16"/>
        </w:rPr>
      </w:pPr>
    </w:p>
    <w:p w:rsidR="006951FE" w:rsidRPr="00B10EB2" w:rsidRDefault="006951FE" w:rsidP="00B10EB2">
      <w:pPr>
        <w:pStyle w:val="NormalWeb"/>
        <w:ind w:left="0"/>
        <w:rPr>
          <w:b/>
          <w:sz w:val="28"/>
          <w:szCs w:val="28"/>
        </w:rPr>
      </w:pPr>
      <w:r w:rsidRPr="00B10EB2">
        <w:rPr>
          <w:b/>
          <w:sz w:val="28"/>
          <w:szCs w:val="28"/>
        </w:rPr>
        <w:t>Logic-Topology Seminar</w:t>
      </w:r>
    </w:p>
    <w:p w:rsidR="006951FE" w:rsidRDefault="006951FE" w:rsidP="00B10EB2">
      <w:pPr>
        <w:pStyle w:val="NormalWeb"/>
      </w:pPr>
      <w:r>
        <w:t>Time: 2:30-3:30pm</w:t>
      </w:r>
    </w:p>
    <w:p w:rsidR="006951FE" w:rsidRDefault="006951FE" w:rsidP="00B10EB2">
      <w:pPr>
        <w:pStyle w:val="NormalWeb"/>
      </w:pPr>
      <w:r>
        <w:t>Location: Math 013</w:t>
      </w:r>
    </w:p>
    <w:p w:rsidR="006951FE" w:rsidRDefault="006951FE" w:rsidP="00B10EB2">
      <w:pPr>
        <w:pStyle w:val="NormalWeb"/>
      </w:pPr>
      <w:r>
        <w:t>Speaker:</w:t>
      </w:r>
      <w:r w:rsidR="00D87034" w:rsidRPr="00D87034">
        <w:t xml:space="preserve"> </w:t>
      </w:r>
      <w:r w:rsidR="00D87034">
        <w:t>Tom McLaughlin</w:t>
      </w:r>
      <w:r w:rsidR="00F55774">
        <w:tab/>
      </w:r>
    </w:p>
    <w:p w:rsidR="00F55774" w:rsidRDefault="00F55774" w:rsidP="00B10EB2">
      <w:pPr>
        <w:pStyle w:val="NormalWeb"/>
      </w:pPr>
      <w:r>
        <w:t xml:space="preserve">Title: </w:t>
      </w:r>
      <w:r w:rsidR="00D925A5">
        <w:t>Embedding the minimal n-atom distributive lattice’s in arbitrary ones</w:t>
      </w:r>
    </w:p>
    <w:p w:rsidR="006951FE" w:rsidRPr="00DF73BF" w:rsidRDefault="006951FE" w:rsidP="00B10EB2">
      <w:pPr>
        <w:pStyle w:val="NormalWeb"/>
        <w:rPr>
          <w:sz w:val="16"/>
          <w:szCs w:val="16"/>
        </w:rPr>
      </w:pPr>
    </w:p>
    <w:p w:rsidR="006951FE" w:rsidRPr="004C2D21" w:rsidRDefault="006951FE" w:rsidP="00F55774">
      <w:pPr>
        <w:ind w:firstLine="720"/>
        <w:rPr>
          <w:b/>
          <w:bCs/>
          <w:sz w:val="28"/>
          <w:szCs w:val="28"/>
        </w:rPr>
      </w:pPr>
      <w:r w:rsidRPr="004C2D21">
        <w:rPr>
          <w:b/>
          <w:bCs/>
          <w:sz w:val="28"/>
          <w:szCs w:val="28"/>
        </w:rPr>
        <w:t xml:space="preserve">Math Education seminar </w:t>
      </w:r>
    </w:p>
    <w:p w:rsidR="000209E7" w:rsidRDefault="000209E7" w:rsidP="00B10EB2">
      <w:pPr>
        <w:pStyle w:val="NormalWeb"/>
      </w:pPr>
      <w:r>
        <w:t>Time: 4:00-5:00pm</w:t>
      </w:r>
    </w:p>
    <w:p w:rsidR="000209E7" w:rsidRDefault="000209E7" w:rsidP="00B10EB2">
      <w:pPr>
        <w:pStyle w:val="NormalWeb"/>
      </w:pPr>
      <w:r>
        <w:t>Location: Math 109</w:t>
      </w:r>
    </w:p>
    <w:p w:rsidR="000209E7" w:rsidRDefault="000209E7" w:rsidP="00B10EB2">
      <w:pPr>
        <w:pStyle w:val="NormalWeb"/>
      </w:pPr>
      <w:r>
        <w:t>Speaker:</w:t>
      </w:r>
      <w:r w:rsidR="003F6034">
        <w:t xml:space="preserve"> Discussion</w:t>
      </w:r>
      <w:r>
        <w:tab/>
      </w:r>
    </w:p>
    <w:p w:rsidR="000209E7" w:rsidRDefault="000209E7" w:rsidP="00B10EB2">
      <w:pPr>
        <w:pStyle w:val="NormalWeb"/>
      </w:pPr>
      <w:r>
        <w:t xml:space="preserve">Title: </w:t>
      </w:r>
      <w:r w:rsidR="003F6034">
        <w:t>Seven Principles of Good Teaching</w:t>
      </w:r>
    </w:p>
    <w:p w:rsidR="009C0574" w:rsidRPr="00DF73BF" w:rsidRDefault="009C0574" w:rsidP="009C0574">
      <w:pPr>
        <w:rPr>
          <w:sz w:val="16"/>
          <w:szCs w:val="16"/>
        </w:rPr>
      </w:pPr>
    </w:p>
    <w:p w:rsidR="000209E7" w:rsidRPr="000209E7" w:rsidRDefault="00183285" w:rsidP="000209E7">
      <w:pPr>
        <w:pStyle w:val="BodyText"/>
        <w:jc w:val="left"/>
        <w:rPr>
          <w:b/>
          <w:sz w:val="28"/>
          <w:szCs w:val="28"/>
        </w:rPr>
      </w:pPr>
      <w:r>
        <w:tab/>
      </w:r>
      <w:r w:rsidR="000209E7" w:rsidRPr="000209E7">
        <w:rPr>
          <w:b/>
          <w:sz w:val="28"/>
          <w:szCs w:val="28"/>
        </w:rPr>
        <w:t>Colloquium:</w:t>
      </w:r>
    </w:p>
    <w:p w:rsidR="000209E7" w:rsidRDefault="000209E7" w:rsidP="00B10EB2">
      <w:pPr>
        <w:pStyle w:val="NormalWeb"/>
      </w:pPr>
      <w:r>
        <w:t>Time: 3:30-4:30pm</w:t>
      </w:r>
    </w:p>
    <w:p w:rsidR="000209E7" w:rsidRDefault="000209E7" w:rsidP="00B10EB2">
      <w:pPr>
        <w:pStyle w:val="NormalWeb"/>
      </w:pPr>
      <w:r>
        <w:t>Location: CH 113</w:t>
      </w:r>
    </w:p>
    <w:p w:rsidR="000209E7" w:rsidRDefault="000209E7" w:rsidP="000209E7">
      <w:pPr>
        <w:pStyle w:val="BodyText"/>
        <w:ind w:left="720" w:firstLine="720"/>
        <w:jc w:val="left"/>
        <w:rPr>
          <w:rFonts w:eastAsia="Calibri"/>
          <w:sz w:val="44"/>
          <w:szCs w:val="44"/>
        </w:rPr>
      </w:pPr>
      <w:r>
        <w:t>Speaker:</w:t>
      </w:r>
      <w:r w:rsidRPr="000209E7">
        <w:rPr>
          <w:rFonts w:eastAsia="Calibri"/>
          <w:sz w:val="44"/>
          <w:szCs w:val="44"/>
        </w:rPr>
        <w:t xml:space="preserve"> </w:t>
      </w:r>
      <w:r w:rsidRPr="000209E7">
        <w:rPr>
          <w:rFonts w:eastAsia="Calibri"/>
        </w:rPr>
        <w:t xml:space="preserve">Lars </w:t>
      </w:r>
      <w:proofErr w:type="spellStart"/>
      <w:r w:rsidRPr="000209E7">
        <w:rPr>
          <w:rFonts w:eastAsia="Calibri"/>
        </w:rPr>
        <w:t>Winther</w:t>
      </w:r>
      <w:proofErr w:type="spellEnd"/>
      <w:r w:rsidRPr="000209E7">
        <w:rPr>
          <w:rFonts w:eastAsia="Calibri"/>
        </w:rPr>
        <w:t xml:space="preserve"> Christensen</w:t>
      </w:r>
    </w:p>
    <w:p w:rsidR="000209E7" w:rsidRPr="000209E7" w:rsidRDefault="000209E7" w:rsidP="00B10EB2">
      <w:pPr>
        <w:pStyle w:val="NormalWeb"/>
        <w:ind w:left="1440" w:firstLine="0"/>
      </w:pPr>
      <w:r>
        <w:t xml:space="preserve">Title: </w:t>
      </w:r>
      <w:r w:rsidRPr="000209E7">
        <w:t>Representation theory of local rings, with special attention to totally reflexive modules</w:t>
      </w:r>
    </w:p>
    <w:p w:rsidR="00183285" w:rsidRPr="000209E7" w:rsidRDefault="00183285" w:rsidP="00B10EB2">
      <w:pPr>
        <w:jc w:val="center"/>
      </w:pPr>
      <w:r w:rsidRPr="000209E7">
        <w:t xml:space="preserve"> </w:t>
      </w:r>
    </w:p>
    <w:p w:rsidR="000A179C" w:rsidRPr="00BB5D3A" w:rsidRDefault="00715C27" w:rsidP="000A179C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BA3F4F" w:rsidRDefault="00BA3F4F" w:rsidP="00B10EB2">
      <w:pPr>
        <w:pStyle w:val="NormalWeb"/>
      </w:pPr>
    </w:p>
    <w:p w:rsidR="0092047E" w:rsidRPr="00B10EB2" w:rsidRDefault="000A179C" w:rsidP="00B10EB2">
      <w:pPr>
        <w:pStyle w:val="NormalWeb"/>
        <w:ind w:left="0" w:firstLine="0"/>
        <w:rPr>
          <w:b/>
          <w:sz w:val="28"/>
          <w:szCs w:val="28"/>
        </w:rPr>
      </w:pPr>
      <w:r w:rsidRPr="00B10EB2">
        <w:rPr>
          <w:b/>
          <w:sz w:val="28"/>
          <w:szCs w:val="28"/>
          <w:u w:val="single"/>
        </w:rPr>
        <w:t>Wednesday</w:t>
      </w:r>
      <w:r w:rsidRPr="00B10EB2">
        <w:rPr>
          <w:b/>
          <w:sz w:val="28"/>
          <w:szCs w:val="28"/>
        </w:rPr>
        <w:t xml:space="preserve"> – </w:t>
      </w:r>
      <w:r w:rsidR="000209E7" w:rsidRPr="00B10EB2">
        <w:rPr>
          <w:b/>
          <w:sz w:val="28"/>
          <w:szCs w:val="28"/>
        </w:rPr>
        <w:t>October 6</w:t>
      </w:r>
    </w:p>
    <w:p w:rsidR="006951FE" w:rsidRPr="00DF73BF" w:rsidRDefault="006951FE" w:rsidP="006951FE">
      <w:pPr>
        <w:autoSpaceDE w:val="0"/>
        <w:autoSpaceDN w:val="0"/>
        <w:ind w:firstLine="720"/>
        <w:rPr>
          <w:b/>
          <w:bCs/>
          <w:sz w:val="16"/>
          <w:szCs w:val="16"/>
        </w:rPr>
      </w:pPr>
    </w:p>
    <w:p w:rsidR="006951FE" w:rsidRPr="009C2897" w:rsidRDefault="006951FE" w:rsidP="006951FE">
      <w:pPr>
        <w:autoSpaceDE w:val="0"/>
        <w:autoSpaceDN w:val="0"/>
        <w:ind w:firstLine="720"/>
        <w:rPr>
          <w:b/>
          <w:sz w:val="28"/>
          <w:szCs w:val="28"/>
        </w:rPr>
      </w:pPr>
      <w:r w:rsidRPr="009C2897">
        <w:rPr>
          <w:b/>
          <w:bCs/>
          <w:sz w:val="28"/>
          <w:szCs w:val="28"/>
        </w:rPr>
        <w:t>Analysis Seminar</w:t>
      </w:r>
      <w:r w:rsidRPr="009C2897">
        <w:rPr>
          <w:b/>
          <w:sz w:val="28"/>
          <w:szCs w:val="28"/>
        </w:rPr>
        <w:t xml:space="preserve">  </w:t>
      </w:r>
    </w:p>
    <w:p w:rsidR="00AF7D5C" w:rsidRPr="00BA3F4F" w:rsidRDefault="00AF7D5C" w:rsidP="00AF7D5C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Location: MATH 109</w:t>
      </w:r>
    </w:p>
    <w:p w:rsidR="00AF7D5C" w:rsidRPr="00C62ECD" w:rsidRDefault="00AF7D5C" w:rsidP="00AF7D5C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C62ECD">
        <w:rPr>
          <w:rFonts w:ascii="Times New Roman" w:hAnsi="Times New Roman" w:cs="Times New Roman"/>
          <w:sz w:val="24"/>
          <w:szCs w:val="24"/>
        </w:rPr>
        <w:t>Time: 4:00-5:00pm</w:t>
      </w:r>
    </w:p>
    <w:p w:rsidR="00AF7D5C" w:rsidRPr="00C62ECD" w:rsidRDefault="00AF7D5C" w:rsidP="00AF7D5C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62ECD">
        <w:rPr>
          <w:rFonts w:ascii="Times New Roman" w:hAnsi="Times New Roman" w:cs="Times New Roman"/>
          <w:sz w:val="24"/>
          <w:szCs w:val="24"/>
        </w:rPr>
        <w:t>Speaker: Alex Solynin</w:t>
      </w:r>
    </w:p>
    <w:p w:rsidR="004C53AB" w:rsidRPr="00C62ECD" w:rsidRDefault="00AF7D5C" w:rsidP="00C62ECD">
      <w:pPr>
        <w:pStyle w:val="NormalWeb"/>
        <w:ind w:left="1440" w:firstLine="0"/>
      </w:pPr>
      <w:r w:rsidRPr="00C62ECD">
        <w:t xml:space="preserve">Title: </w:t>
      </w:r>
      <w:r w:rsidR="00C62ECD" w:rsidRPr="00C62ECD">
        <w:t>Examples of Stochastic processes related to some problems in complex analysis.  </w:t>
      </w:r>
    </w:p>
    <w:p w:rsidR="00C62ECD" w:rsidRPr="00DF73BF" w:rsidRDefault="00C62ECD" w:rsidP="00C62ECD">
      <w:pPr>
        <w:pStyle w:val="NormalWeb"/>
        <w:ind w:left="1440" w:firstLine="0"/>
        <w:rPr>
          <w:sz w:val="16"/>
          <w:szCs w:val="16"/>
        </w:rPr>
      </w:pPr>
    </w:p>
    <w:p w:rsidR="006951FE" w:rsidRDefault="006951FE" w:rsidP="006951FE">
      <w:pPr>
        <w:pStyle w:val="PlainText"/>
        <w:ind w:firstLine="720"/>
      </w:pPr>
      <w:r w:rsidRPr="002B1DE8">
        <w:rPr>
          <w:rFonts w:ascii="Times New Roman" w:hAnsi="Times New Roman" w:cs="Times New Roman"/>
          <w:b/>
          <w:sz w:val="28"/>
          <w:szCs w:val="28"/>
        </w:rPr>
        <w:t>Applied Math Seminar</w:t>
      </w:r>
      <w:r>
        <w:t xml:space="preserve"> </w:t>
      </w:r>
    </w:p>
    <w:p w:rsidR="006951FE" w:rsidRPr="00BA3F4F" w:rsidRDefault="00827B51" w:rsidP="006951FE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Location: MATH 014</w:t>
      </w:r>
    </w:p>
    <w:p w:rsidR="006951FE" w:rsidRPr="00BA3F4F" w:rsidRDefault="006951FE" w:rsidP="006951FE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BA3F4F">
        <w:rPr>
          <w:rFonts w:ascii="Times New Roman" w:hAnsi="Times New Roman" w:cs="Times New Roman"/>
          <w:sz w:val="24"/>
          <w:szCs w:val="24"/>
        </w:rPr>
        <w:t>Time: 4:00-5:00pm</w:t>
      </w:r>
    </w:p>
    <w:p w:rsidR="006951FE" w:rsidRPr="00571F49" w:rsidRDefault="006951FE" w:rsidP="006951FE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71F49">
        <w:rPr>
          <w:rFonts w:ascii="Times New Roman" w:hAnsi="Times New Roman" w:cs="Times New Roman"/>
          <w:sz w:val="24"/>
          <w:szCs w:val="24"/>
        </w:rPr>
        <w:t xml:space="preserve">Speaker: </w:t>
      </w:r>
      <w:r w:rsidR="00571F49" w:rsidRPr="00571F49"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 w:rsidR="00571F49" w:rsidRPr="00571F49">
        <w:rPr>
          <w:rFonts w:ascii="Times New Roman" w:hAnsi="Times New Roman" w:cs="Times New Roman"/>
          <w:sz w:val="24"/>
          <w:szCs w:val="24"/>
        </w:rPr>
        <w:t>Raghunathan</w:t>
      </w:r>
      <w:proofErr w:type="spellEnd"/>
      <w:r w:rsidR="00571F49" w:rsidRPr="00571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F49" w:rsidRPr="00571F49">
        <w:rPr>
          <w:rFonts w:ascii="Times New Roman" w:hAnsi="Times New Roman" w:cs="Times New Roman"/>
          <w:sz w:val="24"/>
          <w:szCs w:val="24"/>
        </w:rPr>
        <w:t>Rengaswamy</w:t>
      </w:r>
      <w:proofErr w:type="spellEnd"/>
    </w:p>
    <w:p w:rsidR="006951FE" w:rsidRPr="00571F49" w:rsidRDefault="006951FE" w:rsidP="00827B51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571F49">
        <w:rPr>
          <w:rFonts w:ascii="Times New Roman" w:hAnsi="Times New Roman" w:cs="Times New Roman"/>
          <w:sz w:val="24"/>
          <w:szCs w:val="24"/>
        </w:rPr>
        <w:t xml:space="preserve">Title: </w:t>
      </w:r>
      <w:r w:rsidR="00571F49" w:rsidRPr="00571F49">
        <w:rPr>
          <w:rFonts w:ascii="Times New Roman" w:hAnsi="Times New Roman" w:cs="Times New Roman"/>
          <w:sz w:val="24"/>
          <w:szCs w:val="24"/>
        </w:rPr>
        <w:t>State and Parameter Estimation for Chemical Process Operations</w:t>
      </w:r>
    </w:p>
    <w:p w:rsidR="006951FE" w:rsidRPr="00827B51" w:rsidRDefault="006951FE" w:rsidP="00B10EB2">
      <w:pPr>
        <w:pStyle w:val="NormalWeb"/>
      </w:pPr>
    </w:p>
    <w:p w:rsidR="000A179C" w:rsidRPr="00BB5D3A" w:rsidRDefault="00715C27" w:rsidP="00286518">
      <w:r>
        <w:pict>
          <v:rect id="_x0000_i1028" style="width:0;height:1.5pt" o:hrstd="t" o:hr="t" fillcolor="#aca899" stroked="f"/>
        </w:pict>
      </w:r>
    </w:p>
    <w:p w:rsidR="004C53AB" w:rsidRPr="00DF73BF" w:rsidRDefault="004C53AB" w:rsidP="00B10EB2">
      <w:pPr>
        <w:pStyle w:val="NormalWeb"/>
        <w:ind w:left="0" w:firstLine="0"/>
        <w:rPr>
          <w:b/>
          <w:sz w:val="16"/>
          <w:szCs w:val="16"/>
          <w:u w:val="single"/>
        </w:rPr>
      </w:pPr>
    </w:p>
    <w:p w:rsidR="0092047E" w:rsidRPr="00B10EB2" w:rsidRDefault="000A179C" w:rsidP="00B10EB2">
      <w:pPr>
        <w:pStyle w:val="NormalWeb"/>
        <w:ind w:left="0" w:firstLine="0"/>
        <w:rPr>
          <w:b/>
          <w:sz w:val="28"/>
          <w:szCs w:val="28"/>
        </w:rPr>
      </w:pPr>
      <w:r w:rsidRPr="00B10EB2">
        <w:rPr>
          <w:b/>
          <w:sz w:val="28"/>
          <w:szCs w:val="28"/>
          <w:u w:val="single"/>
        </w:rPr>
        <w:t>Thursday</w:t>
      </w:r>
      <w:r w:rsidRPr="00B10EB2">
        <w:rPr>
          <w:b/>
          <w:sz w:val="28"/>
          <w:szCs w:val="28"/>
        </w:rPr>
        <w:t xml:space="preserve"> – </w:t>
      </w:r>
      <w:r w:rsidR="000209E7" w:rsidRPr="00B10EB2">
        <w:rPr>
          <w:b/>
          <w:sz w:val="28"/>
          <w:szCs w:val="28"/>
        </w:rPr>
        <w:t>October 7</w:t>
      </w:r>
    </w:p>
    <w:p w:rsidR="006951FE" w:rsidRPr="00DF73BF" w:rsidRDefault="00BA3F4F" w:rsidP="00B10EB2">
      <w:pPr>
        <w:pStyle w:val="PlainTex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A179C" w:rsidRPr="00BB5D3A" w:rsidRDefault="00715C27" w:rsidP="00B10EB2">
      <w:pPr>
        <w:pStyle w:val="NormalWeb"/>
        <w:ind w:left="0" w:firstLine="0"/>
      </w:pPr>
      <w:r>
        <w:pict>
          <v:rect id="_x0000_i1029" style="width:0;height:1.5pt" o:hralign="center" o:hrstd="t" o:hr="t" fillcolor="#aca899" stroked="f"/>
        </w:pict>
      </w:r>
    </w:p>
    <w:p w:rsidR="000A179C" w:rsidRPr="00B10EB2" w:rsidRDefault="000A179C" w:rsidP="00B10EB2">
      <w:pPr>
        <w:pStyle w:val="NormalWeb"/>
        <w:ind w:left="0" w:firstLine="0"/>
        <w:rPr>
          <w:b/>
          <w:sz w:val="28"/>
          <w:szCs w:val="28"/>
        </w:rPr>
      </w:pPr>
      <w:r w:rsidRPr="00B10EB2">
        <w:rPr>
          <w:b/>
          <w:sz w:val="28"/>
          <w:szCs w:val="28"/>
          <w:u w:val="single"/>
        </w:rPr>
        <w:t>Friday</w:t>
      </w:r>
      <w:r w:rsidRPr="00B10EB2">
        <w:rPr>
          <w:b/>
          <w:sz w:val="28"/>
          <w:szCs w:val="28"/>
        </w:rPr>
        <w:t xml:space="preserve"> – </w:t>
      </w:r>
      <w:r w:rsidR="000209E7" w:rsidRPr="00B10EB2">
        <w:rPr>
          <w:b/>
          <w:sz w:val="28"/>
          <w:szCs w:val="28"/>
        </w:rPr>
        <w:t>October 8</w:t>
      </w:r>
    </w:p>
    <w:p w:rsidR="00183285" w:rsidRPr="00DF73BF" w:rsidRDefault="000A179C" w:rsidP="00183285">
      <w:pPr>
        <w:pStyle w:val="PlainText"/>
        <w:rPr>
          <w:sz w:val="16"/>
          <w:szCs w:val="16"/>
        </w:rPr>
      </w:pPr>
      <w:r w:rsidRPr="00BB5D3A">
        <w:t>   </w:t>
      </w:r>
    </w:p>
    <w:p w:rsidR="006951FE" w:rsidRPr="00183285" w:rsidRDefault="006951FE" w:rsidP="00183285">
      <w:pPr>
        <w:pStyle w:val="PlainText"/>
        <w:ind w:firstLine="720"/>
      </w:pPr>
      <w:r w:rsidRPr="009C2897">
        <w:rPr>
          <w:rFonts w:ascii="Times New Roman" w:hAnsi="Times New Roman" w:cs="Times New Roman"/>
          <w:b/>
          <w:sz w:val="28"/>
          <w:szCs w:val="28"/>
        </w:rPr>
        <w:t xml:space="preserve">Algebra Seminar  </w:t>
      </w:r>
    </w:p>
    <w:p w:rsidR="00EC3DB0" w:rsidRDefault="00AE420E" w:rsidP="006C1669">
      <w:pPr>
        <w:ind w:left="720" w:firstLine="720"/>
        <w:rPr>
          <w:rFonts w:ascii="Arial" w:hAnsi="Arial" w:cs="Arial"/>
          <w:sz w:val="21"/>
          <w:szCs w:val="21"/>
        </w:rPr>
      </w:pPr>
      <w:r>
        <w:t>No seminar this week</w:t>
      </w:r>
      <w:r w:rsidR="00E759CC">
        <w:t xml:space="preserve"> </w:t>
      </w:r>
    </w:p>
    <w:sectPr w:rsidR="00EC3DB0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73BF" w:rsidRDefault="00DF73BF" w:rsidP="000A179C">
      <w:r>
        <w:separator/>
      </w:r>
    </w:p>
  </w:endnote>
  <w:endnote w:type="continuationSeparator" w:id="0">
    <w:p w:rsidR="00DF73BF" w:rsidRDefault="00DF73BF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73BF" w:rsidRDefault="00DF73BF" w:rsidP="000A179C">
      <w:r>
        <w:separator/>
      </w:r>
    </w:p>
  </w:footnote>
  <w:footnote w:type="continuationSeparator" w:id="0">
    <w:p w:rsidR="00DF73BF" w:rsidRDefault="00DF73BF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79C"/>
    <w:rsid w:val="000209E7"/>
    <w:rsid w:val="000472F0"/>
    <w:rsid w:val="0006560A"/>
    <w:rsid w:val="00080340"/>
    <w:rsid w:val="00090D8E"/>
    <w:rsid w:val="000939AE"/>
    <w:rsid w:val="000A179C"/>
    <w:rsid w:val="000B72E9"/>
    <w:rsid w:val="000E0BAA"/>
    <w:rsid w:val="000E2D08"/>
    <w:rsid w:val="000E68D2"/>
    <w:rsid w:val="000F0A7A"/>
    <w:rsid w:val="000F1B6F"/>
    <w:rsid w:val="0010093F"/>
    <w:rsid w:val="00116E95"/>
    <w:rsid w:val="00122BCF"/>
    <w:rsid w:val="00122E2F"/>
    <w:rsid w:val="00124809"/>
    <w:rsid w:val="00130D0A"/>
    <w:rsid w:val="001366AA"/>
    <w:rsid w:val="00150D0E"/>
    <w:rsid w:val="00183285"/>
    <w:rsid w:val="001B712C"/>
    <w:rsid w:val="001C0CA5"/>
    <w:rsid w:val="001C748E"/>
    <w:rsid w:val="001D0004"/>
    <w:rsid w:val="001D166A"/>
    <w:rsid w:val="0020774C"/>
    <w:rsid w:val="00217E93"/>
    <w:rsid w:val="00227637"/>
    <w:rsid w:val="0025558E"/>
    <w:rsid w:val="0026077A"/>
    <w:rsid w:val="00272AC8"/>
    <w:rsid w:val="00276235"/>
    <w:rsid w:val="00285044"/>
    <w:rsid w:val="00286518"/>
    <w:rsid w:val="002A29EB"/>
    <w:rsid w:val="002E7D31"/>
    <w:rsid w:val="002F46BF"/>
    <w:rsid w:val="003005AA"/>
    <w:rsid w:val="0030067C"/>
    <w:rsid w:val="00304032"/>
    <w:rsid w:val="00311CC3"/>
    <w:rsid w:val="00327798"/>
    <w:rsid w:val="0033064F"/>
    <w:rsid w:val="003325B5"/>
    <w:rsid w:val="00344F51"/>
    <w:rsid w:val="00361AD4"/>
    <w:rsid w:val="0038302B"/>
    <w:rsid w:val="003833CA"/>
    <w:rsid w:val="00396A2B"/>
    <w:rsid w:val="003A2599"/>
    <w:rsid w:val="003C5899"/>
    <w:rsid w:val="003E0520"/>
    <w:rsid w:val="003F6034"/>
    <w:rsid w:val="003F67CB"/>
    <w:rsid w:val="00474EE1"/>
    <w:rsid w:val="00482054"/>
    <w:rsid w:val="004C53AB"/>
    <w:rsid w:val="004F04A3"/>
    <w:rsid w:val="00517668"/>
    <w:rsid w:val="0052168B"/>
    <w:rsid w:val="00532ADC"/>
    <w:rsid w:val="00555B9D"/>
    <w:rsid w:val="00565D69"/>
    <w:rsid w:val="005662AF"/>
    <w:rsid w:val="005670F9"/>
    <w:rsid w:val="00571F49"/>
    <w:rsid w:val="00580AD2"/>
    <w:rsid w:val="005848AE"/>
    <w:rsid w:val="005C5BF2"/>
    <w:rsid w:val="006018CB"/>
    <w:rsid w:val="00624666"/>
    <w:rsid w:val="00662095"/>
    <w:rsid w:val="006951FE"/>
    <w:rsid w:val="006A2CBE"/>
    <w:rsid w:val="006A62A3"/>
    <w:rsid w:val="006B1569"/>
    <w:rsid w:val="006B363B"/>
    <w:rsid w:val="006C1669"/>
    <w:rsid w:val="006C257E"/>
    <w:rsid w:val="006C6B46"/>
    <w:rsid w:val="006D6F4F"/>
    <w:rsid w:val="006E0FAE"/>
    <w:rsid w:val="006E3E8E"/>
    <w:rsid w:val="00714989"/>
    <w:rsid w:val="00715C27"/>
    <w:rsid w:val="00716C49"/>
    <w:rsid w:val="0073067C"/>
    <w:rsid w:val="00732B4F"/>
    <w:rsid w:val="0074464B"/>
    <w:rsid w:val="00766105"/>
    <w:rsid w:val="00771742"/>
    <w:rsid w:val="007969FA"/>
    <w:rsid w:val="007C1BDA"/>
    <w:rsid w:val="007C4BB3"/>
    <w:rsid w:val="007D243B"/>
    <w:rsid w:val="007F543D"/>
    <w:rsid w:val="007F7F58"/>
    <w:rsid w:val="00810F33"/>
    <w:rsid w:val="00822276"/>
    <w:rsid w:val="00827B51"/>
    <w:rsid w:val="00841438"/>
    <w:rsid w:val="00842457"/>
    <w:rsid w:val="00856CD2"/>
    <w:rsid w:val="008719E2"/>
    <w:rsid w:val="008742D5"/>
    <w:rsid w:val="00880D2E"/>
    <w:rsid w:val="008A26C8"/>
    <w:rsid w:val="008A29FC"/>
    <w:rsid w:val="008B12C7"/>
    <w:rsid w:val="008D335A"/>
    <w:rsid w:val="0090138B"/>
    <w:rsid w:val="009136B2"/>
    <w:rsid w:val="0092047E"/>
    <w:rsid w:val="00921DCA"/>
    <w:rsid w:val="009368F7"/>
    <w:rsid w:val="00952401"/>
    <w:rsid w:val="0095494F"/>
    <w:rsid w:val="00954C2D"/>
    <w:rsid w:val="009752E7"/>
    <w:rsid w:val="0098273E"/>
    <w:rsid w:val="00985A90"/>
    <w:rsid w:val="009B3350"/>
    <w:rsid w:val="009C0574"/>
    <w:rsid w:val="009C0E51"/>
    <w:rsid w:val="009D21E3"/>
    <w:rsid w:val="009D7191"/>
    <w:rsid w:val="009E0719"/>
    <w:rsid w:val="009E63C2"/>
    <w:rsid w:val="009F2CEA"/>
    <w:rsid w:val="00A01E34"/>
    <w:rsid w:val="00A279D6"/>
    <w:rsid w:val="00A32FC2"/>
    <w:rsid w:val="00A446BE"/>
    <w:rsid w:val="00A476CC"/>
    <w:rsid w:val="00A47F60"/>
    <w:rsid w:val="00A70E85"/>
    <w:rsid w:val="00A82D35"/>
    <w:rsid w:val="00AA2B76"/>
    <w:rsid w:val="00AA2C5A"/>
    <w:rsid w:val="00AB0DE7"/>
    <w:rsid w:val="00AC32CA"/>
    <w:rsid w:val="00AE420E"/>
    <w:rsid w:val="00AF2207"/>
    <w:rsid w:val="00AF7D5C"/>
    <w:rsid w:val="00B10EB2"/>
    <w:rsid w:val="00B1540B"/>
    <w:rsid w:val="00B245D1"/>
    <w:rsid w:val="00B40581"/>
    <w:rsid w:val="00B645A6"/>
    <w:rsid w:val="00B80F72"/>
    <w:rsid w:val="00B842C8"/>
    <w:rsid w:val="00B84927"/>
    <w:rsid w:val="00BA3F4F"/>
    <w:rsid w:val="00BA7268"/>
    <w:rsid w:val="00BB3B83"/>
    <w:rsid w:val="00BB44CF"/>
    <w:rsid w:val="00BB52FF"/>
    <w:rsid w:val="00BB5D3A"/>
    <w:rsid w:val="00BD5993"/>
    <w:rsid w:val="00BF05B6"/>
    <w:rsid w:val="00BF192F"/>
    <w:rsid w:val="00BF641C"/>
    <w:rsid w:val="00C234CC"/>
    <w:rsid w:val="00C37FB0"/>
    <w:rsid w:val="00C5568C"/>
    <w:rsid w:val="00C62ECD"/>
    <w:rsid w:val="00C94CA4"/>
    <w:rsid w:val="00CB16BA"/>
    <w:rsid w:val="00CC032A"/>
    <w:rsid w:val="00CC1366"/>
    <w:rsid w:val="00CC2AAE"/>
    <w:rsid w:val="00CD6E83"/>
    <w:rsid w:val="00D40A35"/>
    <w:rsid w:val="00D43900"/>
    <w:rsid w:val="00D811BA"/>
    <w:rsid w:val="00D87034"/>
    <w:rsid w:val="00D90C4E"/>
    <w:rsid w:val="00D925A5"/>
    <w:rsid w:val="00D95878"/>
    <w:rsid w:val="00DB3943"/>
    <w:rsid w:val="00DD1822"/>
    <w:rsid w:val="00DD24EF"/>
    <w:rsid w:val="00DF383D"/>
    <w:rsid w:val="00DF73BF"/>
    <w:rsid w:val="00E12EA9"/>
    <w:rsid w:val="00E16F55"/>
    <w:rsid w:val="00E4493B"/>
    <w:rsid w:val="00E759CC"/>
    <w:rsid w:val="00E76CCF"/>
    <w:rsid w:val="00E93EC7"/>
    <w:rsid w:val="00EA05BF"/>
    <w:rsid w:val="00EB1DF7"/>
    <w:rsid w:val="00EB33E5"/>
    <w:rsid w:val="00EB5954"/>
    <w:rsid w:val="00EC3DB0"/>
    <w:rsid w:val="00EC5A13"/>
    <w:rsid w:val="00EE33E4"/>
    <w:rsid w:val="00EF5E90"/>
    <w:rsid w:val="00F05ED0"/>
    <w:rsid w:val="00F34E6F"/>
    <w:rsid w:val="00F354C6"/>
    <w:rsid w:val="00F501D2"/>
    <w:rsid w:val="00F55774"/>
    <w:rsid w:val="00F56977"/>
    <w:rsid w:val="00F624B3"/>
    <w:rsid w:val="00F643CA"/>
    <w:rsid w:val="00F66E03"/>
    <w:rsid w:val="00F7384F"/>
    <w:rsid w:val="00F83D91"/>
    <w:rsid w:val="00F9503E"/>
    <w:rsid w:val="00FA7446"/>
    <w:rsid w:val="00FB0886"/>
    <w:rsid w:val="00FD02A5"/>
    <w:rsid w:val="00FD2BFB"/>
    <w:rsid w:val="00FF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10EB2"/>
    <w:pPr>
      <w:ind w:left="720" w:firstLine="720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99387-C074-4165-967A-BCC85FB11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Misty Rangel</cp:lastModifiedBy>
  <cp:revision>13</cp:revision>
  <cp:lastPrinted>2010-10-01T20:39:00Z</cp:lastPrinted>
  <dcterms:created xsi:type="dcterms:W3CDTF">2010-09-28T18:31:00Z</dcterms:created>
  <dcterms:modified xsi:type="dcterms:W3CDTF">2010-10-01T20:39:00Z</dcterms:modified>
</cp:coreProperties>
</file>