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-238125</wp:posOffset>
            </wp:positionV>
            <wp:extent cx="1028700" cy="914400"/>
            <wp:effectExtent l="0" t="0" r="0" b="0"/>
            <wp:wrapNone/>
            <wp:docPr id="1" name="Picture 2" descr="http://www.depts.ttu.edu/registrar/animat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depts.ttu.edu/registrar/animated.g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B7EB6">
        <w:rPr>
          <w:sz w:val="72"/>
          <w:szCs w:val="72"/>
        </w:rPr>
        <w:t>T</w:t>
      </w:r>
      <w:r w:rsidRPr="00BB5D3A">
        <w:rPr>
          <w:sz w:val="72"/>
          <w:szCs w:val="72"/>
        </w:rPr>
        <w:t>exas Tech University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  <w:r w:rsidRPr="00BB5D3A">
        <w:rPr>
          <w:sz w:val="54"/>
          <w:szCs w:val="54"/>
        </w:rPr>
        <w:t>Mathematics and Statistics</w:t>
      </w:r>
    </w:p>
    <w:p w:rsidR="000A179C" w:rsidRPr="00BB5D3A" w:rsidRDefault="000A179C" w:rsidP="000A179C">
      <w:pPr>
        <w:pStyle w:val="NormalWeb"/>
        <w:spacing w:before="0" w:beforeAutospacing="0" w:after="0" w:afterAutospacing="0"/>
        <w:jc w:val="center"/>
      </w:pPr>
    </w:p>
    <w:p w:rsidR="000A179C" w:rsidRPr="006C1669" w:rsidRDefault="00CC2AAE" w:rsidP="000A179C">
      <w:pPr>
        <w:pStyle w:val="NormalWeb"/>
        <w:jc w:val="center"/>
        <w:rPr>
          <w:b/>
          <w:bCs/>
          <w:sz w:val="52"/>
          <w:szCs w:val="52"/>
        </w:rPr>
      </w:pPr>
      <w:r w:rsidRPr="006C1669">
        <w:rPr>
          <w:b/>
          <w:bCs/>
          <w:sz w:val="52"/>
          <w:szCs w:val="52"/>
        </w:rPr>
        <w:t>Seminars &amp; Colloquium</w:t>
      </w:r>
    </w:p>
    <w:p w:rsidR="002A29EB" w:rsidRDefault="002A29EB" w:rsidP="00BA3F4F">
      <w:pPr>
        <w:pStyle w:val="NormalWeb"/>
        <w:jc w:val="center"/>
        <w:rPr>
          <w:b/>
          <w:bCs/>
          <w:sz w:val="44"/>
          <w:szCs w:val="44"/>
        </w:rPr>
      </w:pPr>
      <w:r w:rsidRPr="00BB5D3A">
        <w:rPr>
          <w:b/>
          <w:bCs/>
          <w:sz w:val="44"/>
          <w:szCs w:val="44"/>
        </w:rPr>
        <w:t xml:space="preserve"> </w:t>
      </w:r>
      <w:r w:rsidR="002B1E5F">
        <w:rPr>
          <w:b/>
          <w:bCs/>
          <w:sz w:val="44"/>
          <w:szCs w:val="44"/>
        </w:rPr>
        <w:t xml:space="preserve"> </w:t>
      </w:r>
      <w:r w:rsidR="00FF709F">
        <w:rPr>
          <w:b/>
          <w:bCs/>
          <w:sz w:val="44"/>
          <w:szCs w:val="44"/>
        </w:rPr>
        <w:t>Apr</w:t>
      </w:r>
      <w:r w:rsidR="007E7253">
        <w:rPr>
          <w:b/>
          <w:bCs/>
          <w:sz w:val="44"/>
          <w:szCs w:val="44"/>
        </w:rPr>
        <w:t xml:space="preserve">il </w:t>
      </w:r>
      <w:r w:rsidR="00BF5090">
        <w:rPr>
          <w:b/>
          <w:bCs/>
          <w:sz w:val="44"/>
          <w:szCs w:val="44"/>
        </w:rPr>
        <w:t>25</w:t>
      </w:r>
      <w:r w:rsidR="00FF709F">
        <w:rPr>
          <w:b/>
          <w:bCs/>
          <w:sz w:val="44"/>
          <w:szCs w:val="44"/>
        </w:rPr>
        <w:t xml:space="preserve"> - </w:t>
      </w:r>
      <w:r w:rsidR="007A366C">
        <w:rPr>
          <w:b/>
          <w:bCs/>
          <w:sz w:val="44"/>
          <w:szCs w:val="44"/>
        </w:rPr>
        <w:t>2</w:t>
      </w:r>
      <w:r w:rsidR="00BF5090">
        <w:rPr>
          <w:b/>
          <w:bCs/>
          <w:sz w:val="44"/>
          <w:szCs w:val="44"/>
        </w:rPr>
        <w:t>9</w:t>
      </w:r>
    </w:p>
    <w:p w:rsidR="00FD0300" w:rsidRDefault="00810F33" w:rsidP="00FD0300">
      <w:pPr>
        <w:pStyle w:val="NormalWeb"/>
        <w:rPr>
          <w:b/>
          <w:sz w:val="40"/>
          <w:szCs w:val="40"/>
        </w:rPr>
      </w:pPr>
      <w:r>
        <w:rPr>
          <w:b/>
          <w:sz w:val="40"/>
          <w:szCs w:val="40"/>
        </w:rPr>
        <w:t>Colloquium:</w:t>
      </w:r>
    </w:p>
    <w:p w:rsidR="00D25B27" w:rsidRPr="009441C3" w:rsidRDefault="00D25B27" w:rsidP="00D25B27">
      <w:pPr>
        <w:pStyle w:val="CM3"/>
        <w:jc w:val="center"/>
        <w:rPr>
          <w:rFonts w:ascii="Times New Roman" w:hAnsi="Times New Roman"/>
          <w:b/>
          <w:color w:val="000000"/>
          <w:sz w:val="48"/>
          <w:szCs w:val="48"/>
        </w:rPr>
      </w:pPr>
      <w:r w:rsidRPr="009441C3">
        <w:rPr>
          <w:rFonts w:ascii="Times New Roman" w:hAnsi="Times New Roman"/>
          <w:b/>
          <w:color w:val="000000"/>
          <w:sz w:val="48"/>
          <w:szCs w:val="48"/>
        </w:rPr>
        <w:t xml:space="preserve">Brian </w:t>
      </w:r>
      <w:proofErr w:type="spellStart"/>
      <w:r w:rsidRPr="009441C3">
        <w:rPr>
          <w:rFonts w:ascii="Times New Roman" w:hAnsi="Times New Roman"/>
          <w:b/>
          <w:color w:val="000000"/>
          <w:sz w:val="48"/>
          <w:szCs w:val="48"/>
        </w:rPr>
        <w:t>Ancell</w:t>
      </w:r>
      <w:proofErr w:type="spellEnd"/>
    </w:p>
    <w:p w:rsidR="00D25B27" w:rsidRPr="00D25B27" w:rsidRDefault="00D25B27" w:rsidP="00D25B27">
      <w:pPr>
        <w:pStyle w:val="CM1"/>
        <w:jc w:val="center"/>
        <w:rPr>
          <w:rFonts w:ascii="Times New Roman" w:hAnsi="Times New Roman"/>
          <w:color w:val="000000"/>
          <w:sz w:val="36"/>
          <w:szCs w:val="36"/>
        </w:rPr>
      </w:pPr>
      <w:r w:rsidRPr="00D25B27">
        <w:rPr>
          <w:rFonts w:ascii="Times New Roman" w:hAnsi="Times New Roman"/>
          <w:color w:val="000000"/>
          <w:sz w:val="36"/>
          <w:szCs w:val="36"/>
        </w:rPr>
        <w:t>Texas Tech University</w:t>
      </w:r>
    </w:p>
    <w:p w:rsidR="00D25B27" w:rsidRPr="00732A22" w:rsidRDefault="00D25B27" w:rsidP="00D25B27">
      <w:pPr>
        <w:pStyle w:val="NormalWeb"/>
        <w:spacing w:before="0" w:beforeAutospacing="0" w:after="0" w:afterAutospacing="0"/>
        <w:jc w:val="center"/>
        <w:rPr>
          <w:sz w:val="28"/>
          <w:szCs w:val="28"/>
        </w:rPr>
      </w:pPr>
    </w:p>
    <w:p w:rsidR="00D25B27" w:rsidRPr="00D25B27" w:rsidRDefault="00D25B27" w:rsidP="00D25B27">
      <w:pPr>
        <w:pStyle w:val="CM3"/>
        <w:spacing w:line="436" w:lineRule="atLeast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D25B27">
        <w:rPr>
          <w:rFonts w:ascii="Times New Roman" w:hAnsi="Times New Roman"/>
          <w:b/>
          <w:color w:val="000000"/>
          <w:sz w:val="36"/>
          <w:szCs w:val="36"/>
        </w:rPr>
        <w:t>“Atmospheric Ensemble Data Assimilation: Theory, Practice, and the</w:t>
      </w:r>
    </w:p>
    <w:p w:rsidR="00D25B27" w:rsidRPr="00D25B27" w:rsidRDefault="00D25B27" w:rsidP="00D25B27">
      <w:pPr>
        <w:pStyle w:val="CM3"/>
        <w:spacing w:line="436" w:lineRule="atLeast"/>
        <w:jc w:val="center"/>
        <w:rPr>
          <w:rFonts w:ascii="Times New Roman" w:hAnsi="Times New Roman"/>
          <w:b/>
          <w:color w:val="000000"/>
          <w:sz w:val="36"/>
          <w:szCs w:val="36"/>
        </w:rPr>
      </w:pPr>
      <w:r w:rsidRPr="00D25B27">
        <w:rPr>
          <w:rFonts w:ascii="Times New Roman" w:hAnsi="Times New Roman"/>
          <w:b/>
          <w:color w:val="000000"/>
          <w:sz w:val="36"/>
          <w:szCs w:val="36"/>
        </w:rPr>
        <w:t xml:space="preserve"> Importance of Resolution”</w:t>
      </w:r>
    </w:p>
    <w:p w:rsidR="00D25B27" w:rsidRPr="00732A22" w:rsidRDefault="00D25B27" w:rsidP="00D25B27">
      <w:pPr>
        <w:pStyle w:val="NormalWeb"/>
        <w:spacing w:before="0" w:beforeAutospacing="0" w:after="0" w:afterAutospacing="0"/>
        <w:jc w:val="center"/>
        <w:rPr>
          <w:b/>
          <w:color w:val="000000"/>
          <w:sz w:val="20"/>
          <w:szCs w:val="20"/>
        </w:rPr>
      </w:pPr>
    </w:p>
    <w:p w:rsidR="00D25B27" w:rsidRPr="00D25B27" w:rsidRDefault="00D25B27" w:rsidP="00D25B27">
      <w:pPr>
        <w:pStyle w:val="NormalWeb"/>
        <w:spacing w:before="0" w:beforeAutospacing="0" w:after="0" w:afterAutospacing="0"/>
        <w:jc w:val="center"/>
      </w:pPr>
      <w:r w:rsidRPr="00D25B27">
        <w:t xml:space="preserve"> Thursday, April 28, 2011 at 3:30 p.m. in CH 113</w:t>
      </w:r>
    </w:p>
    <w:p w:rsidR="00D25B27" w:rsidRPr="00D25B27" w:rsidRDefault="00D25B27" w:rsidP="00D25B27">
      <w:pPr>
        <w:pStyle w:val="NormalWeb"/>
        <w:spacing w:before="0" w:beforeAutospacing="0" w:after="0" w:afterAutospacing="0"/>
        <w:jc w:val="center"/>
      </w:pPr>
      <w:r w:rsidRPr="00D25B27">
        <w:t>Refreshments will be served in Math 238 at 3:00 p.m.</w:t>
      </w:r>
    </w:p>
    <w:p w:rsidR="00130D0A" w:rsidRPr="00BB5D3A" w:rsidRDefault="002E4035" w:rsidP="008A26C8">
      <w:pPr>
        <w:pStyle w:val="NormalWeb"/>
        <w:spacing w:before="0" w:beforeAutospacing="0" w:after="0" w:afterAutospacing="0"/>
        <w:rPr>
          <w:sz w:val="44"/>
          <w:szCs w:val="44"/>
        </w:rPr>
      </w:pPr>
      <w:r>
        <w:pict>
          <v:rect id="_x0000_i1025" style="width:0;height:1.5pt" o:hralign="center" o:hrstd="t" o:hr="t" fillcolor="#aca899" stroked="f"/>
        </w:pict>
      </w:r>
    </w:p>
    <w:p w:rsidR="003F7EE4" w:rsidRDefault="000A179C" w:rsidP="00EC028D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Monday</w:t>
      </w:r>
      <w:r w:rsidR="00921DCA" w:rsidRPr="00BB5D3A">
        <w:rPr>
          <w:b/>
          <w:bCs/>
          <w:sz w:val="28"/>
          <w:szCs w:val="28"/>
        </w:rPr>
        <w:t xml:space="preserve"> – </w:t>
      </w:r>
      <w:r w:rsidR="00FF709F">
        <w:rPr>
          <w:b/>
          <w:bCs/>
          <w:sz w:val="28"/>
          <w:szCs w:val="28"/>
        </w:rPr>
        <w:t xml:space="preserve">April </w:t>
      </w:r>
      <w:r w:rsidR="00BF5090">
        <w:rPr>
          <w:b/>
          <w:bCs/>
          <w:sz w:val="28"/>
          <w:szCs w:val="28"/>
        </w:rPr>
        <w:t>25</w:t>
      </w:r>
    </w:p>
    <w:p w:rsidR="00F6585A" w:rsidRPr="00FE5ACE" w:rsidRDefault="00FE5ACE" w:rsidP="00EC028D">
      <w:pPr>
        <w:pStyle w:val="NormalWeb"/>
        <w:spacing w:before="0" w:beforeAutospacing="0" w:after="0" w:afterAutospacing="0"/>
        <w:ind w:firstLine="720"/>
        <w:rPr>
          <w:b/>
        </w:rPr>
      </w:pPr>
      <w:r w:rsidRPr="00FE5ACE">
        <w:rPr>
          <w:b/>
        </w:rPr>
        <w:t>No Classes</w:t>
      </w:r>
      <w:r w:rsidR="00180D27">
        <w:rPr>
          <w:b/>
        </w:rPr>
        <w:t>-Student Holiday</w:t>
      </w:r>
    </w:p>
    <w:p w:rsidR="0043298A" w:rsidRPr="000048DC" w:rsidRDefault="002E4035" w:rsidP="0038203D">
      <w:pPr>
        <w:pStyle w:val="NormalWeb"/>
        <w:spacing w:before="0" w:beforeAutospacing="0" w:after="0" w:afterAutospacing="0"/>
        <w:rPr>
          <w:bCs/>
          <w:u w:val="single"/>
        </w:rPr>
      </w:pPr>
      <w:r>
        <w:pict>
          <v:rect id="_x0000_i1026" style="width:0;height:1.5pt" o:hralign="center" o:hrstd="t" o:hr="t" fillcolor="#aca899" stroked="f"/>
        </w:pict>
      </w:r>
    </w:p>
    <w:p w:rsidR="00E13A90" w:rsidRDefault="000A179C" w:rsidP="00736DB4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Tuesday</w:t>
      </w:r>
      <w:r w:rsidRPr="00BB5D3A">
        <w:rPr>
          <w:b/>
          <w:bCs/>
          <w:sz w:val="28"/>
          <w:szCs w:val="28"/>
        </w:rPr>
        <w:t xml:space="preserve"> – </w:t>
      </w:r>
      <w:r w:rsidR="00FF709F">
        <w:rPr>
          <w:b/>
          <w:bCs/>
          <w:sz w:val="28"/>
          <w:szCs w:val="28"/>
        </w:rPr>
        <w:t xml:space="preserve">April </w:t>
      </w:r>
      <w:r w:rsidR="00BF5090">
        <w:rPr>
          <w:b/>
          <w:bCs/>
          <w:sz w:val="28"/>
          <w:szCs w:val="28"/>
        </w:rPr>
        <w:t>26</w:t>
      </w:r>
    </w:p>
    <w:p w:rsidR="00814236" w:rsidRPr="00D126D8" w:rsidRDefault="00F54941" w:rsidP="00D126D8">
      <w:pPr>
        <w:pStyle w:val="NormalWeb"/>
        <w:spacing w:before="0" w:beforeAutospacing="0" w:after="0" w:afterAutospacing="0"/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:rsidR="00EC028D" w:rsidRPr="001B219D" w:rsidRDefault="00EC028D" w:rsidP="00EC028D">
      <w:pPr>
        <w:autoSpaceDE w:val="0"/>
        <w:autoSpaceDN w:val="0"/>
        <w:adjustRightInd w:val="0"/>
        <w:ind w:firstLine="720"/>
        <w:rPr>
          <w:b/>
          <w:sz w:val="28"/>
          <w:szCs w:val="28"/>
        </w:rPr>
      </w:pPr>
      <w:proofErr w:type="spellStart"/>
      <w:r w:rsidRPr="001B219D">
        <w:rPr>
          <w:b/>
          <w:sz w:val="28"/>
          <w:szCs w:val="28"/>
        </w:rPr>
        <w:t>Biomath</w:t>
      </w:r>
      <w:proofErr w:type="spellEnd"/>
      <w:r w:rsidRPr="001B219D">
        <w:rPr>
          <w:b/>
          <w:sz w:val="28"/>
          <w:szCs w:val="28"/>
        </w:rPr>
        <w:t xml:space="preserve"> Seminar</w:t>
      </w:r>
    </w:p>
    <w:p w:rsidR="00EC028D" w:rsidRDefault="00EC028D" w:rsidP="00EC028D">
      <w:pPr>
        <w:pStyle w:val="NormalWeb"/>
        <w:spacing w:before="0" w:beforeAutospacing="0" w:after="0" w:afterAutospacing="0"/>
        <w:ind w:left="720" w:firstLine="720"/>
      </w:pPr>
      <w:r>
        <w:t>Time: 3:30-4:30pm</w:t>
      </w:r>
    </w:p>
    <w:p w:rsidR="00EC028D" w:rsidRDefault="00EC028D" w:rsidP="00EC028D">
      <w:pPr>
        <w:pStyle w:val="NormalWeb"/>
        <w:spacing w:before="0" w:beforeAutospacing="0" w:after="0" w:afterAutospacing="0"/>
        <w:ind w:left="720" w:firstLine="720"/>
      </w:pPr>
      <w:r>
        <w:t>Location: MATH 113</w:t>
      </w:r>
    </w:p>
    <w:p w:rsidR="002C2846" w:rsidRPr="006520DE" w:rsidRDefault="00EC028D" w:rsidP="00EC028D">
      <w:pPr>
        <w:pStyle w:val="NormalWeb"/>
        <w:spacing w:before="0" w:beforeAutospacing="0" w:after="0" w:afterAutospacing="0"/>
        <w:ind w:left="1440"/>
      </w:pPr>
      <w:r>
        <w:t>Speaker:  Lih-Ing Roeger</w:t>
      </w:r>
      <w:r>
        <w:br/>
      </w:r>
      <w:r w:rsidRPr="00B30894">
        <w:t>Title: Optimal Control Applied to Biological Models</w:t>
      </w:r>
      <w:r>
        <w:t>—Labs 7, 8, 14</w:t>
      </w:r>
      <w:r w:rsidRPr="00B30894">
        <w:br/>
      </w:r>
    </w:p>
    <w:p w:rsidR="00F54941" w:rsidRPr="004C2D21" w:rsidRDefault="00F54941" w:rsidP="00F5494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4C2D21">
        <w:rPr>
          <w:b/>
          <w:sz w:val="28"/>
          <w:szCs w:val="28"/>
        </w:rPr>
        <w:t>Logic-Topology Seminar</w:t>
      </w:r>
    </w:p>
    <w:p w:rsidR="00F54941" w:rsidRDefault="00180D27" w:rsidP="00F54941">
      <w:pPr>
        <w:pStyle w:val="NormalWeb"/>
        <w:spacing w:before="0" w:beforeAutospacing="0" w:after="0" w:afterAutospacing="0"/>
        <w:ind w:left="720" w:firstLine="720"/>
      </w:pPr>
      <w:r>
        <w:t>Time: 2:00</w:t>
      </w:r>
      <w:r w:rsidR="00F54941">
        <w:t>-</w:t>
      </w:r>
      <w:r>
        <w:t>2:50</w:t>
      </w:r>
      <w:r w:rsidR="00F54941">
        <w:t>pm</w:t>
      </w:r>
    </w:p>
    <w:p w:rsidR="00F54941" w:rsidRDefault="00F54941" w:rsidP="000254C2">
      <w:pPr>
        <w:pStyle w:val="NormalWeb"/>
        <w:spacing w:before="0" w:beforeAutospacing="0" w:after="0" w:afterAutospacing="0"/>
        <w:ind w:left="720" w:firstLine="720"/>
      </w:pPr>
      <w:r>
        <w:t xml:space="preserve">Location: </w:t>
      </w:r>
      <w:r w:rsidR="0087003E">
        <w:t>CHEM</w:t>
      </w:r>
      <w:r w:rsidR="000254C2">
        <w:t xml:space="preserve"> 101</w:t>
      </w:r>
      <w:r>
        <w:tab/>
      </w:r>
    </w:p>
    <w:p w:rsidR="00465445" w:rsidRDefault="00B525ED" w:rsidP="00B525ED">
      <w:pPr>
        <w:autoSpaceDE w:val="0"/>
        <w:autoSpaceDN w:val="0"/>
        <w:adjustRightInd w:val="0"/>
        <w:ind w:left="1440"/>
      </w:pPr>
      <w:r>
        <w:t>Speaker: </w:t>
      </w:r>
      <w:r w:rsidR="00180D27">
        <w:t>Nadeeka de Silva</w:t>
      </w:r>
      <w:r>
        <w:t xml:space="preserve"> </w:t>
      </w:r>
      <w:r w:rsidR="00465445">
        <w:t xml:space="preserve"> </w:t>
      </w:r>
      <w:r w:rsidR="00AD4666">
        <w:t xml:space="preserve"> </w:t>
      </w:r>
    </w:p>
    <w:p w:rsidR="00B525ED" w:rsidRDefault="00B525ED" w:rsidP="00B525ED">
      <w:pPr>
        <w:autoSpaceDE w:val="0"/>
        <w:autoSpaceDN w:val="0"/>
        <w:adjustRightInd w:val="0"/>
        <w:ind w:left="1440"/>
      </w:pPr>
      <w:r>
        <w:t>Title:</w:t>
      </w:r>
      <w:r w:rsidR="00180D27">
        <w:t xml:space="preserve"> Span of Continua</w:t>
      </w:r>
      <w:r>
        <w:t xml:space="preserve">  </w:t>
      </w:r>
      <w:r w:rsidR="00465445">
        <w:t xml:space="preserve"> </w:t>
      </w:r>
      <w:r w:rsidR="00AD4666">
        <w:t xml:space="preserve">  </w:t>
      </w:r>
    </w:p>
    <w:p w:rsidR="00B525ED" w:rsidRDefault="00B525ED" w:rsidP="00B525ED">
      <w:pPr>
        <w:autoSpaceDE w:val="0"/>
        <w:autoSpaceDN w:val="0"/>
        <w:adjustRightInd w:val="0"/>
        <w:ind w:firstLine="720"/>
      </w:pPr>
    </w:p>
    <w:p w:rsidR="00BA3F4F" w:rsidRPr="000048DC" w:rsidRDefault="002E4035" w:rsidP="00B525ED">
      <w:pPr>
        <w:autoSpaceDE w:val="0"/>
        <w:autoSpaceDN w:val="0"/>
        <w:adjustRightInd w:val="0"/>
      </w:pPr>
      <w:r>
        <w:pict>
          <v:rect id="_x0000_i1027" style="width:0;height:1.5pt" o:hralign="center" o:hrstd="t" o:hr="t" fillcolor="#aca899" stroked="f"/>
        </w:pict>
      </w: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Wednesday</w:t>
      </w:r>
      <w:r w:rsidRPr="00BB5D3A">
        <w:rPr>
          <w:b/>
          <w:bCs/>
          <w:sz w:val="28"/>
          <w:szCs w:val="28"/>
        </w:rPr>
        <w:t xml:space="preserve"> – </w:t>
      </w:r>
      <w:r w:rsidR="00FF709F">
        <w:rPr>
          <w:b/>
          <w:bCs/>
          <w:sz w:val="28"/>
          <w:szCs w:val="28"/>
        </w:rPr>
        <w:t xml:space="preserve">April </w:t>
      </w:r>
      <w:r w:rsidR="007A366C">
        <w:rPr>
          <w:b/>
          <w:bCs/>
          <w:sz w:val="28"/>
          <w:szCs w:val="28"/>
        </w:rPr>
        <w:t>2</w:t>
      </w:r>
      <w:r w:rsidR="00BF5090">
        <w:rPr>
          <w:b/>
          <w:bCs/>
          <w:sz w:val="28"/>
          <w:szCs w:val="28"/>
        </w:rPr>
        <w:t>7</w:t>
      </w:r>
    </w:p>
    <w:p w:rsidR="00DD0CE1" w:rsidRDefault="00DD0CE1" w:rsidP="000A4EA2">
      <w:pPr>
        <w:pStyle w:val="NormalWeb"/>
        <w:spacing w:before="0" w:beforeAutospacing="0" w:after="0" w:afterAutospacing="0"/>
        <w:rPr>
          <w:b/>
          <w:sz w:val="28"/>
          <w:szCs w:val="28"/>
        </w:rPr>
      </w:pPr>
    </w:p>
    <w:p w:rsidR="00BB29F0" w:rsidRDefault="00BB29F0" w:rsidP="00BB29F0">
      <w:pPr>
        <w:pStyle w:val="PlainText"/>
        <w:ind w:firstLine="720"/>
      </w:pPr>
      <w:r>
        <w:rPr>
          <w:rFonts w:ascii="Times New Roman" w:hAnsi="Times New Roman" w:cs="Times New Roman"/>
          <w:b/>
          <w:sz w:val="28"/>
          <w:szCs w:val="28"/>
        </w:rPr>
        <w:t>Analysis</w:t>
      </w:r>
      <w:r w:rsidRPr="002B1DE8">
        <w:rPr>
          <w:rFonts w:ascii="Times New Roman" w:hAnsi="Times New Roman" w:cs="Times New Roman"/>
          <w:b/>
          <w:sz w:val="28"/>
          <w:szCs w:val="28"/>
        </w:rPr>
        <w:t xml:space="preserve"> Seminar</w:t>
      </w:r>
      <w:r>
        <w:t xml:space="preserve"> </w:t>
      </w:r>
    </w:p>
    <w:p w:rsidR="00BB29F0" w:rsidRPr="00F54941" w:rsidRDefault="00BB29F0" w:rsidP="00BB29F0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>Time: 4:00-5:00pm</w:t>
      </w:r>
    </w:p>
    <w:p w:rsidR="00C61620" w:rsidRPr="00C61620" w:rsidRDefault="00C61620" w:rsidP="00C61620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 xml:space="preserve">Location: MATH </w:t>
      </w:r>
      <w:r>
        <w:rPr>
          <w:rFonts w:ascii="Times New Roman" w:hAnsi="Times New Roman" w:cs="Times New Roman"/>
          <w:sz w:val="24"/>
          <w:szCs w:val="24"/>
        </w:rPr>
        <w:t>112</w:t>
      </w:r>
    </w:p>
    <w:p w:rsidR="007970FB" w:rsidRDefault="00BB29F0" w:rsidP="007970FB">
      <w:pPr>
        <w:pStyle w:val="NormalWeb"/>
        <w:tabs>
          <w:tab w:val="left" w:pos="4320"/>
        </w:tabs>
        <w:spacing w:before="0" w:beforeAutospacing="0" w:after="0" w:afterAutospacing="0"/>
        <w:ind w:left="1440"/>
      </w:pPr>
      <w:r w:rsidRPr="007635E8">
        <w:t xml:space="preserve">Speaker: </w:t>
      </w:r>
      <w:r w:rsidR="007970FB">
        <w:t xml:space="preserve">Roger Barnard  </w:t>
      </w:r>
      <w:r w:rsidR="007970FB">
        <w:tab/>
      </w:r>
    </w:p>
    <w:p w:rsidR="007970FB" w:rsidRDefault="007970FB" w:rsidP="007970FB">
      <w:pPr>
        <w:pStyle w:val="NormalWeb"/>
        <w:spacing w:before="0" w:beforeAutospacing="0" w:after="0" w:afterAutospacing="0"/>
        <w:ind w:left="1440"/>
      </w:pPr>
      <w:r>
        <w:t>Title: Conformal Mapping and Half-Plane Capacity. Part 6</w:t>
      </w:r>
    </w:p>
    <w:p w:rsidR="00BB29F0" w:rsidRDefault="00BB29F0" w:rsidP="007970FB">
      <w:pPr>
        <w:pStyle w:val="NormalWeb"/>
        <w:spacing w:before="0" w:beforeAutospacing="0" w:after="0" w:afterAutospacing="0"/>
        <w:ind w:left="1440"/>
        <w:rPr>
          <w:b/>
          <w:sz w:val="28"/>
          <w:szCs w:val="28"/>
        </w:rPr>
      </w:pPr>
    </w:p>
    <w:p w:rsidR="001D093F" w:rsidRDefault="001D093F" w:rsidP="001D093F">
      <w:pPr>
        <w:pStyle w:val="PlainText"/>
        <w:ind w:firstLine="720"/>
      </w:pPr>
      <w:r w:rsidRPr="002B1DE8">
        <w:rPr>
          <w:rFonts w:ascii="Times New Roman" w:hAnsi="Times New Roman" w:cs="Times New Roman"/>
          <w:b/>
          <w:sz w:val="28"/>
          <w:szCs w:val="28"/>
        </w:rPr>
        <w:t>Applied Math</w:t>
      </w:r>
      <w:r w:rsidR="00734C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B1DE8">
        <w:rPr>
          <w:rFonts w:ascii="Times New Roman" w:hAnsi="Times New Roman" w:cs="Times New Roman"/>
          <w:b/>
          <w:sz w:val="28"/>
          <w:szCs w:val="28"/>
        </w:rPr>
        <w:t>Seminar</w:t>
      </w:r>
      <w:r>
        <w:t xml:space="preserve"> </w:t>
      </w:r>
    </w:p>
    <w:p w:rsidR="00C61620" w:rsidRDefault="00C61620" w:rsidP="00C61620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>Time: 4:00-5:00pm</w:t>
      </w:r>
    </w:p>
    <w:p w:rsidR="001D093F" w:rsidRPr="00F54941" w:rsidRDefault="001D093F" w:rsidP="001D093F">
      <w:pPr>
        <w:pStyle w:val="PlainText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F54941">
        <w:rPr>
          <w:rFonts w:ascii="Times New Roman" w:hAnsi="Times New Roman" w:cs="Times New Roman"/>
          <w:sz w:val="24"/>
          <w:szCs w:val="24"/>
        </w:rPr>
        <w:t xml:space="preserve">Location: MATH 016 </w:t>
      </w:r>
    </w:p>
    <w:p w:rsidR="001D093F" w:rsidRPr="007635E8" w:rsidRDefault="005031E6" w:rsidP="007635E8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>
        <w:rPr>
          <w:rFonts w:ascii="Times New Roman" w:hAnsi="Times New Roman" w:cs="Times New Roman"/>
          <w:sz w:val="24"/>
          <w:szCs w:val="24"/>
        </w:rPr>
        <w:t>Mervyn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Ekanayake</w:t>
      </w:r>
    </w:p>
    <w:p w:rsidR="001D093F" w:rsidRPr="008C0D1D" w:rsidRDefault="005031E6" w:rsidP="008974D2">
      <w:pPr>
        <w:pStyle w:val="PlainText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Title: Motion Encoding in Turtle Retina</w:t>
      </w:r>
    </w:p>
    <w:p w:rsidR="00A52051" w:rsidRDefault="00A52051" w:rsidP="00D111C7">
      <w:pPr>
        <w:pStyle w:val="NormalWeb"/>
        <w:spacing w:before="0" w:beforeAutospacing="0" w:after="0" w:afterAutospacing="0"/>
      </w:pPr>
    </w:p>
    <w:p w:rsidR="00A52051" w:rsidRDefault="00A52051" w:rsidP="00A52051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Stochastic Control Seminar</w:t>
      </w:r>
    </w:p>
    <w:p w:rsidR="00A52051" w:rsidRDefault="00A52051" w:rsidP="00A52051">
      <w:pPr>
        <w:pStyle w:val="NormalWeb"/>
        <w:spacing w:before="0" w:beforeAutospacing="0" w:after="0" w:afterAutospacing="0"/>
        <w:ind w:left="720" w:firstLine="720"/>
      </w:pPr>
      <w:r>
        <w:t>Time: 4:00-5:00pm</w:t>
      </w:r>
    </w:p>
    <w:p w:rsidR="00A52051" w:rsidRDefault="00A52051" w:rsidP="00A52051">
      <w:pPr>
        <w:pStyle w:val="NormalWeb"/>
        <w:spacing w:before="0" w:beforeAutospacing="0" w:after="0" w:afterAutospacing="0"/>
        <w:ind w:left="720" w:firstLine="720"/>
      </w:pPr>
      <w:r>
        <w:t>Location: MATH 109</w:t>
      </w:r>
      <w:r>
        <w:tab/>
      </w:r>
    </w:p>
    <w:p w:rsidR="00D43781" w:rsidRDefault="00904025" w:rsidP="00BF5A05">
      <w:pPr>
        <w:pStyle w:val="NormalWeb"/>
        <w:spacing w:before="0" w:beforeAutospacing="0" w:after="0" w:afterAutospacing="0"/>
        <w:ind w:left="1440"/>
      </w:pPr>
      <w:r>
        <w:t>Speaker: </w:t>
      </w:r>
      <w:r w:rsidR="00E455D0">
        <w:t xml:space="preserve"> </w:t>
      </w:r>
      <w:r w:rsidR="00465445">
        <w:t xml:space="preserve"> </w:t>
      </w:r>
      <w:r w:rsidR="00F317DA">
        <w:t>Clyde Martin</w:t>
      </w:r>
      <w:r w:rsidR="00BF5A05">
        <w:br/>
        <w:t>Title:</w:t>
      </w:r>
      <w:r w:rsidR="00BF5A05" w:rsidRPr="00982437">
        <w:t xml:space="preserve"> </w:t>
      </w:r>
      <w:r w:rsidR="00465445">
        <w:t xml:space="preserve"> </w:t>
      </w:r>
      <w:r w:rsidR="00FA5010">
        <w:t>Lecture: 8</w:t>
      </w:r>
      <w:r w:rsidR="00F317DA">
        <w:t xml:space="preserve"> - Jump Processes</w:t>
      </w:r>
    </w:p>
    <w:p w:rsidR="00D43781" w:rsidRDefault="00D43781" w:rsidP="00BF5A05">
      <w:pPr>
        <w:pStyle w:val="NormalWeb"/>
        <w:spacing w:before="0" w:beforeAutospacing="0" w:after="0" w:afterAutospacing="0"/>
        <w:ind w:left="1440"/>
      </w:pPr>
    </w:p>
    <w:p w:rsidR="000A179C" w:rsidRPr="00BB5D3A" w:rsidRDefault="002E4035" w:rsidP="00D43781">
      <w:pPr>
        <w:pStyle w:val="NormalWeb"/>
        <w:spacing w:before="0" w:beforeAutospacing="0" w:after="0" w:afterAutospacing="0"/>
      </w:pPr>
      <w:r>
        <w:pict>
          <v:rect id="_x0000_i1028" style="width:0;height:1.5pt" o:hralign="center" o:hrstd="t" o:hr="t" fillcolor="#aca899" stroked="f"/>
        </w:pict>
      </w:r>
    </w:p>
    <w:p w:rsidR="00C61620" w:rsidRDefault="000A179C" w:rsidP="00FF709F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Thursday</w:t>
      </w:r>
      <w:r w:rsidRPr="00BB5D3A">
        <w:rPr>
          <w:b/>
          <w:bCs/>
          <w:sz w:val="28"/>
          <w:szCs w:val="28"/>
        </w:rPr>
        <w:t xml:space="preserve"> – </w:t>
      </w:r>
      <w:r w:rsidR="00BF5090">
        <w:rPr>
          <w:b/>
          <w:bCs/>
          <w:sz w:val="28"/>
          <w:szCs w:val="28"/>
        </w:rPr>
        <w:t>April 28</w:t>
      </w:r>
    </w:p>
    <w:p w:rsidR="00FF709F" w:rsidRDefault="00FF709F" w:rsidP="00FF709F">
      <w:pPr>
        <w:pStyle w:val="NormalWeb"/>
        <w:spacing w:before="0" w:beforeAutospacing="0" w:after="0" w:afterAutospacing="0"/>
        <w:rPr>
          <w:sz w:val="28"/>
          <w:szCs w:val="28"/>
        </w:rPr>
      </w:pPr>
    </w:p>
    <w:p w:rsidR="00D25B27" w:rsidRPr="00D272EF" w:rsidRDefault="00D25B27" w:rsidP="00D25B27">
      <w:pPr>
        <w:pStyle w:val="NormalWeb"/>
        <w:spacing w:before="0" w:beforeAutospacing="0" w:after="0" w:afterAutospacing="0"/>
        <w:ind w:firstLine="720"/>
        <w:rPr>
          <w:b/>
          <w:sz w:val="28"/>
          <w:szCs w:val="28"/>
        </w:rPr>
      </w:pPr>
      <w:r w:rsidRPr="00D272EF">
        <w:rPr>
          <w:b/>
          <w:sz w:val="28"/>
          <w:szCs w:val="28"/>
        </w:rPr>
        <w:t>Colloquium</w:t>
      </w:r>
    </w:p>
    <w:p w:rsidR="00D25B27" w:rsidRPr="00D272EF" w:rsidRDefault="00D25B27" w:rsidP="00D25B27">
      <w:pPr>
        <w:ind w:left="720" w:firstLine="720"/>
      </w:pPr>
      <w:r w:rsidRPr="00D272EF">
        <w:rPr>
          <w:bCs/>
        </w:rPr>
        <w:t>Time:</w:t>
      </w:r>
      <w:r w:rsidRPr="00D272EF">
        <w:t xml:space="preserve"> </w:t>
      </w:r>
      <w:r>
        <w:t>3</w:t>
      </w:r>
      <w:r w:rsidRPr="00D272EF">
        <w:t>:</w:t>
      </w:r>
      <w:r>
        <w:t>3</w:t>
      </w:r>
      <w:r w:rsidRPr="00D272EF">
        <w:t>0-</w:t>
      </w:r>
      <w:r>
        <w:t>4</w:t>
      </w:r>
      <w:r w:rsidRPr="00D272EF">
        <w:t>:</w:t>
      </w:r>
      <w:r>
        <w:t>3</w:t>
      </w:r>
      <w:r w:rsidRPr="00D272EF">
        <w:t>0pm</w:t>
      </w:r>
    </w:p>
    <w:p w:rsidR="00D25B27" w:rsidRPr="00D272EF" w:rsidRDefault="00D25B27" w:rsidP="00D25B27">
      <w:pPr>
        <w:ind w:left="720" w:firstLine="720"/>
      </w:pPr>
      <w:r w:rsidRPr="00D272EF">
        <w:rPr>
          <w:bCs/>
        </w:rPr>
        <w:t>Location:</w:t>
      </w:r>
      <w:r w:rsidRPr="00D272EF">
        <w:t xml:space="preserve"> </w:t>
      </w:r>
      <w:r>
        <w:t>CH 113</w:t>
      </w:r>
    </w:p>
    <w:p w:rsidR="00D25B27" w:rsidRDefault="00D25B27" w:rsidP="00D25B27">
      <w:pPr>
        <w:ind w:left="720" w:firstLine="720"/>
      </w:pPr>
      <w:r w:rsidRPr="00D25B27">
        <w:rPr>
          <w:bCs/>
        </w:rPr>
        <w:t>Speaker:</w:t>
      </w:r>
      <w:r w:rsidRPr="00D25B27">
        <w:t xml:space="preserve"> Brian </w:t>
      </w:r>
      <w:proofErr w:type="spellStart"/>
      <w:r w:rsidRPr="00D25B27">
        <w:t>Ancell</w:t>
      </w:r>
      <w:proofErr w:type="spellEnd"/>
    </w:p>
    <w:p w:rsidR="000A179C" w:rsidRPr="00BB5D3A" w:rsidRDefault="002E4035" w:rsidP="000A179C">
      <w:pPr>
        <w:pStyle w:val="NormalWeb"/>
        <w:spacing w:before="0" w:beforeAutospacing="0" w:after="0" w:afterAutospacing="0"/>
      </w:pPr>
      <w:r>
        <w:pict>
          <v:rect id="_x0000_i1029" style="width:0;height:1.5pt" o:hralign="center" o:hrstd="t" o:hr="t" fillcolor="#aca899" stroked="f"/>
        </w:pict>
      </w:r>
    </w:p>
    <w:p w:rsidR="000A4EA2" w:rsidRDefault="000A179C" w:rsidP="000A4EA2">
      <w:pPr>
        <w:pStyle w:val="NormalWeb"/>
        <w:spacing w:before="0" w:beforeAutospacing="0" w:after="0" w:afterAutospacing="0"/>
        <w:rPr>
          <w:b/>
          <w:bCs/>
          <w:sz w:val="28"/>
          <w:szCs w:val="28"/>
        </w:rPr>
      </w:pPr>
      <w:r w:rsidRPr="00BB5D3A">
        <w:rPr>
          <w:b/>
          <w:bCs/>
          <w:sz w:val="28"/>
          <w:szCs w:val="28"/>
          <w:u w:val="single"/>
        </w:rPr>
        <w:t>Friday</w:t>
      </w:r>
      <w:r w:rsidRPr="00BB5D3A">
        <w:rPr>
          <w:b/>
          <w:bCs/>
          <w:sz w:val="28"/>
          <w:szCs w:val="28"/>
        </w:rPr>
        <w:t xml:space="preserve"> –</w:t>
      </w:r>
      <w:r w:rsidR="000E5B00">
        <w:rPr>
          <w:b/>
          <w:bCs/>
          <w:sz w:val="28"/>
          <w:szCs w:val="28"/>
        </w:rPr>
        <w:t xml:space="preserve"> </w:t>
      </w:r>
      <w:r w:rsidR="007A366C">
        <w:rPr>
          <w:b/>
          <w:bCs/>
          <w:sz w:val="28"/>
          <w:szCs w:val="28"/>
        </w:rPr>
        <w:t>April 2</w:t>
      </w:r>
      <w:r w:rsidR="00BF5090">
        <w:rPr>
          <w:b/>
          <w:bCs/>
          <w:sz w:val="28"/>
          <w:szCs w:val="28"/>
        </w:rPr>
        <w:t>9</w:t>
      </w:r>
    </w:p>
    <w:p w:rsidR="00DD2C90" w:rsidRPr="00561083" w:rsidRDefault="000A179C" w:rsidP="00561083">
      <w:pPr>
        <w:pStyle w:val="NormalWeb"/>
        <w:spacing w:before="0" w:beforeAutospacing="0" w:after="0" w:afterAutospacing="0"/>
      </w:pPr>
      <w:r w:rsidRPr="00BB5D3A">
        <w:t>   </w:t>
      </w:r>
    </w:p>
    <w:p w:rsidR="006951FE" w:rsidRPr="00183285" w:rsidRDefault="006951FE" w:rsidP="00183285">
      <w:pPr>
        <w:pStyle w:val="PlainText"/>
        <w:ind w:firstLine="720"/>
      </w:pPr>
      <w:r w:rsidRPr="009C2897">
        <w:rPr>
          <w:rFonts w:ascii="Times New Roman" w:hAnsi="Times New Roman" w:cs="Times New Roman"/>
          <w:b/>
          <w:sz w:val="28"/>
          <w:szCs w:val="28"/>
        </w:rPr>
        <w:t xml:space="preserve">Algebra Seminar  </w:t>
      </w:r>
    </w:p>
    <w:p w:rsidR="000E5B00" w:rsidRPr="00E45776" w:rsidRDefault="000E5B00" w:rsidP="000E5B00">
      <w:pPr>
        <w:ind w:left="720" w:firstLine="720"/>
      </w:pPr>
      <w:r w:rsidRPr="00E45776">
        <w:rPr>
          <w:bCs/>
        </w:rPr>
        <w:t>Time:</w:t>
      </w:r>
      <w:r w:rsidRPr="00E45776">
        <w:t xml:space="preserve"> Friday 4:00-5:00pm</w:t>
      </w:r>
    </w:p>
    <w:p w:rsidR="000E5B00" w:rsidRPr="00E45776" w:rsidRDefault="000E5B00" w:rsidP="000E5B00">
      <w:pPr>
        <w:ind w:left="720" w:firstLine="720"/>
      </w:pPr>
      <w:r w:rsidRPr="00E45776">
        <w:rPr>
          <w:bCs/>
        </w:rPr>
        <w:t>Location:</w:t>
      </w:r>
      <w:r w:rsidRPr="00E45776">
        <w:t xml:space="preserve"> MATH 110</w:t>
      </w:r>
    </w:p>
    <w:p w:rsidR="000E5B00" w:rsidRPr="00E45776" w:rsidRDefault="000E5B00" w:rsidP="000E5B00">
      <w:pPr>
        <w:ind w:left="720" w:firstLine="720"/>
      </w:pPr>
      <w:r w:rsidRPr="00E45776">
        <w:rPr>
          <w:bCs/>
        </w:rPr>
        <w:t>Speaker:</w:t>
      </w:r>
      <w:r w:rsidRPr="00E45776">
        <w:t xml:space="preserve"> </w:t>
      </w:r>
      <w:r w:rsidR="00615524">
        <w:t>Lourdes Juan</w:t>
      </w:r>
    </w:p>
    <w:tbl>
      <w:tblPr>
        <w:tblW w:w="3822" w:type="pct"/>
        <w:tblCellSpacing w:w="15" w:type="dxa"/>
        <w:tblInd w:w="1140" w:type="dxa"/>
        <w:tblCellMar>
          <w:left w:w="0" w:type="dxa"/>
          <w:right w:w="0" w:type="dxa"/>
        </w:tblCellMar>
        <w:tblLook w:val="04A0"/>
      </w:tblPr>
      <w:tblGrid>
        <w:gridCol w:w="7148"/>
        <w:gridCol w:w="53"/>
      </w:tblGrid>
      <w:tr w:rsidR="00DB1231" w:rsidRPr="00217C4F" w:rsidTr="00342ECE">
        <w:trPr>
          <w:trHeight w:val="368"/>
          <w:tblCellSpacing w:w="15" w:type="dxa"/>
        </w:trPr>
        <w:tc>
          <w:tcPr>
            <w:tcW w:w="0" w:type="auto"/>
          </w:tcPr>
          <w:p w:rsidR="00DB1231" w:rsidRDefault="00615524" w:rsidP="00217C4F">
            <w:pPr>
              <w:rPr>
                <w:bCs/>
              </w:rPr>
            </w:pPr>
            <w:r>
              <w:rPr>
                <w:bCs/>
              </w:rPr>
              <w:t xml:space="preserve">     </w:t>
            </w:r>
            <w:r w:rsidR="000E5B00" w:rsidRPr="00E45776">
              <w:rPr>
                <w:bCs/>
              </w:rPr>
              <w:t xml:space="preserve">Title: </w:t>
            </w:r>
            <w:r>
              <w:rPr>
                <w:bCs/>
              </w:rPr>
              <w:t>Fields with multiple derivations(continued)</w:t>
            </w:r>
          </w:p>
          <w:p w:rsidR="00615524" w:rsidRPr="00217C4F" w:rsidRDefault="00615524" w:rsidP="00217C4F">
            <w:pPr>
              <w:rPr>
                <w:rFonts w:ascii="Arial" w:hAnsi="Arial" w:cs="Arial"/>
                <w:i/>
                <w:iCs/>
                <w:sz w:val="21"/>
              </w:rPr>
            </w:pPr>
          </w:p>
        </w:tc>
        <w:tc>
          <w:tcPr>
            <w:tcW w:w="0" w:type="auto"/>
            <w:vAlign w:val="center"/>
          </w:tcPr>
          <w:p w:rsidR="00DB1231" w:rsidRPr="00217C4F" w:rsidRDefault="00DB1231" w:rsidP="00217C4F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091ED8" w:rsidRPr="00091ED8" w:rsidRDefault="00091ED8" w:rsidP="003E7D29">
      <w:pPr>
        <w:ind w:left="720"/>
        <w:rPr>
          <w:b/>
          <w:bCs/>
          <w:sz w:val="28"/>
          <w:szCs w:val="28"/>
        </w:rPr>
      </w:pPr>
      <w:r w:rsidRPr="00091ED8">
        <w:rPr>
          <w:b/>
          <w:bCs/>
          <w:sz w:val="28"/>
          <w:szCs w:val="28"/>
        </w:rPr>
        <w:t>Math Education/</w:t>
      </w:r>
      <w:proofErr w:type="spellStart"/>
      <w:r w:rsidRPr="00091ED8">
        <w:rPr>
          <w:b/>
          <w:bCs/>
          <w:sz w:val="28"/>
          <w:szCs w:val="28"/>
        </w:rPr>
        <w:t>Noyce</w:t>
      </w:r>
      <w:proofErr w:type="spellEnd"/>
      <w:r w:rsidRPr="00091ED8">
        <w:rPr>
          <w:b/>
          <w:bCs/>
          <w:sz w:val="28"/>
          <w:szCs w:val="28"/>
        </w:rPr>
        <w:t xml:space="preserve"> Scholars seminar </w:t>
      </w:r>
    </w:p>
    <w:p w:rsidR="000E5B00" w:rsidRPr="00091ED8" w:rsidRDefault="000E5B00" w:rsidP="000E5B00">
      <w:pPr>
        <w:ind w:left="720" w:firstLine="720"/>
      </w:pPr>
      <w:r w:rsidRPr="00091ED8">
        <w:rPr>
          <w:bCs/>
        </w:rPr>
        <w:t>Time:</w:t>
      </w:r>
      <w:r w:rsidRPr="00091ED8">
        <w:t xml:space="preserve"> Friday 12</w:t>
      </w:r>
      <w:r>
        <w:t>:00</w:t>
      </w:r>
      <w:r w:rsidRPr="00091ED8">
        <w:t>-12:50pm</w:t>
      </w:r>
    </w:p>
    <w:p w:rsidR="000E5B00" w:rsidRPr="00091ED8" w:rsidRDefault="000E5B00" w:rsidP="000E5B00">
      <w:pPr>
        <w:ind w:left="720" w:firstLine="720"/>
      </w:pPr>
      <w:r w:rsidRPr="00091ED8">
        <w:rPr>
          <w:bCs/>
        </w:rPr>
        <w:t>Location:</w:t>
      </w:r>
      <w:r w:rsidRPr="00091ED8">
        <w:t xml:space="preserve"> </w:t>
      </w:r>
      <w:r>
        <w:t>MATH</w:t>
      </w:r>
      <w:r w:rsidRPr="00091ED8">
        <w:t xml:space="preserve"> 011</w:t>
      </w:r>
    </w:p>
    <w:p w:rsidR="000E5B00" w:rsidRDefault="000E5B00" w:rsidP="000E5B00">
      <w:pPr>
        <w:ind w:left="720" w:firstLine="720"/>
      </w:pPr>
      <w:r w:rsidRPr="00091ED8">
        <w:rPr>
          <w:bCs/>
        </w:rPr>
        <w:t>Speaker:</w:t>
      </w:r>
      <w:r>
        <w:t xml:space="preserve">  </w:t>
      </w:r>
      <w:r w:rsidR="002274EE">
        <w:t>Jerry Dwyer</w:t>
      </w:r>
    </w:p>
    <w:p w:rsidR="00736DB4" w:rsidRDefault="000E5B00" w:rsidP="000E5B00">
      <w:pPr>
        <w:pStyle w:val="NormalWeb"/>
        <w:spacing w:before="0" w:beforeAutospacing="0" w:after="0" w:afterAutospacing="0"/>
        <w:ind w:left="720" w:firstLine="720"/>
        <w:rPr>
          <w:rFonts w:ascii="Arial" w:hAnsi="Arial" w:cs="Arial"/>
        </w:rPr>
      </w:pPr>
      <w:r w:rsidRPr="00091ED8">
        <w:rPr>
          <w:bCs/>
        </w:rPr>
        <w:t xml:space="preserve">Topic: </w:t>
      </w:r>
      <w:r>
        <w:rPr>
          <w:bCs/>
        </w:rPr>
        <w:t xml:space="preserve"> </w:t>
      </w:r>
      <w:r w:rsidR="002274EE">
        <w:rPr>
          <w:bCs/>
        </w:rPr>
        <w:t>Putting it all together: Math-Science-Teaching-Tutoring-Mentoring</w:t>
      </w:r>
    </w:p>
    <w:sectPr w:rsidR="00736DB4" w:rsidSect="00C234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028D" w:rsidRDefault="00EC028D" w:rsidP="000A179C">
      <w:r>
        <w:separator/>
      </w:r>
    </w:p>
  </w:endnote>
  <w:endnote w:type="continuationSeparator" w:id="0">
    <w:p w:rsidR="00EC028D" w:rsidRDefault="00EC028D" w:rsidP="000A179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YAWF H+ CMB X 12">
    <w:altName w:val="CMB Extr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028D" w:rsidRDefault="00EC028D" w:rsidP="000A179C">
      <w:r>
        <w:separator/>
      </w:r>
    </w:p>
  </w:footnote>
  <w:footnote w:type="continuationSeparator" w:id="0">
    <w:p w:rsidR="00EC028D" w:rsidRDefault="00EC028D" w:rsidP="000A179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A179C"/>
    <w:rsid w:val="00004585"/>
    <w:rsid w:val="000048DC"/>
    <w:rsid w:val="0000506B"/>
    <w:rsid w:val="00006C5C"/>
    <w:rsid w:val="000209E7"/>
    <w:rsid w:val="000254C2"/>
    <w:rsid w:val="00026E1A"/>
    <w:rsid w:val="0003029A"/>
    <w:rsid w:val="0003747A"/>
    <w:rsid w:val="000472F0"/>
    <w:rsid w:val="00053908"/>
    <w:rsid w:val="0006560A"/>
    <w:rsid w:val="00080340"/>
    <w:rsid w:val="00090D8E"/>
    <w:rsid w:val="00091ED8"/>
    <w:rsid w:val="000939AE"/>
    <w:rsid w:val="000A0789"/>
    <w:rsid w:val="000A179C"/>
    <w:rsid w:val="000A4EA2"/>
    <w:rsid w:val="000B72E9"/>
    <w:rsid w:val="000C634A"/>
    <w:rsid w:val="000E0BAA"/>
    <w:rsid w:val="000E2D08"/>
    <w:rsid w:val="000E5B00"/>
    <w:rsid w:val="000E68D2"/>
    <w:rsid w:val="000E715A"/>
    <w:rsid w:val="000F0A7A"/>
    <w:rsid w:val="000F1B6F"/>
    <w:rsid w:val="0010093F"/>
    <w:rsid w:val="00111B2B"/>
    <w:rsid w:val="00116E95"/>
    <w:rsid w:val="00122E2F"/>
    <w:rsid w:val="00124809"/>
    <w:rsid w:val="00130D0A"/>
    <w:rsid w:val="001366AA"/>
    <w:rsid w:val="00143D75"/>
    <w:rsid w:val="0015483E"/>
    <w:rsid w:val="001564B6"/>
    <w:rsid w:val="00180D27"/>
    <w:rsid w:val="00183285"/>
    <w:rsid w:val="001942E5"/>
    <w:rsid w:val="001B219D"/>
    <w:rsid w:val="001B64F0"/>
    <w:rsid w:val="001B712C"/>
    <w:rsid w:val="001C0CA5"/>
    <w:rsid w:val="001C748E"/>
    <w:rsid w:val="001D0004"/>
    <w:rsid w:val="001D093F"/>
    <w:rsid w:val="001D278C"/>
    <w:rsid w:val="001D63CA"/>
    <w:rsid w:val="001F05BC"/>
    <w:rsid w:val="0020774C"/>
    <w:rsid w:val="00217C4F"/>
    <w:rsid w:val="00217E93"/>
    <w:rsid w:val="002274EE"/>
    <w:rsid w:val="00227637"/>
    <w:rsid w:val="0023417D"/>
    <w:rsid w:val="0026077A"/>
    <w:rsid w:val="0026501A"/>
    <w:rsid w:val="00272AC8"/>
    <w:rsid w:val="00273000"/>
    <w:rsid w:val="00276235"/>
    <w:rsid w:val="00285044"/>
    <w:rsid w:val="00286518"/>
    <w:rsid w:val="00293CFE"/>
    <w:rsid w:val="00295A3E"/>
    <w:rsid w:val="0029747A"/>
    <w:rsid w:val="00297F6C"/>
    <w:rsid w:val="002A0BFD"/>
    <w:rsid w:val="002A20D4"/>
    <w:rsid w:val="002A29EB"/>
    <w:rsid w:val="002A4C28"/>
    <w:rsid w:val="002B1E5F"/>
    <w:rsid w:val="002B3FB6"/>
    <w:rsid w:val="002C2846"/>
    <w:rsid w:val="002E0938"/>
    <w:rsid w:val="002E4035"/>
    <w:rsid w:val="002E7D31"/>
    <w:rsid w:val="002F46BF"/>
    <w:rsid w:val="003005AA"/>
    <w:rsid w:val="0030067C"/>
    <w:rsid w:val="00304032"/>
    <w:rsid w:val="0030595E"/>
    <w:rsid w:val="00311CC3"/>
    <w:rsid w:val="00327798"/>
    <w:rsid w:val="0033064F"/>
    <w:rsid w:val="003325B5"/>
    <w:rsid w:val="00342ECE"/>
    <w:rsid w:val="00344F51"/>
    <w:rsid w:val="00361AD4"/>
    <w:rsid w:val="0036604D"/>
    <w:rsid w:val="0038203D"/>
    <w:rsid w:val="003833CA"/>
    <w:rsid w:val="00396A2B"/>
    <w:rsid w:val="003A2418"/>
    <w:rsid w:val="003A2459"/>
    <w:rsid w:val="003A2599"/>
    <w:rsid w:val="003A39B7"/>
    <w:rsid w:val="003A3AF2"/>
    <w:rsid w:val="003C5899"/>
    <w:rsid w:val="003E0520"/>
    <w:rsid w:val="003E6A96"/>
    <w:rsid w:val="003E7796"/>
    <w:rsid w:val="003E7D29"/>
    <w:rsid w:val="003F0E35"/>
    <w:rsid w:val="003F67CB"/>
    <w:rsid w:val="003F7EE4"/>
    <w:rsid w:val="0041026D"/>
    <w:rsid w:val="00413B70"/>
    <w:rsid w:val="004233DE"/>
    <w:rsid w:val="0043298A"/>
    <w:rsid w:val="0045397C"/>
    <w:rsid w:val="00465445"/>
    <w:rsid w:val="0046702F"/>
    <w:rsid w:val="00474EE1"/>
    <w:rsid w:val="00480DB9"/>
    <w:rsid w:val="00481EB0"/>
    <w:rsid w:val="00482054"/>
    <w:rsid w:val="00496500"/>
    <w:rsid w:val="004F04A3"/>
    <w:rsid w:val="004F2232"/>
    <w:rsid w:val="00502F45"/>
    <w:rsid w:val="005031E6"/>
    <w:rsid w:val="005156BC"/>
    <w:rsid w:val="00517668"/>
    <w:rsid w:val="0052168B"/>
    <w:rsid w:val="00532ADC"/>
    <w:rsid w:val="00555B9D"/>
    <w:rsid w:val="00561083"/>
    <w:rsid w:val="005615EB"/>
    <w:rsid w:val="00565D69"/>
    <w:rsid w:val="005662AF"/>
    <w:rsid w:val="005670F9"/>
    <w:rsid w:val="0057424C"/>
    <w:rsid w:val="00574BEB"/>
    <w:rsid w:val="00580AD2"/>
    <w:rsid w:val="00580E2E"/>
    <w:rsid w:val="00583CF2"/>
    <w:rsid w:val="005848AE"/>
    <w:rsid w:val="005C5BF2"/>
    <w:rsid w:val="005D0B34"/>
    <w:rsid w:val="006018CB"/>
    <w:rsid w:val="006133FC"/>
    <w:rsid w:val="00615524"/>
    <w:rsid w:val="00624666"/>
    <w:rsid w:val="006520DE"/>
    <w:rsid w:val="00662095"/>
    <w:rsid w:val="00666229"/>
    <w:rsid w:val="00682DF7"/>
    <w:rsid w:val="006850D0"/>
    <w:rsid w:val="0069298D"/>
    <w:rsid w:val="006951FE"/>
    <w:rsid w:val="006A2CBE"/>
    <w:rsid w:val="006A62A3"/>
    <w:rsid w:val="006B1569"/>
    <w:rsid w:val="006B4C71"/>
    <w:rsid w:val="006C1669"/>
    <w:rsid w:val="006C257E"/>
    <w:rsid w:val="006C6B46"/>
    <w:rsid w:val="006D20DB"/>
    <w:rsid w:val="006D2F94"/>
    <w:rsid w:val="006D6F4F"/>
    <w:rsid w:val="006D7388"/>
    <w:rsid w:val="006E0FAE"/>
    <w:rsid w:val="006E1370"/>
    <w:rsid w:val="006E1E5C"/>
    <w:rsid w:val="006E3E8E"/>
    <w:rsid w:val="006E4E51"/>
    <w:rsid w:val="006E6CD9"/>
    <w:rsid w:val="00714989"/>
    <w:rsid w:val="00716C49"/>
    <w:rsid w:val="00723878"/>
    <w:rsid w:val="0073067C"/>
    <w:rsid w:val="00732B4F"/>
    <w:rsid w:val="00734C88"/>
    <w:rsid w:val="00736DB4"/>
    <w:rsid w:val="0074464B"/>
    <w:rsid w:val="00750FAF"/>
    <w:rsid w:val="00751F83"/>
    <w:rsid w:val="00752A04"/>
    <w:rsid w:val="007635E8"/>
    <w:rsid w:val="00766105"/>
    <w:rsid w:val="00771742"/>
    <w:rsid w:val="00774003"/>
    <w:rsid w:val="0078790B"/>
    <w:rsid w:val="007969FA"/>
    <w:rsid w:val="007970FB"/>
    <w:rsid w:val="007A366C"/>
    <w:rsid w:val="007C1BDA"/>
    <w:rsid w:val="007C4BB3"/>
    <w:rsid w:val="007D1F17"/>
    <w:rsid w:val="007D243B"/>
    <w:rsid w:val="007E7253"/>
    <w:rsid w:val="007F0306"/>
    <w:rsid w:val="007F543D"/>
    <w:rsid w:val="00810F33"/>
    <w:rsid w:val="00814236"/>
    <w:rsid w:val="00814305"/>
    <w:rsid w:val="0081792E"/>
    <w:rsid w:val="00822276"/>
    <w:rsid w:val="00827B51"/>
    <w:rsid w:val="00841438"/>
    <w:rsid w:val="00842457"/>
    <w:rsid w:val="00856CD2"/>
    <w:rsid w:val="00861E7A"/>
    <w:rsid w:val="0087003E"/>
    <w:rsid w:val="008719E2"/>
    <w:rsid w:val="008742D5"/>
    <w:rsid w:val="0087742F"/>
    <w:rsid w:val="00880D2E"/>
    <w:rsid w:val="008844DA"/>
    <w:rsid w:val="008974D2"/>
    <w:rsid w:val="008A26C8"/>
    <w:rsid w:val="008A29FC"/>
    <w:rsid w:val="008B12C7"/>
    <w:rsid w:val="008C0D1D"/>
    <w:rsid w:val="008D335A"/>
    <w:rsid w:val="0090138B"/>
    <w:rsid w:val="0090397A"/>
    <w:rsid w:val="00904025"/>
    <w:rsid w:val="009136B2"/>
    <w:rsid w:val="0092047E"/>
    <w:rsid w:val="00921DCA"/>
    <w:rsid w:val="009368F7"/>
    <w:rsid w:val="009441C3"/>
    <w:rsid w:val="0094559B"/>
    <w:rsid w:val="00952401"/>
    <w:rsid w:val="0095494F"/>
    <w:rsid w:val="00954C2D"/>
    <w:rsid w:val="009752E7"/>
    <w:rsid w:val="00982437"/>
    <w:rsid w:val="0098273E"/>
    <w:rsid w:val="00985A90"/>
    <w:rsid w:val="009B3350"/>
    <w:rsid w:val="009C0574"/>
    <w:rsid w:val="009C0E51"/>
    <w:rsid w:val="009D016B"/>
    <w:rsid w:val="009D21E3"/>
    <w:rsid w:val="009D7191"/>
    <w:rsid w:val="009D7A9F"/>
    <w:rsid w:val="009E0719"/>
    <w:rsid w:val="009E1578"/>
    <w:rsid w:val="009E2AE8"/>
    <w:rsid w:val="009E63C2"/>
    <w:rsid w:val="009F2CEA"/>
    <w:rsid w:val="00A01E34"/>
    <w:rsid w:val="00A076A7"/>
    <w:rsid w:val="00A279D6"/>
    <w:rsid w:val="00A32FC2"/>
    <w:rsid w:val="00A446BE"/>
    <w:rsid w:val="00A476CC"/>
    <w:rsid w:val="00A47F60"/>
    <w:rsid w:val="00A52051"/>
    <w:rsid w:val="00A57553"/>
    <w:rsid w:val="00A708BC"/>
    <w:rsid w:val="00A70E85"/>
    <w:rsid w:val="00A76641"/>
    <w:rsid w:val="00A82D35"/>
    <w:rsid w:val="00AA2C5A"/>
    <w:rsid w:val="00AB0DE7"/>
    <w:rsid w:val="00AB7EB6"/>
    <w:rsid w:val="00AC32CA"/>
    <w:rsid w:val="00AD4666"/>
    <w:rsid w:val="00AE4915"/>
    <w:rsid w:val="00AF2207"/>
    <w:rsid w:val="00B1540B"/>
    <w:rsid w:val="00B1631B"/>
    <w:rsid w:val="00B245D1"/>
    <w:rsid w:val="00B30894"/>
    <w:rsid w:val="00B40581"/>
    <w:rsid w:val="00B525ED"/>
    <w:rsid w:val="00B5621E"/>
    <w:rsid w:val="00B645A6"/>
    <w:rsid w:val="00B703C6"/>
    <w:rsid w:val="00B80F72"/>
    <w:rsid w:val="00B842C8"/>
    <w:rsid w:val="00B84927"/>
    <w:rsid w:val="00B92B4D"/>
    <w:rsid w:val="00B9615F"/>
    <w:rsid w:val="00BA2CCF"/>
    <w:rsid w:val="00BA3F4F"/>
    <w:rsid w:val="00BA7268"/>
    <w:rsid w:val="00BB29F0"/>
    <w:rsid w:val="00BB3B83"/>
    <w:rsid w:val="00BB44CF"/>
    <w:rsid w:val="00BB52FF"/>
    <w:rsid w:val="00BB5405"/>
    <w:rsid w:val="00BB56C9"/>
    <w:rsid w:val="00BB5D3A"/>
    <w:rsid w:val="00BD5993"/>
    <w:rsid w:val="00BF05B6"/>
    <w:rsid w:val="00BF24A0"/>
    <w:rsid w:val="00BF5090"/>
    <w:rsid w:val="00BF5A05"/>
    <w:rsid w:val="00BF641C"/>
    <w:rsid w:val="00C02A0C"/>
    <w:rsid w:val="00C12B55"/>
    <w:rsid w:val="00C13950"/>
    <w:rsid w:val="00C178F6"/>
    <w:rsid w:val="00C234CC"/>
    <w:rsid w:val="00C37FB0"/>
    <w:rsid w:val="00C44EDE"/>
    <w:rsid w:val="00C5568C"/>
    <w:rsid w:val="00C61620"/>
    <w:rsid w:val="00C70BB0"/>
    <w:rsid w:val="00C90BF6"/>
    <w:rsid w:val="00C94CA4"/>
    <w:rsid w:val="00C9678F"/>
    <w:rsid w:val="00CA197C"/>
    <w:rsid w:val="00CA368E"/>
    <w:rsid w:val="00CB16BA"/>
    <w:rsid w:val="00CC032A"/>
    <w:rsid w:val="00CC2AAE"/>
    <w:rsid w:val="00CD5CAF"/>
    <w:rsid w:val="00CD6E83"/>
    <w:rsid w:val="00CD7DF0"/>
    <w:rsid w:val="00CF5053"/>
    <w:rsid w:val="00D04A18"/>
    <w:rsid w:val="00D111C7"/>
    <w:rsid w:val="00D126D8"/>
    <w:rsid w:val="00D25B27"/>
    <w:rsid w:val="00D407FC"/>
    <w:rsid w:val="00D40A35"/>
    <w:rsid w:val="00D43781"/>
    <w:rsid w:val="00D43900"/>
    <w:rsid w:val="00D811BA"/>
    <w:rsid w:val="00D83688"/>
    <w:rsid w:val="00D90C4E"/>
    <w:rsid w:val="00D95878"/>
    <w:rsid w:val="00DA1295"/>
    <w:rsid w:val="00DB1231"/>
    <w:rsid w:val="00DB3943"/>
    <w:rsid w:val="00DD0CE1"/>
    <w:rsid w:val="00DD1822"/>
    <w:rsid w:val="00DD24EF"/>
    <w:rsid w:val="00DD2C90"/>
    <w:rsid w:val="00DE119F"/>
    <w:rsid w:val="00DE3A13"/>
    <w:rsid w:val="00DF383D"/>
    <w:rsid w:val="00E02052"/>
    <w:rsid w:val="00E12EA9"/>
    <w:rsid w:val="00E13A90"/>
    <w:rsid w:val="00E16F55"/>
    <w:rsid w:val="00E22E3A"/>
    <w:rsid w:val="00E33FCB"/>
    <w:rsid w:val="00E4493B"/>
    <w:rsid w:val="00E455D0"/>
    <w:rsid w:val="00E45776"/>
    <w:rsid w:val="00E759CC"/>
    <w:rsid w:val="00E76CCF"/>
    <w:rsid w:val="00E823CA"/>
    <w:rsid w:val="00E914B1"/>
    <w:rsid w:val="00E9228F"/>
    <w:rsid w:val="00E93EC7"/>
    <w:rsid w:val="00EA05BF"/>
    <w:rsid w:val="00EB1DF7"/>
    <w:rsid w:val="00EB33E5"/>
    <w:rsid w:val="00EB4362"/>
    <w:rsid w:val="00EB5954"/>
    <w:rsid w:val="00EC028D"/>
    <w:rsid w:val="00EC3DB0"/>
    <w:rsid w:val="00EC5A13"/>
    <w:rsid w:val="00EE11D2"/>
    <w:rsid w:val="00EE33E4"/>
    <w:rsid w:val="00EF4C16"/>
    <w:rsid w:val="00EF5E90"/>
    <w:rsid w:val="00F05ED0"/>
    <w:rsid w:val="00F0785F"/>
    <w:rsid w:val="00F317DA"/>
    <w:rsid w:val="00F34E6F"/>
    <w:rsid w:val="00F354C6"/>
    <w:rsid w:val="00F46A99"/>
    <w:rsid w:val="00F501D2"/>
    <w:rsid w:val="00F54941"/>
    <w:rsid w:val="00F55774"/>
    <w:rsid w:val="00F56977"/>
    <w:rsid w:val="00F624B3"/>
    <w:rsid w:val="00F643CA"/>
    <w:rsid w:val="00F6585A"/>
    <w:rsid w:val="00F7384F"/>
    <w:rsid w:val="00F77DD8"/>
    <w:rsid w:val="00F81537"/>
    <w:rsid w:val="00F825E1"/>
    <w:rsid w:val="00F83D91"/>
    <w:rsid w:val="00F9503E"/>
    <w:rsid w:val="00FA5010"/>
    <w:rsid w:val="00FA7446"/>
    <w:rsid w:val="00FB0886"/>
    <w:rsid w:val="00FB2167"/>
    <w:rsid w:val="00FB295E"/>
    <w:rsid w:val="00FD02A5"/>
    <w:rsid w:val="00FD0300"/>
    <w:rsid w:val="00FD2BFB"/>
    <w:rsid w:val="00FE005F"/>
    <w:rsid w:val="00FE4A07"/>
    <w:rsid w:val="00FE5ACE"/>
    <w:rsid w:val="00FF443F"/>
    <w:rsid w:val="00FF7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79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7384F"/>
    <w:pPr>
      <w:spacing w:before="150" w:after="45"/>
      <w:outlineLvl w:val="2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0A179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0A179C"/>
  </w:style>
  <w:style w:type="paragraph" w:styleId="Footer">
    <w:name w:val="footer"/>
    <w:basedOn w:val="Normal"/>
    <w:link w:val="FooterChar"/>
    <w:uiPriority w:val="99"/>
    <w:semiHidden/>
    <w:unhideWhenUsed/>
    <w:rsid w:val="000A179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0A179C"/>
  </w:style>
  <w:style w:type="character" w:customStyle="1" w:styleId="apple-style-span">
    <w:name w:val="apple-style-span"/>
    <w:basedOn w:val="DefaultParagraphFont"/>
    <w:rsid w:val="000A179C"/>
  </w:style>
  <w:style w:type="paragraph" w:customStyle="1" w:styleId="xmsonormal">
    <w:name w:val="x_msonormal"/>
    <w:basedOn w:val="Normal"/>
    <w:rsid w:val="000A179C"/>
    <w:pPr>
      <w:spacing w:before="100" w:beforeAutospacing="1" w:after="100" w:afterAutospacing="1"/>
    </w:pPr>
  </w:style>
  <w:style w:type="paragraph" w:styleId="PlainText">
    <w:name w:val="Plain Text"/>
    <w:basedOn w:val="Normal"/>
    <w:link w:val="PlainTextChar"/>
    <w:uiPriority w:val="99"/>
    <w:unhideWhenUsed/>
    <w:rsid w:val="000A179C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A179C"/>
    <w:rPr>
      <w:rFonts w:ascii="Consolas" w:hAnsi="Consolas"/>
      <w:sz w:val="21"/>
      <w:szCs w:val="21"/>
    </w:rPr>
  </w:style>
  <w:style w:type="character" w:styleId="Strong">
    <w:name w:val="Strong"/>
    <w:basedOn w:val="DefaultParagraphFont"/>
    <w:uiPriority w:val="22"/>
    <w:qFormat/>
    <w:rsid w:val="008719E2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40A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0A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A35"/>
    <w:rPr>
      <w:rFonts w:ascii="Tahoma" w:eastAsia="Times New Roman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130D0A"/>
    <w:pPr>
      <w:jc w:val="center"/>
    </w:pPr>
  </w:style>
  <w:style w:type="character" w:customStyle="1" w:styleId="BodyTextChar">
    <w:name w:val="Body Text Char"/>
    <w:basedOn w:val="DefaultParagraphFont"/>
    <w:link w:val="BodyText"/>
    <w:rsid w:val="00130D0A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6610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7384F"/>
    <w:rPr>
      <w:rFonts w:ascii="Times New Roman" w:eastAsia="Times New Roman" w:hAnsi="Times New Roman" w:cs="Times New Roman"/>
      <w:b/>
      <w:bCs/>
      <w:sz w:val="21"/>
      <w:szCs w:val="21"/>
    </w:rPr>
  </w:style>
  <w:style w:type="character" w:styleId="Emphasis">
    <w:name w:val="Emphasis"/>
    <w:basedOn w:val="DefaultParagraphFont"/>
    <w:uiPriority w:val="20"/>
    <w:qFormat/>
    <w:rsid w:val="00A70E85"/>
    <w:rPr>
      <w:b w:val="0"/>
      <w:bCs w:val="0"/>
      <w:i/>
      <w:iCs/>
    </w:rPr>
  </w:style>
  <w:style w:type="paragraph" w:customStyle="1" w:styleId="abstract">
    <w:name w:val="abstract"/>
    <w:basedOn w:val="Normal"/>
    <w:rsid w:val="00A70E85"/>
    <w:pPr>
      <w:spacing w:before="105" w:after="60" w:line="300" w:lineRule="auto"/>
      <w:ind w:right="1500"/>
    </w:pPr>
    <w:rPr>
      <w:sz w:val="21"/>
      <w:szCs w:val="21"/>
    </w:rPr>
  </w:style>
  <w:style w:type="paragraph" w:customStyle="1" w:styleId="CM3">
    <w:name w:val="CM3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  <w:style w:type="paragraph" w:customStyle="1" w:styleId="CM1">
    <w:name w:val="CM1"/>
    <w:basedOn w:val="Normal"/>
    <w:next w:val="Normal"/>
    <w:uiPriority w:val="99"/>
    <w:rsid w:val="00E13A90"/>
    <w:pPr>
      <w:widowControl w:val="0"/>
      <w:autoSpaceDE w:val="0"/>
      <w:autoSpaceDN w:val="0"/>
      <w:adjustRightInd w:val="0"/>
    </w:pPr>
    <w:rPr>
      <w:rFonts w:ascii="BYAWF H+ CMB X 12" w:hAnsi="BYAWF H+ CMB X 1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2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4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3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3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8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85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0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depts.ttu.edu/registrar/animated.gi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DDC3C4-E976-4BA0-A164-0CDBB4747B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Tech University</Company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13</cp:revision>
  <cp:lastPrinted>2011-04-22T21:51:00Z</cp:lastPrinted>
  <dcterms:created xsi:type="dcterms:W3CDTF">2011-04-11T13:55:00Z</dcterms:created>
  <dcterms:modified xsi:type="dcterms:W3CDTF">2011-04-25T19:23:00Z</dcterms:modified>
</cp:coreProperties>
</file>