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F7EFF">
        <w:rPr>
          <w:b/>
          <w:bCs/>
          <w:sz w:val="44"/>
          <w:szCs w:val="44"/>
        </w:rPr>
        <w:t xml:space="preserve">March </w:t>
      </w:r>
      <w:r w:rsidR="007F6AD9">
        <w:rPr>
          <w:b/>
          <w:bCs/>
          <w:sz w:val="44"/>
          <w:szCs w:val="44"/>
        </w:rPr>
        <w:t>26-</w:t>
      </w:r>
      <w:r w:rsidR="007F215F">
        <w:rPr>
          <w:b/>
          <w:bCs/>
          <w:sz w:val="44"/>
          <w:szCs w:val="44"/>
        </w:rPr>
        <w:t>3</w:t>
      </w:r>
      <w:r w:rsidR="007F6AD9">
        <w:rPr>
          <w:b/>
          <w:bCs/>
          <w:sz w:val="44"/>
          <w:szCs w:val="44"/>
        </w:rPr>
        <w:t>0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E6291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02757">
        <w:rPr>
          <w:b/>
          <w:bCs/>
          <w:sz w:val="28"/>
          <w:szCs w:val="28"/>
        </w:rPr>
        <w:t xml:space="preserve">March </w:t>
      </w:r>
      <w:r w:rsidR="007F6AD9">
        <w:rPr>
          <w:b/>
          <w:bCs/>
          <w:sz w:val="28"/>
          <w:szCs w:val="28"/>
        </w:rPr>
        <w:t>26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F71D6">
        <w:t xml:space="preserve"> Robert Byerly</w:t>
      </w:r>
      <w:r>
        <w:tab/>
      </w:r>
      <w:r>
        <w:tab/>
      </w:r>
    </w:p>
    <w:p w:rsidR="003C50D4" w:rsidRDefault="00E6291B" w:rsidP="003C50D4">
      <w:pPr>
        <w:pStyle w:val="NormalWeb"/>
        <w:spacing w:before="0" w:beforeAutospacing="0" w:after="0" w:afterAutospacing="0"/>
        <w:ind w:left="720" w:firstLine="720"/>
      </w:pPr>
      <w:r>
        <w:t xml:space="preserve">Topic: Recursive </w:t>
      </w:r>
      <w:proofErr w:type="spellStart"/>
      <w:r>
        <w:t>Ultraproducts</w:t>
      </w:r>
      <w:proofErr w:type="spellEnd"/>
    </w:p>
    <w:p w:rsidR="003C50D4" w:rsidRPr="005104EA" w:rsidRDefault="003C50D4" w:rsidP="003C50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20F54">
        <w:t xml:space="preserve"> TBA</w:t>
      </w:r>
      <w:r>
        <w:tab/>
      </w:r>
      <w:r>
        <w:tab/>
      </w:r>
    </w:p>
    <w:p w:rsidR="003C50D4" w:rsidRDefault="003C50D4" w:rsidP="003C50D4">
      <w:pPr>
        <w:ind w:left="720" w:firstLine="720"/>
      </w:pPr>
      <w:r w:rsidRPr="002672B3">
        <w:t>Topic:</w:t>
      </w:r>
      <w:r w:rsidR="00620F54">
        <w:t xml:space="preserve"> TBA</w:t>
      </w:r>
    </w:p>
    <w:p w:rsidR="003C50D4" w:rsidRPr="003C50D4" w:rsidRDefault="003C50D4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B2859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B2859">
        <w:t>Is medicine a STEM discipline</w:t>
      </w:r>
      <w:r w:rsidR="008B2859" w:rsidRPr="008B2859">
        <w:t>?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2172CA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172CA">
        <w:t>No Seminar This Week</w:t>
      </w:r>
    </w:p>
    <w:p w:rsidR="002172CA" w:rsidRPr="003D5057" w:rsidRDefault="002172CA" w:rsidP="002172CA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C4F9A">
        <w:t>Brock Williams</w:t>
      </w:r>
      <w:r>
        <w:t xml:space="preserve"> </w:t>
      </w:r>
      <w:r>
        <w:tab/>
      </w:r>
      <w:r>
        <w:tab/>
      </w:r>
    </w:p>
    <w:p w:rsidR="009C670F" w:rsidRPr="00430200" w:rsidRDefault="0010734E" w:rsidP="003D505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C4F9A" w:rsidRPr="00AC4F9A">
        <w:t xml:space="preserve">Historical applications of random walks </w:t>
      </w:r>
      <w:r w:rsidR="00AC4F9A">
        <w:t>in physics and finance. Part II</w:t>
      </w:r>
    </w:p>
    <w:p w:rsidR="0043298A" w:rsidRPr="000048DC" w:rsidRDefault="00E6291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02757">
        <w:rPr>
          <w:b/>
          <w:bCs/>
          <w:sz w:val="28"/>
          <w:szCs w:val="28"/>
        </w:rPr>
        <w:t xml:space="preserve">March </w:t>
      </w:r>
      <w:r w:rsidR="007F215F">
        <w:rPr>
          <w:b/>
          <w:bCs/>
          <w:sz w:val="28"/>
          <w:szCs w:val="28"/>
        </w:rPr>
        <w:t>2</w:t>
      </w:r>
      <w:r w:rsidR="007F6AD9">
        <w:rPr>
          <w:b/>
          <w:bCs/>
          <w:sz w:val="28"/>
          <w:szCs w:val="28"/>
        </w:rPr>
        <w:t>7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62DD8">
        <w:t>012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62DD8" w:rsidRPr="00762DD8">
        <w:t xml:space="preserve"> </w:t>
      </w:r>
      <w:r w:rsidR="00762DD8" w:rsidRPr="00066E3B">
        <w:t>Glenn Lahodny Jr.</w:t>
      </w:r>
      <w:r>
        <w:tab/>
      </w:r>
      <w:r>
        <w:tab/>
      </w:r>
    </w:p>
    <w:p w:rsidR="001C4663" w:rsidRDefault="003D5057" w:rsidP="002172CA">
      <w:pPr>
        <w:pStyle w:val="NormalWeb"/>
        <w:spacing w:before="0" w:beforeAutospacing="0" w:after="0" w:afterAutospacing="0"/>
        <w:ind w:left="1440"/>
      </w:pPr>
      <w:r>
        <w:t>Topic:</w:t>
      </w:r>
      <w:r w:rsidR="00066E3B">
        <w:t xml:space="preserve"> </w:t>
      </w:r>
      <w:r w:rsidR="00762DD8" w:rsidRPr="00066E3B">
        <w:t>Stochastic Multi-Patch SIS/SIR Models</w:t>
      </w:r>
    </w:p>
    <w:p w:rsidR="00BA3F4F" w:rsidRPr="000048DC" w:rsidRDefault="00E6291B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02757">
        <w:rPr>
          <w:b/>
          <w:bCs/>
          <w:sz w:val="28"/>
          <w:szCs w:val="28"/>
        </w:rPr>
        <w:t xml:space="preserve">March </w:t>
      </w:r>
      <w:r w:rsidR="007F215F">
        <w:rPr>
          <w:b/>
          <w:bCs/>
          <w:sz w:val="28"/>
          <w:szCs w:val="28"/>
        </w:rPr>
        <w:t>2</w:t>
      </w:r>
      <w:r w:rsidR="007F6AD9">
        <w:rPr>
          <w:b/>
          <w:bCs/>
          <w:sz w:val="28"/>
          <w:szCs w:val="28"/>
        </w:rPr>
        <w:t>8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1B238A" w:rsidRPr="001B238A">
        <w:t>Thinh</w:t>
      </w:r>
      <w:proofErr w:type="spellEnd"/>
      <w:r w:rsidR="001B238A" w:rsidRPr="001B238A">
        <w:t xml:space="preserve"> Tri </w:t>
      </w:r>
      <w:proofErr w:type="spellStart"/>
      <w:r w:rsidR="001B238A" w:rsidRPr="001B238A">
        <w:t>Kieu</w:t>
      </w:r>
      <w:proofErr w:type="spellEnd"/>
      <w:r>
        <w:t xml:space="preserve"> 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>Topic:</w:t>
      </w:r>
      <w:r w:rsidR="001B238A" w:rsidRPr="001B238A">
        <w:t xml:space="preserve"> </w:t>
      </w:r>
      <w:proofErr w:type="spellStart"/>
      <w:r w:rsidR="001B238A" w:rsidRPr="001B238A">
        <w:t>Sympletic</w:t>
      </w:r>
      <w:proofErr w:type="spellEnd"/>
      <w:r w:rsidR="001B238A" w:rsidRPr="001B238A">
        <w:t>-Mixed Finite Element Approximation of Linear Wave Equations</w:t>
      </w:r>
      <w:r w:rsidR="001B238A">
        <w:t xml:space="preserve"> </w:t>
      </w:r>
      <w:r>
        <w:t xml:space="preserve"> 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759FA">
        <w:t>Jie Ma</w:t>
      </w:r>
      <w:r w:rsidR="001759FA">
        <w:tab/>
      </w:r>
      <w:r>
        <w:t xml:space="preserve"> </w:t>
      </w:r>
      <w:r>
        <w:tab/>
      </w:r>
      <w:r>
        <w:tab/>
      </w:r>
    </w:p>
    <w:p w:rsidR="001C4663" w:rsidRPr="002172CA" w:rsidRDefault="003D5057" w:rsidP="002172CA">
      <w:pPr>
        <w:pStyle w:val="NormalWeb"/>
        <w:spacing w:before="0" w:beforeAutospacing="0" w:after="0" w:afterAutospacing="0"/>
        <w:ind w:left="1440"/>
      </w:pPr>
      <w:r>
        <w:t xml:space="preserve">Topic: </w:t>
      </w:r>
      <w:proofErr w:type="spellStart"/>
      <w:r w:rsidR="001759FA">
        <w:t>Diaconis</w:t>
      </w:r>
      <w:proofErr w:type="spellEnd"/>
      <w:r w:rsidR="001759FA">
        <w:t xml:space="preserve"> Stuff</w:t>
      </w:r>
    </w:p>
    <w:p w:rsidR="000A179C" w:rsidRPr="00BB5D3A" w:rsidRDefault="00E6291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F7EFF">
        <w:rPr>
          <w:b/>
          <w:bCs/>
          <w:sz w:val="28"/>
          <w:szCs w:val="28"/>
        </w:rPr>
        <w:t xml:space="preserve">March </w:t>
      </w:r>
      <w:r w:rsidR="007F6AD9">
        <w:rPr>
          <w:b/>
          <w:bCs/>
          <w:sz w:val="28"/>
          <w:szCs w:val="28"/>
        </w:rPr>
        <w:t>29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C50D4" w:rsidRPr="00187600" w:rsidRDefault="003C50D4" w:rsidP="003C50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EE2770">
        <w:t>pm</w:t>
      </w:r>
    </w:p>
    <w:p w:rsidR="00845D85" w:rsidRDefault="008B2859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>
        <w:t>Branden</w:t>
      </w:r>
      <w:proofErr w:type="spellEnd"/>
      <w:r>
        <w:t xml:space="preserve"> Courtney</w:t>
      </w:r>
      <w:r w:rsidR="00845D85">
        <w:tab/>
      </w:r>
      <w:r w:rsidR="00845D85"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8B2859" w:rsidRPr="008B2859">
        <w:t>Case studies in inquiry based learning</w:t>
      </w:r>
    </w:p>
    <w:p w:rsidR="000A179C" w:rsidRPr="00BB5D3A" w:rsidRDefault="00E6291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F7EFF">
        <w:rPr>
          <w:b/>
          <w:bCs/>
          <w:sz w:val="28"/>
          <w:szCs w:val="28"/>
        </w:rPr>
        <w:t>March</w:t>
      </w:r>
      <w:r w:rsidR="0031112C">
        <w:rPr>
          <w:b/>
          <w:bCs/>
          <w:sz w:val="28"/>
          <w:szCs w:val="28"/>
        </w:rPr>
        <w:t xml:space="preserve"> </w:t>
      </w:r>
      <w:r w:rsidR="007F6AD9">
        <w:rPr>
          <w:b/>
          <w:bCs/>
          <w:sz w:val="28"/>
          <w:szCs w:val="28"/>
        </w:rPr>
        <w:t>30</w:t>
      </w:r>
    </w:p>
    <w:p w:rsidR="00187600" w:rsidRPr="00630B7D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B238A">
        <w:t xml:space="preserve"> Arne Ledet</w:t>
      </w:r>
      <w:r>
        <w:t xml:space="preserve">  </w:t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2172CA">
        <w:t>Lie Algebras in A</w:t>
      </w:r>
      <w:r w:rsidR="001B238A" w:rsidRPr="001B238A">
        <w:t xml:space="preserve">lgebraic </w:t>
      </w:r>
      <w:r w:rsidR="002172CA">
        <w:t>G</w:t>
      </w:r>
      <w:r w:rsidR="001B238A" w:rsidRPr="001B238A">
        <w:t>eometry II</w:t>
      </w:r>
      <w:r w:rsidR="001B238A" w:rsidRPr="001B238A">
        <w:tab/>
      </w:r>
    </w:p>
    <w:p w:rsidR="00667A94" w:rsidRDefault="00667A94" w:rsidP="00667A94">
      <w:pPr>
        <w:pStyle w:val="NormalWeb"/>
        <w:rPr>
          <w:sz w:val="20"/>
          <w:szCs w:val="20"/>
        </w:rPr>
      </w:pPr>
      <w:r w:rsidRPr="00667A94">
        <w:rPr>
          <w:sz w:val="20"/>
          <w:szCs w:val="20"/>
        </w:rPr>
        <w:t>Abstract:</w:t>
      </w:r>
    </w:p>
    <w:p w:rsidR="00667A94" w:rsidRPr="00667A94" w:rsidRDefault="00667A94" w:rsidP="00667A94">
      <w:pPr>
        <w:pStyle w:val="NormalWeb"/>
        <w:rPr>
          <w:sz w:val="20"/>
          <w:szCs w:val="20"/>
        </w:rPr>
      </w:pPr>
      <w:r w:rsidRPr="00667A94">
        <w:rPr>
          <w:sz w:val="20"/>
          <w:szCs w:val="20"/>
        </w:rPr>
        <w:t xml:space="preserve"> </w:t>
      </w:r>
      <w:r w:rsidRPr="00667A94">
        <w:rPr>
          <w:sz w:val="20"/>
          <w:szCs w:val="20"/>
        </w:rPr>
        <w:t>The theory of linear algebraic groups/affine group varieties in algebraic geometry is an algebraic analogue of the theory of Lie groups in differential geometry. In t</w:t>
      </w:r>
      <w:r w:rsidRPr="00667A94">
        <w:rPr>
          <w:sz w:val="20"/>
          <w:szCs w:val="20"/>
        </w:rPr>
        <w:t xml:space="preserve">hese talks, we will describe </w:t>
      </w:r>
      <w:r w:rsidRPr="00667A94">
        <w:rPr>
          <w:sz w:val="20"/>
          <w:szCs w:val="20"/>
        </w:rPr>
        <w:t>how Lie algebras sho</w:t>
      </w:r>
      <w:r w:rsidRPr="00667A94">
        <w:rPr>
          <w:sz w:val="20"/>
          <w:szCs w:val="20"/>
        </w:rPr>
        <w:t xml:space="preserve">w up in the algebraic </w:t>
      </w:r>
      <w:bookmarkStart w:id="0" w:name="_GoBack"/>
      <w:bookmarkEnd w:id="0"/>
      <w:r w:rsidRPr="00667A94">
        <w:rPr>
          <w:sz w:val="20"/>
          <w:szCs w:val="20"/>
        </w:rPr>
        <w:t xml:space="preserve">setting. </w:t>
      </w:r>
    </w:p>
    <w:p w:rsidR="003A70BF" w:rsidRPr="00667A94" w:rsidRDefault="00667A94" w:rsidP="00667A94">
      <w:pPr>
        <w:pStyle w:val="NormalWeb"/>
        <w:jc w:val="both"/>
        <w:rPr>
          <w:sz w:val="20"/>
          <w:szCs w:val="20"/>
        </w:rPr>
      </w:pPr>
      <w:r w:rsidRPr="00667A94">
        <w:rPr>
          <w:sz w:val="20"/>
          <w:szCs w:val="20"/>
        </w:rPr>
        <w:t>The second talk will be on affine group varieties and their associated Lie algebras</w:t>
      </w:r>
      <w:r w:rsidRPr="00667A94">
        <w:rPr>
          <w:sz w:val="20"/>
          <w:szCs w:val="20"/>
        </w:rPr>
        <w:t xml:space="preserve"> </w:t>
      </w:r>
    </w:p>
    <w:sectPr w:rsidR="003A70BF" w:rsidRPr="00667A9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91B" w:rsidRDefault="00E6291B" w:rsidP="000A179C">
      <w:r>
        <w:separator/>
      </w:r>
    </w:p>
  </w:endnote>
  <w:endnote w:type="continuationSeparator" w:id="0">
    <w:p w:rsidR="00E6291B" w:rsidRDefault="00E6291B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91B" w:rsidRDefault="00E6291B" w:rsidP="000A179C">
      <w:r>
        <w:separator/>
      </w:r>
    </w:p>
  </w:footnote>
  <w:footnote w:type="continuationSeparator" w:id="0">
    <w:p w:rsidR="00E6291B" w:rsidRDefault="00E6291B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E3B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759FA"/>
    <w:rsid w:val="00183285"/>
    <w:rsid w:val="00187600"/>
    <w:rsid w:val="001942E5"/>
    <w:rsid w:val="001B219D"/>
    <w:rsid w:val="001B238A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2CA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50A6C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0F54"/>
    <w:rsid w:val="00624666"/>
    <w:rsid w:val="00630B7D"/>
    <w:rsid w:val="006520DE"/>
    <w:rsid w:val="0066125F"/>
    <w:rsid w:val="00662095"/>
    <w:rsid w:val="00664301"/>
    <w:rsid w:val="00666229"/>
    <w:rsid w:val="00667A94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540D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2DD8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2859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F9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227AF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DF71D6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6291B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770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5B38-9A6D-43E7-A913-38996340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2012-03-23T19:35:00Z</cp:lastPrinted>
  <dcterms:created xsi:type="dcterms:W3CDTF">2012-01-30T16:03:00Z</dcterms:created>
  <dcterms:modified xsi:type="dcterms:W3CDTF">2012-03-23T19:35:00Z</dcterms:modified>
</cp:coreProperties>
</file>