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A2D1" w14:textId="77777777" w:rsidR="00947413" w:rsidRDefault="00947413" w:rsidP="00CE043F">
      <w:pPr>
        <w:pStyle w:val="Titel"/>
      </w:pPr>
      <w:r>
        <w:t>Anleitung Konditor-Übung</w:t>
      </w:r>
    </w:p>
    <w:p w14:paraId="4576FAE6" w14:textId="77777777" w:rsidR="00947413" w:rsidRPr="00550369" w:rsidRDefault="00947413" w:rsidP="00947413">
      <w:pPr>
        <w:rPr>
          <w:color w:val="FF0000"/>
        </w:rPr>
      </w:pPr>
      <w:r w:rsidRPr="00550369">
        <w:rPr>
          <w:color w:val="FF0000"/>
        </w:rPr>
        <w:t>Wir mache</w:t>
      </w:r>
      <w:r w:rsidR="0042594A" w:rsidRPr="00550369">
        <w:rPr>
          <w:color w:val="FF0000"/>
        </w:rPr>
        <w:t>n erst mal nur die obere Übung.</w:t>
      </w:r>
    </w:p>
    <w:p w14:paraId="008434A2" w14:textId="77777777" w:rsidR="00947413" w:rsidRDefault="00947413" w:rsidP="00947413">
      <w:r>
        <w:t xml:space="preserve">- Erst mal das </w:t>
      </w:r>
      <w:r w:rsidRPr="0042594A">
        <w:rPr>
          <w:b/>
        </w:rPr>
        <w:t>Formular bauen</w:t>
      </w:r>
      <w:r>
        <w:t>. Ziel ist gleiche Seite.</w:t>
      </w:r>
    </w:p>
    <w:p w14:paraId="6AE3CD9E" w14:textId="77777777" w:rsidR="00947413" w:rsidRDefault="00947413" w:rsidP="00947413">
      <w:r>
        <w:t xml:space="preserve">- Dann die </w:t>
      </w:r>
      <w:r w:rsidRPr="0042594A">
        <w:rPr>
          <w:b/>
        </w:rPr>
        <w:t>Klasse</w:t>
      </w:r>
      <w:r>
        <w:t xml:space="preserve"> bauen und einbinden.</w:t>
      </w:r>
    </w:p>
    <w:p w14:paraId="40540B07" w14:textId="77777777" w:rsidR="00947413" w:rsidRDefault="00947413" w:rsidP="00947413">
      <w:r>
        <w:t xml:space="preserve">- </w:t>
      </w:r>
      <w:r w:rsidRPr="0042594A">
        <w:rPr>
          <w:b/>
        </w:rPr>
        <w:t>Objekt der Klass</w:t>
      </w:r>
      <w:r>
        <w:t xml:space="preserve">e erzeugen und ihr das </w:t>
      </w:r>
      <w:r w:rsidRPr="0042594A">
        <w:rPr>
          <w:b/>
        </w:rPr>
        <w:t xml:space="preserve">$_POST-Array </w:t>
      </w:r>
      <w:r w:rsidR="00AE14E3" w:rsidRPr="0042594A">
        <w:rPr>
          <w:b/>
        </w:rPr>
        <w:t xml:space="preserve">im Konstruktor </w:t>
      </w:r>
      <w:r w:rsidRPr="0042594A">
        <w:rPr>
          <w:b/>
        </w:rPr>
        <w:t>geben</w:t>
      </w:r>
      <w:r>
        <w:t>.</w:t>
      </w:r>
    </w:p>
    <w:p w14:paraId="7337EED2" w14:textId="76B1B3EA" w:rsidR="00947413" w:rsidRDefault="00947413" w:rsidP="00947413">
      <w:r>
        <w:t xml:space="preserve">- In der Klasse eine </w:t>
      </w:r>
      <w:r w:rsidRPr="0042594A">
        <w:rPr>
          <w:b/>
        </w:rPr>
        <w:t>Prüfung auf leere Felder</w:t>
      </w:r>
      <w:r>
        <w:t xml:space="preserve"> und auf </w:t>
      </w:r>
      <w:r w:rsidRPr="0042594A">
        <w:rPr>
          <w:b/>
        </w:rPr>
        <w:t>nicht abgeschicktes Formular</w:t>
      </w:r>
      <w:r>
        <w:t xml:space="preserve"> implementieren. z.B. Methoden </w:t>
      </w:r>
      <w:r w:rsidRPr="0042594A">
        <w:rPr>
          <w:rStyle w:val="codeInline"/>
        </w:rPr>
        <w:t>formularIst</w:t>
      </w:r>
      <w:r w:rsidR="00770587">
        <w:rPr>
          <w:rStyle w:val="codeInline"/>
        </w:rPr>
        <w:t>Abgeschickt</w:t>
      </w:r>
      <w:r w:rsidRPr="0042594A">
        <w:rPr>
          <w:rStyle w:val="codeInline"/>
        </w:rPr>
        <w:t>()</w:t>
      </w:r>
      <w:r>
        <w:t xml:space="preserve"> (gibt </w:t>
      </w:r>
      <w:r w:rsidRPr="0042594A">
        <w:rPr>
          <w:rStyle w:val="codeInline"/>
        </w:rPr>
        <w:t>true</w:t>
      </w:r>
      <w:r>
        <w:t xml:space="preserve"> oder </w:t>
      </w:r>
      <w:r w:rsidRPr="0042594A">
        <w:rPr>
          <w:rStyle w:val="codeInline"/>
        </w:rPr>
        <w:t>false</w:t>
      </w:r>
      <w:r>
        <w:t xml:space="preserve"> zurück), </w:t>
      </w:r>
      <w:r w:rsidRPr="0042594A">
        <w:rPr>
          <w:rStyle w:val="codeInline"/>
        </w:rPr>
        <w:t>feldMonatIstNichtAusgefuellt()</w:t>
      </w:r>
      <w:r>
        <w:t xml:space="preserve"> und </w:t>
      </w:r>
      <w:r w:rsidRPr="0042594A">
        <w:rPr>
          <w:rStyle w:val="codeInline"/>
        </w:rPr>
        <w:t>feldGehaltIstNichtAusgefuellt()</w:t>
      </w:r>
      <w:r>
        <w:t>.</w:t>
      </w:r>
    </w:p>
    <w:p w14:paraId="43D1E1FA" w14:textId="77777777" w:rsidR="00947413" w:rsidRDefault="00947413" w:rsidP="00947413">
      <w:r>
        <w:t>- Test</w:t>
      </w:r>
      <w:r w:rsidR="005C52B4">
        <w:t>weise mal ausgeben, wie bisher:</w:t>
      </w:r>
      <w:r w:rsidR="005C52B4">
        <w:br/>
      </w:r>
      <w:r>
        <w:t>--- Wenn eines der Felder leer ist und Formular abgeschickt w</w:t>
      </w:r>
      <w:r w:rsidR="005C52B4">
        <w:t>urde: "Bitte Felder ausfüllen."</w:t>
      </w:r>
      <w:r w:rsidR="005C52B4">
        <w:br/>
      </w:r>
      <w:r>
        <w:t>--- Wenn das Formular nicht abgeschickt wurde: "Bitte Formular abschicken." (oder, Pro-Version: das Formular nur dann anzeigen, wenn das For</w:t>
      </w:r>
      <w:r w:rsidR="005C52B4">
        <w:t>mular nicht abgeschickt wurde).</w:t>
      </w:r>
      <w:r w:rsidR="005C52B4">
        <w:br/>
      </w:r>
      <w:r>
        <w:t>--- Wenn das Formular abgeschickt wurde, alle Felder ausgefüllt sind: "Alles super!"</w:t>
      </w:r>
      <w:r w:rsidR="005C52B4">
        <w:br/>
      </w:r>
      <w:r w:rsidR="0062761C" w:rsidRPr="0062761C">
        <w:rPr>
          <w:i/>
        </w:rPr>
        <w:t>(Die Übersicht über die Bedingungen habe ich absichtlich einigermaßen unstrukturiert hingeschrieben, damit Sie auch was zu denken haben …)</w:t>
      </w:r>
    </w:p>
    <w:p w14:paraId="65D71F0A" w14:textId="77777777" w:rsidR="00947413" w:rsidRDefault="00947413" w:rsidP="00947413">
      <w:r>
        <w:t>- Jetzt muss nur noch die Berechnung implementiert werden (</w:t>
      </w:r>
      <w:r w:rsidRPr="0042594A">
        <w:rPr>
          <w:rStyle w:val="codeInline"/>
        </w:rPr>
        <w:t>for</w:t>
      </w:r>
      <w:r>
        <w:t xml:space="preserve">-Schleife) und eine entsprechende Ausgabe erzeugt. Ich würde das so machen: In der Klasse Formhandler eine Methode </w:t>
      </w:r>
      <w:r w:rsidRPr="0042594A">
        <w:rPr>
          <w:rStyle w:val="codeInline"/>
        </w:rPr>
        <w:t>gehaltAusrechnen()</w:t>
      </w:r>
      <w:r w:rsidRPr="00C24B9E">
        <w:t xml:space="preserve">, </w:t>
      </w:r>
      <w:r>
        <w:t>die berechnet den Endwert und gibt ihn zurück.</w:t>
      </w:r>
    </w:p>
    <w:p w14:paraId="08CEC011" w14:textId="77777777" w:rsidR="00550369" w:rsidRPr="00550369" w:rsidRDefault="00550369" w:rsidP="00947413">
      <w:pPr>
        <w:rPr>
          <w:color w:val="FF0000"/>
        </w:rPr>
      </w:pPr>
      <w:r w:rsidRPr="00CE043F">
        <w:rPr>
          <w:noProof/>
        </w:rPr>
        <w:drawing>
          <wp:anchor distT="0" distB="0" distL="114300" distR="114300" simplePos="0" relativeHeight="251659264" behindDoc="0" locked="0" layoutInCell="1" allowOverlap="1" wp14:anchorId="018036F2" wp14:editId="2EC8A247">
            <wp:simplePos x="0" y="0"/>
            <wp:positionH relativeFrom="margin">
              <wp:posOffset>491682</wp:posOffset>
            </wp:positionH>
            <wp:positionV relativeFrom="margin">
              <wp:posOffset>4705875</wp:posOffset>
            </wp:positionV>
            <wp:extent cx="4674111" cy="448453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49" cy="4494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369">
        <w:rPr>
          <w:color w:val="FF0000"/>
        </w:rPr>
        <w:t>Wenn Sie das gemacht haben, machen Sie das zweite Formular. Verwenden Sie für Knopf und Feld/er einfach andere Namen.</w:t>
      </w:r>
    </w:p>
    <w:p w14:paraId="7EAB0232" w14:textId="77777777" w:rsidR="00947413" w:rsidRDefault="00947413"/>
    <w:sectPr w:rsidR="0094741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F2A2" w14:textId="77777777" w:rsidR="00C478E9" w:rsidRDefault="00C478E9" w:rsidP="00C478E9">
      <w:pPr>
        <w:spacing w:after="0" w:line="240" w:lineRule="auto"/>
      </w:pPr>
      <w:r>
        <w:separator/>
      </w:r>
    </w:p>
  </w:endnote>
  <w:endnote w:type="continuationSeparator" w:id="0">
    <w:p w14:paraId="15EE6D40" w14:textId="77777777" w:rsidR="00C478E9" w:rsidRDefault="00C478E9" w:rsidP="00C4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658C1" w14:textId="77777777" w:rsidR="00C478E9" w:rsidRDefault="00C478E9" w:rsidP="00C478E9">
      <w:pPr>
        <w:spacing w:after="0" w:line="240" w:lineRule="auto"/>
      </w:pPr>
      <w:r>
        <w:separator/>
      </w:r>
    </w:p>
  </w:footnote>
  <w:footnote w:type="continuationSeparator" w:id="0">
    <w:p w14:paraId="7F39659D" w14:textId="77777777" w:rsidR="00C478E9" w:rsidRDefault="00C478E9" w:rsidP="00C4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2311" w14:textId="77777777" w:rsidR="00C478E9" w:rsidRDefault="00C478E9">
    <w:pPr>
      <w:pStyle w:val="Kopfzeile"/>
    </w:pPr>
    <w:r>
      <w:t>01.04.2022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ctiveWritingStyle w:appName="MSWord" w:lang="de-DE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13"/>
    <w:rsid w:val="000709BD"/>
    <w:rsid w:val="0042594A"/>
    <w:rsid w:val="00550369"/>
    <w:rsid w:val="005C52B4"/>
    <w:rsid w:val="0062761C"/>
    <w:rsid w:val="00637588"/>
    <w:rsid w:val="00770587"/>
    <w:rsid w:val="00947413"/>
    <w:rsid w:val="00AE14E3"/>
    <w:rsid w:val="00C24B9E"/>
    <w:rsid w:val="00C478E9"/>
    <w:rsid w:val="00CE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74DD"/>
  <w15:chartTrackingRefBased/>
  <w15:docId w15:val="{96D9CA91-8C5C-44FB-A8C1-0C47E7B6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E0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Inline">
    <w:name w:val="codeInline"/>
    <w:basedOn w:val="Absatz-Standardschriftart"/>
    <w:uiPriority w:val="1"/>
    <w:qFormat/>
    <w:rsid w:val="0042594A"/>
    <w:rPr>
      <w:rFonts w:ascii="Courier New" w:hAnsi="Courier New" w:cs="Courier New"/>
      <w:b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C47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78E9"/>
  </w:style>
  <w:style w:type="paragraph" w:styleId="Fuzeile">
    <w:name w:val="footer"/>
    <w:basedOn w:val="Standard"/>
    <w:link w:val="FuzeileZchn"/>
    <w:uiPriority w:val="99"/>
    <w:unhideWhenUsed/>
    <w:rsid w:val="00C478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7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 Helbing Schule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Metz, Berthold</dc:creator>
  <cp:keywords/>
  <dc:description/>
  <cp:lastModifiedBy>Office2016L0003</cp:lastModifiedBy>
  <cp:revision>11</cp:revision>
  <dcterms:created xsi:type="dcterms:W3CDTF">2022-04-01T08:17:00Z</dcterms:created>
  <dcterms:modified xsi:type="dcterms:W3CDTF">2022-04-03T12:54:00Z</dcterms:modified>
</cp:coreProperties>
</file>