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3CC121" w14:textId="77777777" w:rsidR="008219CB" w:rsidRPr="00A61385" w:rsidRDefault="00000000" w:rsidP="00A61385">
      <w:pPr>
        <w:pStyle w:val="Title"/>
        <w:spacing w:line="276" w:lineRule="auto"/>
        <w:jc w:val="center"/>
        <w:rPr>
          <w:rFonts w:ascii="Times New Roman" w:hAnsi="Times New Roman" w:cs="Times New Roman"/>
          <w:sz w:val="36"/>
          <w:szCs w:val="36"/>
        </w:rPr>
      </w:pPr>
      <w:r w:rsidRPr="00A61385">
        <w:rPr>
          <w:rFonts w:ascii="Times New Roman" w:hAnsi="Times New Roman" w:cs="Times New Roman"/>
          <w:sz w:val="36"/>
          <w:szCs w:val="36"/>
        </w:rPr>
        <w:t>TRẠM SẠC ĐIỆN THÔNG MINH – SECO</w:t>
      </w:r>
    </w:p>
    <w:p w14:paraId="25C9D63F" w14:textId="77777777" w:rsidR="008219CB" w:rsidRPr="00A61385" w:rsidRDefault="00000000" w:rsidP="00A61385">
      <w:pPr>
        <w:jc w:val="center"/>
        <w:rPr>
          <w:rFonts w:ascii="Times New Roman" w:hAnsi="Times New Roman" w:cs="Times New Roman"/>
          <w:sz w:val="22"/>
        </w:rPr>
      </w:pPr>
      <w:r w:rsidRPr="00A61385">
        <w:rPr>
          <w:rFonts w:ascii="Times New Roman" w:hAnsi="Times New Roman" w:cs="Times New Roman"/>
          <w:b/>
          <w:sz w:val="22"/>
        </w:rPr>
        <w:t>TÓM TẮT THIẾT KẾ VÀ QUY ƯỚC HỆ THỐNG (v1.2)</w:t>
      </w:r>
    </w:p>
    <w:p w14:paraId="18364A72" w14:textId="77777777" w:rsidR="008219CB" w:rsidRPr="00A61385" w:rsidRDefault="00000000" w:rsidP="00A61385">
      <w:pPr>
        <w:pStyle w:val="Heading1"/>
        <w:rPr>
          <w:rFonts w:ascii="Times New Roman" w:hAnsi="Times New Roman" w:cs="Times New Roman"/>
        </w:rPr>
      </w:pPr>
      <w:r w:rsidRPr="00A61385">
        <w:rPr>
          <w:rFonts w:ascii="Times New Roman" w:hAnsi="Times New Roman" w:cs="Times New Roman"/>
        </w:rPr>
        <w:t>1. Tổng quan</w:t>
      </w:r>
    </w:p>
    <w:p w14:paraId="75D2B574" w14:textId="77777777" w:rsidR="008219CB" w:rsidRPr="00A61385" w:rsidRDefault="00000000" w:rsidP="00A61385">
      <w:pPr>
        <w:rPr>
          <w:rFonts w:ascii="Times New Roman" w:hAnsi="Times New Roman" w:cs="Times New Roman"/>
          <w:sz w:val="22"/>
        </w:rPr>
      </w:pPr>
      <w:r w:rsidRPr="00A61385">
        <w:rPr>
          <w:rFonts w:ascii="Times New Roman" w:hAnsi="Times New Roman" w:cs="Times New Roman"/>
          <w:b/>
          <w:sz w:val="22"/>
        </w:rPr>
        <w:t xml:space="preserve">SECO </w:t>
      </w:r>
      <w:r w:rsidRPr="00A61385">
        <w:rPr>
          <w:rFonts w:ascii="Times New Roman" w:hAnsi="Times New Roman" w:cs="Times New Roman"/>
          <w:sz w:val="22"/>
        </w:rPr>
        <w:t>là hệ thống IoT quản lý trạm sạc mô phỏng: xác thực RFID cho thành viên, sạc khách bằng nút START, đo điện năng, tính tiền, kiểm soát ngân sách, khóa đầu cắm khi chờ thanh toán và xử lý an toàn/bảo trì. Prototype dùng tải DC 12 V, không đấu lưới AC.</w:t>
      </w:r>
    </w:p>
    <w:tbl>
      <w:tblPr>
        <w:tblStyle w:val="TableGrid"/>
        <w:tblW w:w="0" w:type="auto"/>
        <w:jc w:val="center"/>
        <w:tblLook w:val="04A0" w:firstRow="1" w:lastRow="0" w:firstColumn="1" w:lastColumn="0" w:noHBand="0" w:noVBand="1"/>
      </w:tblPr>
      <w:tblGrid>
        <w:gridCol w:w="2694"/>
        <w:gridCol w:w="7198"/>
      </w:tblGrid>
      <w:tr w:rsidR="008219CB" w:rsidRPr="00A61385" w14:paraId="13C3BE84" w14:textId="77777777" w:rsidTr="00A61385">
        <w:trPr>
          <w:jc w:val="center"/>
        </w:trPr>
        <w:tc>
          <w:tcPr>
            <w:tcW w:w="2694" w:type="dxa"/>
            <w:shd w:val="clear" w:color="auto" w:fill="D9EAF7"/>
            <w:vAlign w:val="center"/>
          </w:tcPr>
          <w:p w14:paraId="2F880C44"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b/>
                <w:sz w:val="22"/>
              </w:rPr>
              <w:t xml:space="preserve">Quy </w:t>
            </w:r>
            <w:proofErr w:type="spellStart"/>
            <w:r w:rsidRPr="00A61385">
              <w:rPr>
                <w:rFonts w:ascii="Times New Roman" w:hAnsi="Times New Roman" w:cs="Times New Roman"/>
                <w:b/>
                <w:sz w:val="22"/>
              </w:rPr>
              <w:t>ước</w:t>
            </w:r>
            <w:proofErr w:type="spellEnd"/>
          </w:p>
        </w:tc>
        <w:tc>
          <w:tcPr>
            <w:tcW w:w="7198" w:type="dxa"/>
            <w:shd w:val="clear" w:color="auto" w:fill="D9EAF7"/>
            <w:vAlign w:val="center"/>
          </w:tcPr>
          <w:p w14:paraId="114B608D"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b/>
                <w:sz w:val="22"/>
              </w:rPr>
              <w:t>Giá trị chốt</w:t>
            </w:r>
          </w:p>
        </w:tc>
      </w:tr>
      <w:tr w:rsidR="008219CB" w:rsidRPr="00A61385" w14:paraId="21C1A5A9" w14:textId="77777777" w:rsidTr="00A61385">
        <w:trPr>
          <w:jc w:val="center"/>
        </w:trPr>
        <w:tc>
          <w:tcPr>
            <w:tcW w:w="2694" w:type="dxa"/>
            <w:vAlign w:val="center"/>
          </w:tcPr>
          <w:p w14:paraId="577097C2"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Backend</w:t>
            </w:r>
          </w:p>
        </w:tc>
        <w:tc>
          <w:tcPr>
            <w:tcW w:w="7198" w:type="dxa"/>
            <w:vAlign w:val="center"/>
          </w:tcPr>
          <w:p w14:paraId="157AC419"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Python FastAPI + MongoDB Server</w:t>
            </w:r>
          </w:p>
        </w:tc>
      </w:tr>
      <w:tr w:rsidR="008219CB" w:rsidRPr="00A61385" w14:paraId="1D5E71F6" w14:textId="77777777" w:rsidTr="00A61385">
        <w:trPr>
          <w:jc w:val="center"/>
        </w:trPr>
        <w:tc>
          <w:tcPr>
            <w:tcW w:w="2694" w:type="dxa"/>
            <w:vAlign w:val="center"/>
          </w:tcPr>
          <w:p w14:paraId="1CFD0F2D"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Web / Mobile</w:t>
            </w:r>
          </w:p>
        </w:tc>
        <w:tc>
          <w:tcPr>
            <w:tcW w:w="7198" w:type="dxa"/>
            <w:vAlign w:val="center"/>
          </w:tcPr>
          <w:p w14:paraId="333BEF77"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React + Vite / Expo React Native</w:t>
            </w:r>
          </w:p>
        </w:tc>
      </w:tr>
      <w:tr w:rsidR="008219CB" w:rsidRPr="00A61385" w14:paraId="06627A5C" w14:textId="77777777" w:rsidTr="00A61385">
        <w:trPr>
          <w:jc w:val="center"/>
        </w:trPr>
        <w:tc>
          <w:tcPr>
            <w:tcW w:w="2694" w:type="dxa"/>
            <w:vAlign w:val="center"/>
          </w:tcPr>
          <w:p w14:paraId="4B46BA04"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Station</w:t>
            </w:r>
          </w:p>
        </w:tc>
        <w:tc>
          <w:tcPr>
            <w:tcW w:w="7198" w:type="dxa"/>
            <w:vAlign w:val="center"/>
          </w:tcPr>
          <w:p w14:paraId="735B0883"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ESP32-S3 + RFID + INA219 + DS18B20 + relay + buttons</w:t>
            </w:r>
          </w:p>
        </w:tc>
      </w:tr>
      <w:tr w:rsidR="008219CB" w:rsidRPr="00A61385" w14:paraId="4EEF64AF" w14:textId="77777777" w:rsidTr="00A61385">
        <w:trPr>
          <w:jc w:val="center"/>
        </w:trPr>
        <w:tc>
          <w:tcPr>
            <w:tcW w:w="2694" w:type="dxa"/>
            <w:vAlign w:val="center"/>
          </w:tcPr>
          <w:p w14:paraId="0AFCDD23"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Giá điện</w:t>
            </w:r>
          </w:p>
        </w:tc>
        <w:tc>
          <w:tcPr>
            <w:tcW w:w="7198" w:type="dxa"/>
            <w:vAlign w:val="center"/>
          </w:tcPr>
          <w:p w14:paraId="21BC46A8"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price_per_kwh_vnd = 4000</w:t>
            </w:r>
          </w:p>
        </w:tc>
      </w:tr>
      <w:tr w:rsidR="008219CB" w:rsidRPr="00A61385" w14:paraId="73921028" w14:textId="77777777" w:rsidTr="00A61385">
        <w:trPr>
          <w:jc w:val="center"/>
        </w:trPr>
        <w:tc>
          <w:tcPr>
            <w:tcW w:w="2694" w:type="dxa"/>
            <w:vAlign w:val="center"/>
          </w:tcPr>
          <w:p w14:paraId="50F67C9E"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Mô phỏng năng lượng</w:t>
            </w:r>
          </w:p>
        </w:tc>
        <w:tc>
          <w:tcPr>
            <w:tcW w:w="7198" w:type="dxa"/>
            <w:vAlign w:val="center"/>
          </w:tcPr>
          <w:p w14:paraId="1B179A95"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0.15 kW mỗi 30 giây = 0.00125 kWh / tick</w:t>
            </w:r>
          </w:p>
        </w:tc>
      </w:tr>
      <w:tr w:rsidR="008219CB" w:rsidRPr="00A61385" w14:paraId="02866089" w14:textId="77777777" w:rsidTr="00A61385">
        <w:trPr>
          <w:jc w:val="center"/>
        </w:trPr>
        <w:tc>
          <w:tcPr>
            <w:tcW w:w="2694" w:type="dxa"/>
            <w:vAlign w:val="center"/>
          </w:tcPr>
          <w:p w14:paraId="4582BA0E"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Khóa đầu cắm</w:t>
            </w:r>
          </w:p>
        </w:tc>
        <w:tc>
          <w:tcPr>
            <w:tcW w:w="7198" w:type="dxa"/>
            <w:vAlign w:val="center"/>
          </w:tcPr>
          <w:p w14:paraId="432877BD"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Hardware: 12V actuator lock; Wokwi: Servo</w:t>
            </w:r>
          </w:p>
        </w:tc>
      </w:tr>
      <w:tr w:rsidR="008219CB" w:rsidRPr="00A61385" w14:paraId="7F70352B" w14:textId="77777777" w:rsidTr="00A61385">
        <w:trPr>
          <w:jc w:val="center"/>
        </w:trPr>
        <w:tc>
          <w:tcPr>
            <w:tcW w:w="2694" w:type="dxa"/>
            <w:vAlign w:val="center"/>
          </w:tcPr>
          <w:p w14:paraId="78321732"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Thanh toán Guest</w:t>
            </w:r>
          </w:p>
        </w:tc>
        <w:tc>
          <w:tcPr>
            <w:tcW w:w="7198" w:type="dxa"/>
            <w:vAlign w:val="center"/>
          </w:tcPr>
          <w:p w14:paraId="34B0D88C"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Sandbox; PAID mới UNLOCK</w:t>
            </w:r>
          </w:p>
        </w:tc>
      </w:tr>
      <w:tr w:rsidR="008219CB" w:rsidRPr="00A61385" w14:paraId="1F39336E" w14:textId="77777777" w:rsidTr="00A61385">
        <w:trPr>
          <w:jc w:val="center"/>
        </w:trPr>
        <w:tc>
          <w:tcPr>
            <w:tcW w:w="2694" w:type="dxa"/>
            <w:vAlign w:val="center"/>
          </w:tcPr>
          <w:p w14:paraId="0EB4A950"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Wallet hold</w:t>
            </w:r>
          </w:p>
        </w:tc>
        <w:tc>
          <w:tcPr>
            <w:tcW w:w="7198" w:type="dxa"/>
            <w:vAlign w:val="center"/>
          </w:tcPr>
          <w:p w14:paraId="43D00AC0"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Không dùng trong v1; trừ tiền sau khi session kết thúc</w:t>
            </w:r>
          </w:p>
        </w:tc>
      </w:tr>
    </w:tbl>
    <w:p w14:paraId="7076C7F8" w14:textId="77777777" w:rsidR="008219CB" w:rsidRPr="00A61385" w:rsidRDefault="008219CB" w:rsidP="00A61385">
      <w:pPr>
        <w:spacing w:after="40"/>
        <w:rPr>
          <w:rFonts w:ascii="Times New Roman" w:hAnsi="Times New Roman" w:cs="Times New Roman"/>
          <w:sz w:val="22"/>
        </w:rPr>
      </w:pPr>
    </w:p>
    <w:p w14:paraId="17E25A1A" w14:textId="77777777" w:rsidR="008219CB" w:rsidRPr="00A61385" w:rsidRDefault="00000000" w:rsidP="00A61385">
      <w:pPr>
        <w:pStyle w:val="Heading1"/>
        <w:jc w:val="both"/>
        <w:rPr>
          <w:rFonts w:ascii="Times New Roman" w:hAnsi="Times New Roman" w:cs="Times New Roman"/>
        </w:rPr>
      </w:pPr>
      <w:r w:rsidRPr="00A61385">
        <w:rPr>
          <w:rFonts w:ascii="Times New Roman" w:hAnsi="Times New Roman" w:cs="Times New Roman"/>
        </w:rPr>
        <w:t>2. Kiến trúc</w:t>
      </w:r>
    </w:p>
    <w:p w14:paraId="61A7453A" w14:textId="77777777" w:rsidR="008219CB" w:rsidRPr="00A61385" w:rsidRDefault="00000000" w:rsidP="00A61385">
      <w:pPr>
        <w:spacing w:after="60"/>
        <w:ind w:left="288"/>
        <w:jc w:val="both"/>
        <w:rPr>
          <w:rFonts w:ascii="Times New Roman" w:hAnsi="Times New Roman" w:cs="Times New Roman"/>
          <w:sz w:val="22"/>
        </w:rPr>
      </w:pPr>
      <w:r w:rsidRPr="00A61385">
        <w:rPr>
          <w:rFonts w:ascii="Times New Roman" w:hAnsi="Times New Roman" w:cs="Times New Roman"/>
          <w:sz w:val="22"/>
        </w:rPr>
        <w:t>ESP32-S</w:t>
      </w:r>
      <w:proofErr w:type="gramStart"/>
      <w:r w:rsidRPr="00A61385">
        <w:rPr>
          <w:rFonts w:ascii="Times New Roman" w:hAnsi="Times New Roman" w:cs="Times New Roman"/>
          <w:sz w:val="22"/>
        </w:rPr>
        <w:t xml:space="preserve">3  </w:t>
      </w:r>
      <w:r w:rsidRPr="00A61385">
        <w:rPr>
          <w:rFonts w:ascii="Cambria Math" w:hAnsi="Cambria Math" w:cs="Cambria Math"/>
          <w:sz w:val="22"/>
        </w:rPr>
        <w:t>⇄</w:t>
      </w:r>
      <w:proofErr w:type="gramEnd"/>
      <w:r w:rsidRPr="00A61385">
        <w:rPr>
          <w:rFonts w:ascii="Times New Roman" w:hAnsi="Times New Roman" w:cs="Times New Roman"/>
          <w:sz w:val="22"/>
        </w:rPr>
        <w:t xml:space="preserve">  MQTT/</w:t>
      </w:r>
      <w:proofErr w:type="gramStart"/>
      <w:r w:rsidRPr="00A61385">
        <w:rPr>
          <w:rFonts w:ascii="Times New Roman" w:hAnsi="Times New Roman" w:cs="Times New Roman"/>
          <w:sz w:val="22"/>
        </w:rPr>
        <w:t xml:space="preserve">Mosquitto  </w:t>
      </w:r>
      <w:r w:rsidRPr="00A61385">
        <w:rPr>
          <w:rFonts w:ascii="Cambria Math" w:hAnsi="Cambria Math" w:cs="Cambria Math"/>
          <w:sz w:val="22"/>
        </w:rPr>
        <w:t>⇄</w:t>
      </w:r>
      <w:proofErr w:type="gramEnd"/>
      <w:r w:rsidRPr="00A61385">
        <w:rPr>
          <w:rFonts w:ascii="Times New Roman" w:hAnsi="Times New Roman" w:cs="Times New Roman"/>
          <w:sz w:val="22"/>
        </w:rPr>
        <w:t xml:space="preserve">  </w:t>
      </w:r>
      <w:proofErr w:type="gramStart"/>
      <w:r w:rsidRPr="00A61385">
        <w:rPr>
          <w:rFonts w:ascii="Times New Roman" w:hAnsi="Times New Roman" w:cs="Times New Roman"/>
          <w:sz w:val="22"/>
        </w:rPr>
        <w:t xml:space="preserve">FastAPI  </w:t>
      </w:r>
      <w:r w:rsidRPr="00A61385">
        <w:rPr>
          <w:rFonts w:ascii="Cambria Math" w:hAnsi="Cambria Math" w:cs="Cambria Math"/>
          <w:sz w:val="22"/>
        </w:rPr>
        <w:t>⇄</w:t>
      </w:r>
      <w:proofErr w:type="gramEnd"/>
      <w:r w:rsidRPr="00A61385">
        <w:rPr>
          <w:rFonts w:ascii="Times New Roman" w:hAnsi="Times New Roman" w:cs="Times New Roman"/>
          <w:sz w:val="22"/>
        </w:rPr>
        <w:t xml:space="preserve">  MongoDB</w:t>
      </w:r>
    </w:p>
    <w:p w14:paraId="69179B3C" w14:textId="77777777" w:rsidR="008219CB" w:rsidRPr="00A61385" w:rsidRDefault="00000000" w:rsidP="00A61385">
      <w:pPr>
        <w:pStyle w:val="ListBullet"/>
        <w:numPr>
          <w:ilvl w:val="0"/>
          <w:numId w:val="10"/>
        </w:numPr>
        <w:spacing w:after="20"/>
        <w:jc w:val="both"/>
        <w:rPr>
          <w:rFonts w:ascii="Times New Roman" w:hAnsi="Times New Roman" w:cs="Times New Roman"/>
          <w:sz w:val="22"/>
        </w:rPr>
      </w:pPr>
      <w:r w:rsidRPr="00A61385">
        <w:rPr>
          <w:rFonts w:ascii="Times New Roman" w:hAnsi="Times New Roman" w:cs="Times New Roman"/>
          <w:sz w:val="22"/>
        </w:rPr>
        <w:t>REST + WebSocket: dùng cho Web/Mobile và realtime dashboard.</w:t>
      </w:r>
    </w:p>
    <w:p w14:paraId="49AB2C7B" w14:textId="77777777" w:rsidR="008219CB" w:rsidRPr="00A61385" w:rsidRDefault="00000000" w:rsidP="00A61385">
      <w:pPr>
        <w:pStyle w:val="ListBullet"/>
        <w:numPr>
          <w:ilvl w:val="0"/>
          <w:numId w:val="10"/>
        </w:numPr>
        <w:spacing w:after="20"/>
        <w:jc w:val="both"/>
        <w:rPr>
          <w:rFonts w:ascii="Times New Roman" w:hAnsi="Times New Roman" w:cs="Times New Roman"/>
          <w:sz w:val="22"/>
        </w:rPr>
      </w:pPr>
      <w:r w:rsidRPr="00A61385">
        <w:rPr>
          <w:rFonts w:ascii="Times New Roman" w:hAnsi="Times New Roman" w:cs="Times New Roman"/>
          <w:sz w:val="22"/>
        </w:rPr>
        <w:t>MQTT: dùng cho giao tiếp Station ↔ Backend; topic theo station_id.</w:t>
      </w:r>
    </w:p>
    <w:p w14:paraId="46D642CD" w14:textId="77777777" w:rsidR="008219CB" w:rsidRPr="00A61385" w:rsidRDefault="00000000" w:rsidP="00A61385">
      <w:pPr>
        <w:pStyle w:val="ListBullet"/>
        <w:numPr>
          <w:ilvl w:val="0"/>
          <w:numId w:val="10"/>
        </w:numPr>
        <w:spacing w:after="20"/>
        <w:jc w:val="both"/>
        <w:rPr>
          <w:rFonts w:ascii="Times New Roman" w:hAnsi="Times New Roman" w:cs="Times New Roman"/>
          <w:sz w:val="22"/>
        </w:rPr>
      </w:pPr>
      <w:r w:rsidRPr="00A61385">
        <w:rPr>
          <w:rFonts w:ascii="Times New Roman" w:hAnsi="Times New Roman" w:cs="Times New Roman"/>
          <w:sz w:val="22"/>
        </w:rPr>
        <w:t>Backend tạo session sau khi nhận yêu cầu hợp lệ từ Station (USER RFID hoặc Guest START).</w:t>
      </w:r>
    </w:p>
    <w:p w14:paraId="24CD7D54" w14:textId="77777777" w:rsidR="008219CB" w:rsidRPr="00A61385" w:rsidRDefault="00000000" w:rsidP="00A61385">
      <w:pPr>
        <w:pStyle w:val="Heading1"/>
        <w:jc w:val="both"/>
        <w:rPr>
          <w:rFonts w:ascii="Times New Roman" w:hAnsi="Times New Roman" w:cs="Times New Roman"/>
        </w:rPr>
      </w:pPr>
      <w:r w:rsidRPr="00A61385">
        <w:rPr>
          <w:rFonts w:ascii="Times New Roman" w:hAnsi="Times New Roman" w:cs="Times New Roman"/>
        </w:rPr>
        <w:t>3. Luồng nghiệp vụ</w:t>
      </w:r>
    </w:p>
    <w:p w14:paraId="7A4DC499" w14:textId="77777777" w:rsidR="008219CB" w:rsidRPr="00A61385" w:rsidRDefault="00000000" w:rsidP="00A61385">
      <w:pPr>
        <w:pStyle w:val="Heading2"/>
        <w:jc w:val="both"/>
        <w:rPr>
          <w:rFonts w:ascii="Times New Roman" w:hAnsi="Times New Roman" w:cs="Times New Roman"/>
          <w:sz w:val="22"/>
          <w:szCs w:val="22"/>
        </w:rPr>
      </w:pPr>
      <w:r w:rsidRPr="00A61385">
        <w:rPr>
          <w:rFonts w:ascii="Times New Roman" w:hAnsi="Times New Roman" w:cs="Times New Roman"/>
          <w:sz w:val="22"/>
          <w:szCs w:val="22"/>
        </w:rPr>
        <w:t>3.1 USER / MEMBER</w:t>
      </w:r>
    </w:p>
    <w:p w14:paraId="147C0D8F" w14:textId="77777777" w:rsidR="008219CB" w:rsidRPr="00A61385" w:rsidRDefault="00000000" w:rsidP="00A61385">
      <w:pPr>
        <w:spacing w:after="60"/>
        <w:ind w:left="288"/>
        <w:jc w:val="both"/>
        <w:rPr>
          <w:rFonts w:ascii="Times New Roman" w:hAnsi="Times New Roman" w:cs="Times New Roman"/>
          <w:sz w:val="22"/>
        </w:rPr>
      </w:pPr>
      <w:r w:rsidRPr="00A61385">
        <w:rPr>
          <w:rFonts w:ascii="Times New Roman" w:hAnsi="Times New Roman" w:cs="Times New Roman"/>
          <w:sz w:val="22"/>
        </w:rPr>
        <w:t>READY → Quét RFID → Hiển thị tên + số dư → Set max budget (optional) → CHARGING</w:t>
      </w:r>
    </w:p>
    <w:p w14:paraId="7620D0AE" w14:textId="77777777" w:rsidR="008219CB" w:rsidRPr="00A61385" w:rsidRDefault="00000000" w:rsidP="00A61385">
      <w:pPr>
        <w:pStyle w:val="ListBullet"/>
        <w:numPr>
          <w:ilvl w:val="0"/>
          <w:numId w:val="11"/>
        </w:numPr>
        <w:spacing w:after="20"/>
        <w:jc w:val="both"/>
        <w:rPr>
          <w:rFonts w:ascii="Times New Roman" w:hAnsi="Times New Roman" w:cs="Times New Roman"/>
          <w:sz w:val="22"/>
        </w:rPr>
      </w:pPr>
      <w:r w:rsidRPr="00A61385">
        <w:rPr>
          <w:rFonts w:ascii="Times New Roman" w:hAnsi="Times New Roman" w:cs="Times New Roman"/>
          <w:sz w:val="22"/>
        </w:rPr>
        <w:t>Không cần bấm START. Quét RFID hợp lệ là hành động bắt đầu.</w:t>
      </w:r>
    </w:p>
    <w:p w14:paraId="63F2AA14" w14:textId="77777777" w:rsidR="008219CB" w:rsidRPr="00A61385" w:rsidRDefault="00000000" w:rsidP="00A61385">
      <w:pPr>
        <w:pStyle w:val="ListBullet"/>
        <w:numPr>
          <w:ilvl w:val="0"/>
          <w:numId w:val="11"/>
        </w:numPr>
        <w:spacing w:after="20"/>
        <w:jc w:val="both"/>
        <w:rPr>
          <w:rFonts w:ascii="Times New Roman" w:hAnsi="Times New Roman" w:cs="Times New Roman"/>
          <w:sz w:val="22"/>
        </w:rPr>
      </w:pPr>
      <w:r w:rsidRPr="00A61385">
        <w:rPr>
          <w:rFonts w:ascii="Times New Roman" w:hAnsi="Times New Roman" w:cs="Times New Roman"/>
          <w:sz w:val="22"/>
        </w:rPr>
        <w:t>max_budget_vnd nếu nhập phải &lt;= balance_vnd.</w:t>
      </w:r>
    </w:p>
    <w:p w14:paraId="6F73BFAB" w14:textId="77777777" w:rsidR="008219CB" w:rsidRPr="00A61385" w:rsidRDefault="00000000" w:rsidP="00A61385">
      <w:pPr>
        <w:pStyle w:val="ListBullet"/>
        <w:numPr>
          <w:ilvl w:val="0"/>
          <w:numId w:val="11"/>
        </w:numPr>
        <w:spacing w:after="20"/>
        <w:jc w:val="both"/>
        <w:rPr>
          <w:rFonts w:ascii="Times New Roman" w:hAnsi="Times New Roman" w:cs="Times New Roman"/>
          <w:sz w:val="22"/>
        </w:rPr>
      </w:pPr>
      <w:r w:rsidRPr="00A61385">
        <w:rPr>
          <w:rFonts w:ascii="Times New Roman" w:hAnsi="Times New Roman" w:cs="Times New Roman"/>
          <w:sz w:val="22"/>
        </w:rPr>
        <w:t>Không đặt max budget: sạc đến khi hết khả năng chi trả hoặc người dùng rút sạc.</w:t>
      </w:r>
    </w:p>
    <w:p w14:paraId="468CED5F" w14:textId="77777777" w:rsidR="008219CB" w:rsidRPr="00A61385" w:rsidRDefault="00000000" w:rsidP="00A61385">
      <w:pPr>
        <w:pStyle w:val="ListBullet"/>
        <w:numPr>
          <w:ilvl w:val="0"/>
          <w:numId w:val="11"/>
        </w:numPr>
        <w:spacing w:after="20"/>
        <w:jc w:val="both"/>
        <w:rPr>
          <w:rFonts w:ascii="Times New Roman" w:hAnsi="Times New Roman" w:cs="Times New Roman"/>
          <w:sz w:val="22"/>
        </w:rPr>
      </w:pPr>
      <w:r w:rsidRPr="00A61385">
        <w:rPr>
          <w:rFonts w:ascii="Times New Roman" w:hAnsi="Times New Roman" w:cs="Times New Roman"/>
          <w:sz w:val="22"/>
        </w:rPr>
        <w:t>Dừng khi đạt ngân sách, không đủ số dư, rút sạc hoặc có sự kiện an toàn; sau đó tính tiền thực tế và trừ ví.</w:t>
      </w:r>
    </w:p>
    <w:p w14:paraId="277B1EB8" w14:textId="77777777" w:rsidR="008219CB" w:rsidRPr="00A61385" w:rsidRDefault="00000000" w:rsidP="00A61385">
      <w:pPr>
        <w:pStyle w:val="Heading2"/>
        <w:jc w:val="both"/>
        <w:rPr>
          <w:rFonts w:ascii="Times New Roman" w:hAnsi="Times New Roman" w:cs="Times New Roman"/>
          <w:sz w:val="22"/>
          <w:szCs w:val="22"/>
        </w:rPr>
      </w:pPr>
      <w:r w:rsidRPr="00A61385">
        <w:rPr>
          <w:rFonts w:ascii="Times New Roman" w:hAnsi="Times New Roman" w:cs="Times New Roman"/>
          <w:sz w:val="22"/>
          <w:szCs w:val="22"/>
        </w:rPr>
        <w:t>3.2 GUEST</w:t>
      </w:r>
    </w:p>
    <w:p w14:paraId="39563E14" w14:textId="77777777" w:rsidR="008219CB" w:rsidRPr="00A61385" w:rsidRDefault="00000000" w:rsidP="00A61385">
      <w:pPr>
        <w:spacing w:after="60"/>
        <w:ind w:left="288"/>
        <w:jc w:val="both"/>
        <w:rPr>
          <w:rFonts w:ascii="Times New Roman" w:hAnsi="Times New Roman" w:cs="Times New Roman"/>
          <w:sz w:val="22"/>
        </w:rPr>
      </w:pPr>
      <w:r w:rsidRPr="00A61385">
        <w:rPr>
          <w:rFonts w:ascii="Times New Roman" w:hAnsi="Times New Roman" w:cs="Times New Roman"/>
          <w:sz w:val="22"/>
        </w:rPr>
        <w:t>READY → Nhập max budget (optional) → Nhấn START → CHARGING → UNPLUG → LOCK → QR</w:t>
      </w:r>
    </w:p>
    <w:p w14:paraId="3C9858D0" w14:textId="77777777" w:rsidR="008219CB" w:rsidRPr="00A61385" w:rsidRDefault="00000000" w:rsidP="00A61385">
      <w:pPr>
        <w:pStyle w:val="ListBullet"/>
        <w:numPr>
          <w:ilvl w:val="0"/>
          <w:numId w:val="12"/>
        </w:numPr>
        <w:spacing w:after="20"/>
        <w:jc w:val="both"/>
        <w:rPr>
          <w:rFonts w:ascii="Times New Roman" w:hAnsi="Times New Roman" w:cs="Times New Roman"/>
          <w:sz w:val="22"/>
        </w:rPr>
      </w:pPr>
      <w:r w:rsidRPr="00A61385">
        <w:rPr>
          <w:rFonts w:ascii="Times New Roman" w:hAnsi="Times New Roman" w:cs="Times New Roman"/>
          <w:sz w:val="22"/>
        </w:rPr>
        <w:t>Guest không cần RFID và không có ví người dùng.</w:t>
      </w:r>
    </w:p>
    <w:p w14:paraId="3B93EB58" w14:textId="77777777" w:rsidR="008219CB" w:rsidRPr="00A61385" w:rsidRDefault="00000000" w:rsidP="00A61385">
      <w:pPr>
        <w:pStyle w:val="ListBullet"/>
        <w:numPr>
          <w:ilvl w:val="0"/>
          <w:numId w:val="12"/>
        </w:numPr>
        <w:spacing w:after="20"/>
        <w:jc w:val="both"/>
        <w:rPr>
          <w:rFonts w:ascii="Times New Roman" w:hAnsi="Times New Roman" w:cs="Times New Roman"/>
          <w:sz w:val="22"/>
        </w:rPr>
      </w:pPr>
      <w:r w:rsidRPr="00A61385">
        <w:rPr>
          <w:rFonts w:ascii="Times New Roman" w:hAnsi="Times New Roman" w:cs="Times New Roman"/>
          <w:sz w:val="22"/>
        </w:rPr>
        <w:t>Khi rút sạc: dừng phiên, khóa đầu cắm, tạo PaymentIntent và hiển thị QR.</w:t>
      </w:r>
    </w:p>
    <w:p w14:paraId="34B86942" w14:textId="77777777" w:rsidR="008219CB" w:rsidRPr="00A61385" w:rsidRDefault="00000000" w:rsidP="00A61385">
      <w:pPr>
        <w:pStyle w:val="ListBullet"/>
        <w:numPr>
          <w:ilvl w:val="0"/>
          <w:numId w:val="12"/>
        </w:numPr>
        <w:spacing w:after="20"/>
        <w:jc w:val="both"/>
        <w:rPr>
          <w:rFonts w:ascii="Times New Roman" w:hAnsi="Times New Roman" w:cs="Times New Roman"/>
          <w:sz w:val="22"/>
        </w:rPr>
      </w:pPr>
      <w:r w:rsidRPr="00A61385">
        <w:rPr>
          <w:rFonts w:ascii="Times New Roman" w:hAnsi="Times New Roman" w:cs="Times New Roman"/>
          <w:sz w:val="22"/>
        </w:rPr>
        <w:t>Thanh toán Sandbox thành công → payment = PAID → UNLOCK → READY.</w:t>
      </w:r>
    </w:p>
    <w:p w14:paraId="21AADE19" w14:textId="77777777" w:rsidR="008219CB" w:rsidRPr="00A61385" w:rsidRDefault="00000000" w:rsidP="00A61385">
      <w:pPr>
        <w:pStyle w:val="Heading2"/>
        <w:jc w:val="both"/>
        <w:rPr>
          <w:rFonts w:ascii="Times New Roman" w:hAnsi="Times New Roman" w:cs="Times New Roman"/>
          <w:sz w:val="22"/>
          <w:szCs w:val="22"/>
        </w:rPr>
      </w:pPr>
      <w:r w:rsidRPr="00A61385">
        <w:rPr>
          <w:rFonts w:ascii="Times New Roman" w:hAnsi="Times New Roman" w:cs="Times New Roman"/>
          <w:sz w:val="22"/>
          <w:szCs w:val="22"/>
        </w:rPr>
        <w:t>3.3 TECHNICIAN</w:t>
      </w:r>
    </w:p>
    <w:p w14:paraId="331725BF" w14:textId="77777777" w:rsidR="008219CB" w:rsidRPr="00A61385" w:rsidRDefault="00000000" w:rsidP="00A61385">
      <w:pPr>
        <w:spacing w:after="60"/>
        <w:ind w:left="288"/>
        <w:jc w:val="both"/>
        <w:rPr>
          <w:rFonts w:ascii="Times New Roman" w:hAnsi="Times New Roman" w:cs="Times New Roman"/>
          <w:sz w:val="22"/>
        </w:rPr>
      </w:pPr>
      <w:r w:rsidRPr="00A61385">
        <w:rPr>
          <w:rFonts w:ascii="Times New Roman" w:hAnsi="Times New Roman" w:cs="Times New Roman"/>
          <w:sz w:val="22"/>
        </w:rPr>
        <w:t>ERROR → RFID TECHNICIAN → STOP giữ 3s → MAINTENANCE → sửa lỗi → RFID TECHNICIAN → STOP giữ 3s → READY</w:t>
      </w:r>
    </w:p>
    <w:p w14:paraId="1A0FE0DD" w14:textId="77777777" w:rsidR="008219CB" w:rsidRPr="00A61385" w:rsidRDefault="00000000" w:rsidP="00A61385">
      <w:pPr>
        <w:pStyle w:val="ListBullet"/>
        <w:numPr>
          <w:ilvl w:val="0"/>
          <w:numId w:val="13"/>
        </w:numPr>
        <w:spacing w:after="20"/>
        <w:jc w:val="both"/>
        <w:rPr>
          <w:rFonts w:ascii="Times New Roman" w:hAnsi="Times New Roman" w:cs="Times New Roman"/>
          <w:sz w:val="22"/>
        </w:rPr>
      </w:pPr>
      <w:r w:rsidRPr="00A61385">
        <w:rPr>
          <w:rFonts w:ascii="Times New Roman" w:hAnsi="Times New Roman" w:cs="Times New Roman"/>
          <w:sz w:val="22"/>
        </w:rPr>
        <w:t>Cả hai lần đều bắt buộc quét RFID và sau đó nhấn giữ nút STOP &gt;= 3 giây.</w:t>
      </w:r>
    </w:p>
    <w:p w14:paraId="6E3234E8" w14:textId="77777777" w:rsidR="008219CB" w:rsidRPr="00A61385" w:rsidRDefault="00000000" w:rsidP="00A61385">
      <w:pPr>
        <w:pStyle w:val="ListBullet"/>
        <w:numPr>
          <w:ilvl w:val="0"/>
          <w:numId w:val="13"/>
        </w:numPr>
        <w:spacing w:after="20"/>
        <w:jc w:val="both"/>
        <w:rPr>
          <w:rFonts w:ascii="Times New Roman" w:hAnsi="Times New Roman" w:cs="Times New Roman"/>
          <w:sz w:val="22"/>
        </w:rPr>
      </w:pPr>
      <w:r w:rsidRPr="00A61385">
        <w:rPr>
          <w:rFonts w:ascii="Times New Roman" w:hAnsi="Times New Roman" w:cs="Times New Roman"/>
          <w:sz w:val="22"/>
        </w:rPr>
        <w:t>Nhấn STOP một mình không có hiệu lực.</w:t>
      </w:r>
    </w:p>
    <w:p w14:paraId="17249215" w14:textId="77777777" w:rsidR="008219CB" w:rsidRPr="00A61385" w:rsidRDefault="00000000" w:rsidP="00A61385">
      <w:pPr>
        <w:pStyle w:val="Heading1"/>
        <w:rPr>
          <w:rFonts w:ascii="Times New Roman" w:hAnsi="Times New Roman" w:cs="Times New Roman"/>
        </w:rPr>
      </w:pPr>
      <w:r w:rsidRPr="00A61385">
        <w:rPr>
          <w:rFonts w:ascii="Times New Roman" w:hAnsi="Times New Roman" w:cs="Times New Roman"/>
        </w:rPr>
        <w:lastRenderedPageBreak/>
        <w:t>4. Trạng thái</w:t>
      </w:r>
    </w:p>
    <w:tbl>
      <w:tblPr>
        <w:tblStyle w:val="TableGrid"/>
        <w:tblW w:w="0" w:type="auto"/>
        <w:jc w:val="center"/>
        <w:tblLook w:val="04A0" w:firstRow="1" w:lastRow="0" w:firstColumn="1" w:lastColumn="0" w:noHBand="0" w:noVBand="1"/>
      </w:tblPr>
      <w:tblGrid>
        <w:gridCol w:w="2835"/>
        <w:gridCol w:w="7057"/>
      </w:tblGrid>
      <w:tr w:rsidR="008219CB" w:rsidRPr="00A61385" w14:paraId="4197B965" w14:textId="77777777" w:rsidTr="00A61385">
        <w:trPr>
          <w:jc w:val="center"/>
        </w:trPr>
        <w:tc>
          <w:tcPr>
            <w:tcW w:w="2835" w:type="dxa"/>
            <w:shd w:val="clear" w:color="auto" w:fill="D9EAF7"/>
            <w:vAlign w:val="center"/>
          </w:tcPr>
          <w:p w14:paraId="7104F562" w14:textId="77777777" w:rsidR="008219CB" w:rsidRPr="00A61385" w:rsidRDefault="00000000" w:rsidP="00A61385">
            <w:pPr>
              <w:spacing w:line="276" w:lineRule="auto"/>
              <w:jc w:val="center"/>
              <w:rPr>
                <w:rFonts w:ascii="Times New Roman" w:hAnsi="Times New Roman" w:cs="Times New Roman"/>
                <w:sz w:val="22"/>
              </w:rPr>
            </w:pPr>
            <w:proofErr w:type="spellStart"/>
            <w:r w:rsidRPr="00A61385">
              <w:rPr>
                <w:rFonts w:ascii="Times New Roman" w:hAnsi="Times New Roman" w:cs="Times New Roman"/>
                <w:b/>
                <w:sz w:val="22"/>
              </w:rPr>
              <w:t>Đối</w:t>
            </w:r>
            <w:proofErr w:type="spellEnd"/>
            <w:r w:rsidRPr="00A61385">
              <w:rPr>
                <w:rFonts w:ascii="Times New Roman" w:hAnsi="Times New Roman" w:cs="Times New Roman"/>
                <w:b/>
                <w:sz w:val="22"/>
              </w:rPr>
              <w:t xml:space="preserve"> </w:t>
            </w:r>
            <w:proofErr w:type="spellStart"/>
            <w:r w:rsidRPr="00A61385">
              <w:rPr>
                <w:rFonts w:ascii="Times New Roman" w:hAnsi="Times New Roman" w:cs="Times New Roman"/>
                <w:b/>
                <w:sz w:val="22"/>
              </w:rPr>
              <w:t>tượng</w:t>
            </w:r>
            <w:proofErr w:type="spellEnd"/>
          </w:p>
        </w:tc>
        <w:tc>
          <w:tcPr>
            <w:tcW w:w="7057" w:type="dxa"/>
            <w:shd w:val="clear" w:color="auto" w:fill="D9EAF7"/>
            <w:vAlign w:val="center"/>
          </w:tcPr>
          <w:p w14:paraId="6646B4EC"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b/>
                <w:sz w:val="22"/>
              </w:rPr>
              <w:t>Trạng thái</w:t>
            </w:r>
          </w:p>
        </w:tc>
      </w:tr>
      <w:tr w:rsidR="008219CB" w:rsidRPr="00A61385" w14:paraId="4E7BCE3F" w14:textId="77777777" w:rsidTr="00A61385">
        <w:trPr>
          <w:jc w:val="center"/>
        </w:trPr>
        <w:tc>
          <w:tcPr>
            <w:tcW w:w="2835" w:type="dxa"/>
            <w:vAlign w:val="center"/>
          </w:tcPr>
          <w:p w14:paraId="74B03499"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Station</w:t>
            </w:r>
          </w:p>
        </w:tc>
        <w:tc>
          <w:tcPr>
            <w:tcW w:w="7057" w:type="dxa"/>
            <w:vAlign w:val="center"/>
          </w:tcPr>
          <w:p w14:paraId="26DEDAC7"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READY | CHARGING | ERROR | MAINTENANCE</w:t>
            </w:r>
          </w:p>
        </w:tc>
      </w:tr>
      <w:tr w:rsidR="008219CB" w:rsidRPr="00A61385" w14:paraId="16F6B75B" w14:textId="77777777" w:rsidTr="00A61385">
        <w:trPr>
          <w:jc w:val="center"/>
        </w:trPr>
        <w:tc>
          <w:tcPr>
            <w:tcW w:w="2835" w:type="dxa"/>
            <w:vAlign w:val="center"/>
          </w:tcPr>
          <w:p w14:paraId="7EA42B70"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Session</w:t>
            </w:r>
          </w:p>
        </w:tc>
        <w:tc>
          <w:tcPr>
            <w:tcW w:w="7057" w:type="dxa"/>
            <w:vAlign w:val="center"/>
          </w:tcPr>
          <w:p w14:paraId="7B235EBF"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ACTIVE | WAITING_PAYMENT | COMPLETED | ERROR</w:t>
            </w:r>
          </w:p>
        </w:tc>
      </w:tr>
      <w:tr w:rsidR="008219CB" w:rsidRPr="00A61385" w14:paraId="7E74F2E9" w14:textId="77777777" w:rsidTr="00A61385">
        <w:trPr>
          <w:jc w:val="center"/>
        </w:trPr>
        <w:tc>
          <w:tcPr>
            <w:tcW w:w="2835" w:type="dxa"/>
            <w:vAlign w:val="center"/>
          </w:tcPr>
          <w:p w14:paraId="11E4DC2D"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Payment</w:t>
            </w:r>
          </w:p>
        </w:tc>
        <w:tc>
          <w:tcPr>
            <w:tcW w:w="7057" w:type="dxa"/>
            <w:vAlign w:val="center"/>
          </w:tcPr>
          <w:p w14:paraId="13DF7415"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PENDING | PAID | EXPIRED | CANCELLED</w:t>
            </w:r>
          </w:p>
        </w:tc>
      </w:tr>
      <w:tr w:rsidR="008219CB" w:rsidRPr="00A61385" w14:paraId="54E9A98D" w14:textId="77777777" w:rsidTr="00A61385">
        <w:trPr>
          <w:jc w:val="center"/>
        </w:trPr>
        <w:tc>
          <w:tcPr>
            <w:tcW w:w="2835" w:type="dxa"/>
            <w:vAlign w:val="center"/>
          </w:tcPr>
          <w:p w14:paraId="6797D811"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Connector lock</w:t>
            </w:r>
          </w:p>
        </w:tc>
        <w:tc>
          <w:tcPr>
            <w:tcW w:w="7057" w:type="dxa"/>
            <w:vAlign w:val="center"/>
          </w:tcPr>
          <w:p w14:paraId="4748F4F1"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UNLOCKED | LOCKED | UNKNOWN</w:t>
            </w:r>
          </w:p>
        </w:tc>
      </w:tr>
      <w:tr w:rsidR="008219CB" w:rsidRPr="00A61385" w14:paraId="32E69AE1" w14:textId="77777777" w:rsidTr="00A61385">
        <w:trPr>
          <w:jc w:val="center"/>
        </w:trPr>
        <w:tc>
          <w:tcPr>
            <w:tcW w:w="2835" w:type="dxa"/>
            <w:vAlign w:val="center"/>
          </w:tcPr>
          <w:p w14:paraId="231A648F"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Stop reason</w:t>
            </w:r>
          </w:p>
        </w:tc>
        <w:tc>
          <w:tcPr>
            <w:tcW w:w="7057" w:type="dxa"/>
            <w:vAlign w:val="center"/>
          </w:tcPr>
          <w:p w14:paraId="46908FBA" w14:textId="77777777" w:rsidR="008219CB" w:rsidRPr="00A61385" w:rsidRDefault="00000000" w:rsidP="00A61385">
            <w:pPr>
              <w:spacing w:line="276" w:lineRule="auto"/>
              <w:jc w:val="both"/>
              <w:rPr>
                <w:rFonts w:ascii="Times New Roman" w:hAnsi="Times New Roman" w:cs="Times New Roman"/>
                <w:sz w:val="22"/>
              </w:rPr>
            </w:pPr>
            <w:r w:rsidRPr="00A61385">
              <w:rPr>
                <w:rFonts w:ascii="Times New Roman" w:hAnsi="Times New Roman" w:cs="Times New Roman"/>
                <w:sz w:val="22"/>
              </w:rPr>
              <w:t>UNPLUG | MAX_BUDGET | INSUFFICIENT_BALANCE | TECHNICIAN | OVER_TEMPERATURE | E_STOP | SYSTEM_ERROR</w:t>
            </w:r>
          </w:p>
        </w:tc>
      </w:tr>
    </w:tbl>
    <w:p w14:paraId="08A07314" w14:textId="77777777" w:rsidR="008219CB" w:rsidRPr="00A61385" w:rsidRDefault="00000000" w:rsidP="00A61385">
      <w:pPr>
        <w:pStyle w:val="Heading1"/>
        <w:rPr>
          <w:rFonts w:ascii="Times New Roman" w:hAnsi="Times New Roman" w:cs="Times New Roman"/>
        </w:rPr>
      </w:pPr>
      <w:r w:rsidRPr="00A61385">
        <w:rPr>
          <w:rFonts w:ascii="Times New Roman" w:hAnsi="Times New Roman" w:cs="Times New Roman"/>
        </w:rPr>
        <w:t>5. Tính tiền</w:t>
      </w:r>
    </w:p>
    <w:p w14:paraId="0E6B861C" w14:textId="77777777" w:rsidR="008219CB" w:rsidRPr="00A61385" w:rsidRDefault="00000000" w:rsidP="00A61385">
      <w:pPr>
        <w:spacing w:after="60"/>
        <w:ind w:left="288"/>
        <w:rPr>
          <w:rFonts w:ascii="Times New Roman" w:hAnsi="Times New Roman" w:cs="Times New Roman"/>
          <w:sz w:val="22"/>
        </w:rPr>
      </w:pPr>
      <w:r w:rsidRPr="00A61385">
        <w:rPr>
          <w:rFonts w:ascii="Times New Roman" w:hAnsi="Times New Roman" w:cs="Times New Roman"/>
          <w:sz w:val="22"/>
        </w:rPr>
        <w:t>energy_kwh/tick = 0.15 × 30 / 3600 = 0.00125 kWh</w:t>
      </w:r>
    </w:p>
    <w:p w14:paraId="4E048A5B" w14:textId="77777777" w:rsidR="008219CB" w:rsidRPr="00A61385" w:rsidRDefault="00000000" w:rsidP="00A61385">
      <w:pPr>
        <w:spacing w:after="60"/>
        <w:ind w:left="288"/>
        <w:rPr>
          <w:rFonts w:ascii="Times New Roman" w:hAnsi="Times New Roman" w:cs="Times New Roman"/>
          <w:sz w:val="22"/>
        </w:rPr>
      </w:pPr>
      <w:r w:rsidRPr="00A61385">
        <w:rPr>
          <w:rFonts w:ascii="Times New Roman" w:hAnsi="Times New Roman" w:cs="Times New Roman"/>
          <w:sz w:val="22"/>
        </w:rPr>
        <w:t xml:space="preserve">cost_vnd = energy_kwh × </w:t>
      </w:r>
      <w:proofErr w:type="gramStart"/>
      <w:r w:rsidRPr="00A61385">
        <w:rPr>
          <w:rFonts w:ascii="Times New Roman" w:hAnsi="Times New Roman" w:cs="Times New Roman"/>
          <w:sz w:val="22"/>
        </w:rPr>
        <w:t>4000  →</w:t>
      </w:r>
      <w:proofErr w:type="gramEnd"/>
      <w:r w:rsidRPr="00A61385">
        <w:rPr>
          <w:rFonts w:ascii="Times New Roman" w:hAnsi="Times New Roman" w:cs="Times New Roman"/>
          <w:sz w:val="22"/>
        </w:rPr>
        <w:t xml:space="preserve">  5 VND / 30 giây</w:t>
      </w:r>
    </w:p>
    <w:p w14:paraId="1F3CA904" w14:textId="77777777" w:rsidR="008219CB" w:rsidRPr="00A61385" w:rsidRDefault="00000000" w:rsidP="00A61385">
      <w:pPr>
        <w:pStyle w:val="ListBullet"/>
        <w:numPr>
          <w:ilvl w:val="0"/>
          <w:numId w:val="15"/>
        </w:numPr>
        <w:spacing w:after="20"/>
        <w:jc w:val="both"/>
        <w:rPr>
          <w:rFonts w:ascii="Times New Roman" w:hAnsi="Times New Roman" w:cs="Times New Roman"/>
          <w:sz w:val="22"/>
        </w:rPr>
      </w:pPr>
      <w:r w:rsidRPr="00A61385">
        <w:rPr>
          <w:rFonts w:ascii="Times New Roman" w:hAnsi="Times New Roman" w:cs="Times New Roman"/>
          <w:sz w:val="22"/>
        </w:rPr>
        <w:t>Mỗi session snapshot price_per_kwh_vnd = 4000 để lịch sử không đổi khi cấu hình thay đổi.</w:t>
      </w:r>
    </w:p>
    <w:p w14:paraId="752CBDC4" w14:textId="77777777" w:rsidR="008219CB" w:rsidRPr="00A61385" w:rsidRDefault="00000000" w:rsidP="00A61385">
      <w:pPr>
        <w:pStyle w:val="ListBullet"/>
        <w:numPr>
          <w:ilvl w:val="0"/>
          <w:numId w:val="15"/>
        </w:numPr>
        <w:spacing w:after="20"/>
        <w:jc w:val="both"/>
        <w:rPr>
          <w:rFonts w:ascii="Times New Roman" w:hAnsi="Times New Roman" w:cs="Times New Roman"/>
          <w:sz w:val="22"/>
        </w:rPr>
      </w:pPr>
      <w:r w:rsidRPr="00A61385">
        <w:rPr>
          <w:rFonts w:ascii="Times New Roman" w:hAnsi="Times New Roman" w:cs="Times New Roman"/>
          <w:sz w:val="22"/>
        </w:rPr>
        <w:t>balance_vnd không bao giờ &lt; 0. max_budget_vnd không được lớn hơn số dư tại thời điểm tạo session.</w:t>
      </w:r>
    </w:p>
    <w:p w14:paraId="5078F4B3" w14:textId="77777777" w:rsidR="008219CB" w:rsidRPr="00A61385" w:rsidRDefault="00000000" w:rsidP="00A61385">
      <w:pPr>
        <w:pStyle w:val="Heading1"/>
        <w:rPr>
          <w:rFonts w:ascii="Times New Roman" w:hAnsi="Times New Roman" w:cs="Times New Roman"/>
        </w:rPr>
      </w:pPr>
      <w:r w:rsidRPr="00A61385">
        <w:rPr>
          <w:rFonts w:ascii="Times New Roman" w:hAnsi="Times New Roman" w:cs="Times New Roman"/>
        </w:rPr>
        <w:t>6. MongoDB</w:t>
      </w:r>
    </w:p>
    <w:tbl>
      <w:tblPr>
        <w:tblStyle w:val="TableGrid"/>
        <w:tblW w:w="0" w:type="auto"/>
        <w:jc w:val="center"/>
        <w:tblLook w:val="04A0" w:firstRow="1" w:lastRow="0" w:firstColumn="1" w:lastColumn="0" w:noHBand="0" w:noVBand="1"/>
      </w:tblPr>
      <w:tblGrid>
        <w:gridCol w:w="3261"/>
        <w:gridCol w:w="6631"/>
      </w:tblGrid>
      <w:tr w:rsidR="008219CB" w:rsidRPr="00A61385" w14:paraId="616D404D" w14:textId="77777777" w:rsidTr="00A61385">
        <w:trPr>
          <w:jc w:val="center"/>
        </w:trPr>
        <w:tc>
          <w:tcPr>
            <w:tcW w:w="3261" w:type="dxa"/>
            <w:shd w:val="clear" w:color="auto" w:fill="D9EAF7"/>
            <w:vAlign w:val="center"/>
          </w:tcPr>
          <w:p w14:paraId="4B505177"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b/>
                <w:sz w:val="22"/>
              </w:rPr>
              <w:t>Collection</w:t>
            </w:r>
          </w:p>
        </w:tc>
        <w:tc>
          <w:tcPr>
            <w:tcW w:w="6631" w:type="dxa"/>
            <w:shd w:val="clear" w:color="auto" w:fill="D9EAF7"/>
            <w:vAlign w:val="center"/>
          </w:tcPr>
          <w:p w14:paraId="63522549"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b/>
                <w:sz w:val="22"/>
              </w:rPr>
              <w:t>Mục đích</w:t>
            </w:r>
          </w:p>
        </w:tc>
      </w:tr>
      <w:tr w:rsidR="008219CB" w:rsidRPr="00A61385" w14:paraId="2A2FF1C8" w14:textId="77777777" w:rsidTr="00A61385">
        <w:trPr>
          <w:jc w:val="center"/>
        </w:trPr>
        <w:tc>
          <w:tcPr>
            <w:tcW w:w="3261" w:type="dxa"/>
            <w:vAlign w:val="center"/>
          </w:tcPr>
          <w:p w14:paraId="3748C18F"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users</w:t>
            </w:r>
          </w:p>
        </w:tc>
        <w:tc>
          <w:tcPr>
            <w:tcW w:w="6631" w:type="dxa"/>
            <w:vAlign w:val="center"/>
          </w:tcPr>
          <w:p w14:paraId="7D3660E3"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USER / ADMIN / TECHNICIAN; balance_vnd</w:t>
            </w:r>
          </w:p>
        </w:tc>
      </w:tr>
      <w:tr w:rsidR="008219CB" w:rsidRPr="00A61385" w14:paraId="51DE1E6C" w14:textId="77777777" w:rsidTr="00A61385">
        <w:trPr>
          <w:jc w:val="center"/>
        </w:trPr>
        <w:tc>
          <w:tcPr>
            <w:tcW w:w="3261" w:type="dxa"/>
            <w:vAlign w:val="center"/>
          </w:tcPr>
          <w:p w14:paraId="0C5B4F2A"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rfid_cards</w:t>
            </w:r>
          </w:p>
        </w:tc>
        <w:tc>
          <w:tcPr>
            <w:tcW w:w="6631" w:type="dxa"/>
            <w:vAlign w:val="center"/>
          </w:tcPr>
          <w:p w14:paraId="25F8B901"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UID và thẻ pending/active</w:t>
            </w:r>
          </w:p>
        </w:tc>
      </w:tr>
      <w:tr w:rsidR="008219CB" w:rsidRPr="00A61385" w14:paraId="6851A7F9" w14:textId="77777777" w:rsidTr="00A61385">
        <w:trPr>
          <w:jc w:val="center"/>
        </w:trPr>
        <w:tc>
          <w:tcPr>
            <w:tcW w:w="3261" w:type="dxa"/>
            <w:vAlign w:val="center"/>
          </w:tcPr>
          <w:p w14:paraId="514204E0"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charging_stations</w:t>
            </w:r>
          </w:p>
        </w:tc>
        <w:tc>
          <w:tcPr>
            <w:tcW w:w="6631" w:type="dxa"/>
            <w:vAlign w:val="center"/>
          </w:tcPr>
          <w:p w14:paraId="6CC1F7F0"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Station, status, connector lock, current session</w:t>
            </w:r>
          </w:p>
        </w:tc>
      </w:tr>
      <w:tr w:rsidR="008219CB" w:rsidRPr="00A61385" w14:paraId="21204B5F" w14:textId="77777777" w:rsidTr="00A61385">
        <w:trPr>
          <w:jc w:val="center"/>
        </w:trPr>
        <w:tc>
          <w:tcPr>
            <w:tcW w:w="3261" w:type="dxa"/>
            <w:vAlign w:val="center"/>
          </w:tcPr>
          <w:p w14:paraId="1FA5E9FB"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charging_sessions</w:t>
            </w:r>
          </w:p>
        </w:tc>
        <w:tc>
          <w:tcPr>
            <w:tcW w:w="6631" w:type="dxa"/>
            <w:vAlign w:val="center"/>
          </w:tcPr>
          <w:p w14:paraId="3B0DF297"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MEMBER/GUEST; budget, energy, cost, stop reason</w:t>
            </w:r>
          </w:p>
        </w:tc>
      </w:tr>
      <w:tr w:rsidR="008219CB" w:rsidRPr="00A61385" w14:paraId="466E5E9E" w14:textId="77777777" w:rsidTr="00A61385">
        <w:trPr>
          <w:jc w:val="center"/>
        </w:trPr>
        <w:tc>
          <w:tcPr>
            <w:tcW w:w="3261" w:type="dxa"/>
            <w:vAlign w:val="center"/>
          </w:tcPr>
          <w:p w14:paraId="6EF83E0C"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transactions</w:t>
            </w:r>
          </w:p>
        </w:tc>
        <w:tc>
          <w:tcPr>
            <w:tcW w:w="6631" w:type="dxa"/>
            <w:vAlign w:val="center"/>
          </w:tcPr>
          <w:p w14:paraId="44713796"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Khấu trừ / thanh toán / điều chỉnh</w:t>
            </w:r>
          </w:p>
        </w:tc>
      </w:tr>
      <w:tr w:rsidR="008219CB" w:rsidRPr="00A61385" w14:paraId="642E199F" w14:textId="77777777" w:rsidTr="00A61385">
        <w:trPr>
          <w:jc w:val="center"/>
        </w:trPr>
        <w:tc>
          <w:tcPr>
            <w:tcW w:w="3261" w:type="dxa"/>
            <w:vAlign w:val="center"/>
          </w:tcPr>
          <w:p w14:paraId="1330A72C"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payment_intents</w:t>
            </w:r>
          </w:p>
        </w:tc>
        <w:tc>
          <w:tcPr>
            <w:tcW w:w="6631" w:type="dxa"/>
            <w:vAlign w:val="center"/>
          </w:tcPr>
          <w:p w14:paraId="4C89F94F"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Guest payment + QR Sandbox</w:t>
            </w:r>
          </w:p>
        </w:tc>
      </w:tr>
      <w:tr w:rsidR="008219CB" w:rsidRPr="00A61385" w14:paraId="34BFF70E" w14:textId="77777777" w:rsidTr="00A61385">
        <w:trPr>
          <w:jc w:val="center"/>
        </w:trPr>
        <w:tc>
          <w:tcPr>
            <w:tcW w:w="3261" w:type="dxa"/>
            <w:vAlign w:val="center"/>
          </w:tcPr>
          <w:p w14:paraId="5799E55E"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wallet_holds</w:t>
            </w:r>
          </w:p>
        </w:tc>
        <w:tc>
          <w:tcPr>
            <w:tcW w:w="6631" w:type="dxa"/>
            <w:vAlign w:val="center"/>
          </w:tcPr>
          <w:p w14:paraId="4601239C"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Giữ structure; chưa dùng trong v1</w:t>
            </w:r>
          </w:p>
        </w:tc>
      </w:tr>
      <w:tr w:rsidR="008219CB" w:rsidRPr="00A61385" w14:paraId="79A37A29" w14:textId="77777777" w:rsidTr="00A61385">
        <w:trPr>
          <w:jc w:val="center"/>
        </w:trPr>
        <w:tc>
          <w:tcPr>
            <w:tcW w:w="3261" w:type="dxa"/>
            <w:vAlign w:val="center"/>
          </w:tcPr>
          <w:p w14:paraId="4375B6B1"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maintenance_records</w:t>
            </w:r>
          </w:p>
        </w:tc>
        <w:tc>
          <w:tcPr>
            <w:tcW w:w="6631" w:type="dxa"/>
            <w:vAlign w:val="center"/>
          </w:tcPr>
          <w:p w14:paraId="15EE7FA4"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Quá trình bảo trì của TECHNICIAN</w:t>
            </w:r>
          </w:p>
        </w:tc>
      </w:tr>
      <w:tr w:rsidR="008219CB" w:rsidRPr="00A61385" w14:paraId="37DD7957" w14:textId="77777777" w:rsidTr="00A61385">
        <w:trPr>
          <w:jc w:val="center"/>
        </w:trPr>
        <w:tc>
          <w:tcPr>
            <w:tcW w:w="3261" w:type="dxa"/>
            <w:vAlign w:val="center"/>
          </w:tcPr>
          <w:p w14:paraId="0F9270F5"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error_logs</w:t>
            </w:r>
          </w:p>
        </w:tc>
        <w:tc>
          <w:tcPr>
            <w:tcW w:w="6631" w:type="dxa"/>
            <w:vAlign w:val="center"/>
          </w:tcPr>
          <w:p w14:paraId="00041670"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Lỗi/quá nhiệt/E-Stop/sensor...</w:t>
            </w:r>
          </w:p>
        </w:tc>
      </w:tr>
      <w:tr w:rsidR="008219CB" w:rsidRPr="00A61385" w14:paraId="7B5BC443" w14:textId="77777777" w:rsidTr="00A61385">
        <w:trPr>
          <w:jc w:val="center"/>
        </w:trPr>
        <w:tc>
          <w:tcPr>
            <w:tcW w:w="3261" w:type="dxa"/>
            <w:vAlign w:val="center"/>
          </w:tcPr>
          <w:p w14:paraId="4684D05B"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audit_logs</w:t>
            </w:r>
          </w:p>
        </w:tc>
        <w:tc>
          <w:tcPr>
            <w:tcW w:w="6631" w:type="dxa"/>
            <w:vAlign w:val="center"/>
          </w:tcPr>
          <w:p w14:paraId="7039FAEA"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Nhật ký thao tác Admin/Technician</w:t>
            </w:r>
          </w:p>
        </w:tc>
      </w:tr>
    </w:tbl>
    <w:p w14:paraId="0A8535B4" w14:textId="77777777" w:rsidR="008219CB" w:rsidRPr="00A61385" w:rsidRDefault="008219CB" w:rsidP="00A61385">
      <w:pPr>
        <w:spacing w:after="40"/>
        <w:rPr>
          <w:rFonts w:ascii="Times New Roman" w:hAnsi="Times New Roman" w:cs="Times New Roman"/>
          <w:sz w:val="22"/>
        </w:rPr>
      </w:pPr>
    </w:p>
    <w:p w14:paraId="3369FB81" w14:textId="77777777" w:rsidR="008219CB" w:rsidRPr="00A61385" w:rsidRDefault="00000000" w:rsidP="00A61385">
      <w:pPr>
        <w:pStyle w:val="ListBullet"/>
        <w:numPr>
          <w:ilvl w:val="0"/>
          <w:numId w:val="16"/>
        </w:numPr>
        <w:spacing w:after="20"/>
        <w:jc w:val="both"/>
        <w:rPr>
          <w:rFonts w:ascii="Times New Roman" w:hAnsi="Times New Roman" w:cs="Times New Roman"/>
          <w:sz w:val="22"/>
        </w:rPr>
      </w:pPr>
      <w:r w:rsidRPr="00A61385">
        <w:rPr>
          <w:rFonts w:ascii="Times New Roman" w:hAnsi="Times New Roman" w:cs="Times New Roman"/>
          <w:sz w:val="22"/>
        </w:rPr>
        <w:t>Business ID dùng UUID string; MongoDB _id giữ ObjectId.</w:t>
      </w:r>
    </w:p>
    <w:p w14:paraId="03E257C9" w14:textId="77777777" w:rsidR="008219CB" w:rsidRPr="00A61385" w:rsidRDefault="00000000" w:rsidP="00A61385">
      <w:pPr>
        <w:pStyle w:val="ListBullet"/>
        <w:numPr>
          <w:ilvl w:val="0"/>
          <w:numId w:val="16"/>
        </w:numPr>
        <w:spacing w:after="20"/>
        <w:jc w:val="both"/>
        <w:rPr>
          <w:rFonts w:ascii="Times New Roman" w:hAnsi="Times New Roman" w:cs="Times New Roman"/>
          <w:sz w:val="22"/>
        </w:rPr>
      </w:pPr>
      <w:r w:rsidRPr="00A61385">
        <w:rPr>
          <w:rFonts w:ascii="Times New Roman" w:hAnsi="Times New Roman" w:cs="Times New Roman"/>
          <w:sz w:val="22"/>
        </w:rPr>
        <w:t>Tiền dùng integer VND; energy_kwh/power_kw dùng Decimal128.</w:t>
      </w:r>
    </w:p>
    <w:p w14:paraId="1D4E7E48" w14:textId="77777777" w:rsidR="008219CB" w:rsidRPr="00A61385" w:rsidRDefault="00000000" w:rsidP="00A61385">
      <w:pPr>
        <w:pStyle w:val="ListBullet"/>
        <w:numPr>
          <w:ilvl w:val="0"/>
          <w:numId w:val="16"/>
        </w:numPr>
        <w:spacing w:after="20"/>
        <w:jc w:val="both"/>
        <w:rPr>
          <w:rFonts w:ascii="Times New Roman" w:hAnsi="Times New Roman" w:cs="Times New Roman"/>
          <w:sz w:val="22"/>
        </w:rPr>
      </w:pPr>
      <w:r w:rsidRPr="00A61385">
        <w:rPr>
          <w:rFonts w:ascii="Times New Roman" w:hAnsi="Times New Roman" w:cs="Times New Roman"/>
          <w:sz w:val="22"/>
        </w:rPr>
        <w:t>UNIQUE: user_id, email, card_id, RFID UID (khi có), station_id, session_id, transaction_id, payment_id.</w:t>
      </w:r>
    </w:p>
    <w:p w14:paraId="674F55D6" w14:textId="77777777" w:rsidR="008219CB" w:rsidRPr="00A61385" w:rsidRDefault="00000000" w:rsidP="00A61385">
      <w:pPr>
        <w:pStyle w:val="ListBullet"/>
        <w:numPr>
          <w:ilvl w:val="0"/>
          <w:numId w:val="16"/>
        </w:numPr>
        <w:spacing w:after="20"/>
        <w:jc w:val="both"/>
        <w:rPr>
          <w:rFonts w:ascii="Times New Roman" w:hAnsi="Times New Roman" w:cs="Times New Roman"/>
          <w:sz w:val="22"/>
        </w:rPr>
      </w:pPr>
      <w:r w:rsidRPr="00A61385">
        <w:rPr>
          <w:rFonts w:ascii="Times New Roman" w:hAnsi="Times New Roman" w:cs="Times New Roman"/>
          <w:sz w:val="22"/>
        </w:rPr>
        <w:t>Mỗi station chỉ có tối đa 1 session ACTIVE/WAITING_PAYMENT; mỗi USER tối đa 1 session mở.</w:t>
      </w:r>
    </w:p>
    <w:p w14:paraId="699CF018" w14:textId="77777777" w:rsidR="008219CB" w:rsidRPr="00A61385" w:rsidRDefault="00000000" w:rsidP="00A61385">
      <w:pPr>
        <w:pStyle w:val="Heading1"/>
        <w:rPr>
          <w:rFonts w:ascii="Times New Roman" w:hAnsi="Times New Roman" w:cs="Times New Roman"/>
        </w:rPr>
      </w:pPr>
      <w:r w:rsidRPr="00A61385">
        <w:rPr>
          <w:rFonts w:ascii="Times New Roman" w:hAnsi="Times New Roman" w:cs="Times New Roman"/>
        </w:rPr>
        <w:t>7. Phần cứng</w:t>
      </w:r>
    </w:p>
    <w:tbl>
      <w:tblPr>
        <w:tblStyle w:val="TableGrid"/>
        <w:tblW w:w="0" w:type="auto"/>
        <w:jc w:val="center"/>
        <w:tblLook w:val="04A0" w:firstRow="1" w:lastRow="0" w:firstColumn="1" w:lastColumn="0" w:noHBand="0" w:noVBand="1"/>
      </w:tblPr>
      <w:tblGrid>
        <w:gridCol w:w="2835"/>
        <w:gridCol w:w="7057"/>
      </w:tblGrid>
      <w:tr w:rsidR="008219CB" w:rsidRPr="00A61385" w14:paraId="1C2D22A0" w14:textId="77777777" w:rsidTr="00A61385">
        <w:trPr>
          <w:jc w:val="center"/>
        </w:trPr>
        <w:tc>
          <w:tcPr>
            <w:tcW w:w="2835" w:type="dxa"/>
            <w:shd w:val="clear" w:color="auto" w:fill="D9EAF7"/>
            <w:vAlign w:val="center"/>
          </w:tcPr>
          <w:p w14:paraId="44B3C480" w14:textId="77777777" w:rsidR="008219CB" w:rsidRPr="00A61385" w:rsidRDefault="00000000" w:rsidP="00A61385">
            <w:pPr>
              <w:spacing w:line="276" w:lineRule="auto"/>
              <w:jc w:val="center"/>
              <w:rPr>
                <w:rFonts w:ascii="Times New Roman" w:hAnsi="Times New Roman" w:cs="Times New Roman"/>
                <w:sz w:val="22"/>
              </w:rPr>
            </w:pPr>
            <w:proofErr w:type="spellStart"/>
            <w:r w:rsidRPr="00A61385">
              <w:rPr>
                <w:rFonts w:ascii="Times New Roman" w:hAnsi="Times New Roman" w:cs="Times New Roman"/>
                <w:b/>
                <w:sz w:val="22"/>
              </w:rPr>
              <w:t>Thiết</w:t>
            </w:r>
            <w:proofErr w:type="spellEnd"/>
            <w:r w:rsidRPr="00A61385">
              <w:rPr>
                <w:rFonts w:ascii="Times New Roman" w:hAnsi="Times New Roman" w:cs="Times New Roman"/>
                <w:b/>
                <w:sz w:val="22"/>
              </w:rPr>
              <w:t xml:space="preserve"> </w:t>
            </w:r>
            <w:proofErr w:type="spellStart"/>
            <w:r w:rsidRPr="00A61385">
              <w:rPr>
                <w:rFonts w:ascii="Times New Roman" w:hAnsi="Times New Roman" w:cs="Times New Roman"/>
                <w:b/>
                <w:sz w:val="22"/>
              </w:rPr>
              <w:t>bị</w:t>
            </w:r>
            <w:proofErr w:type="spellEnd"/>
          </w:p>
        </w:tc>
        <w:tc>
          <w:tcPr>
            <w:tcW w:w="7057" w:type="dxa"/>
            <w:shd w:val="clear" w:color="auto" w:fill="D9EAF7"/>
            <w:vAlign w:val="center"/>
          </w:tcPr>
          <w:p w14:paraId="3F863F09"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b/>
                <w:sz w:val="22"/>
              </w:rPr>
              <w:t>Vai trò</w:t>
            </w:r>
          </w:p>
        </w:tc>
      </w:tr>
      <w:tr w:rsidR="008219CB" w:rsidRPr="00A61385" w14:paraId="4C30DC02" w14:textId="77777777" w:rsidTr="00A61385">
        <w:trPr>
          <w:jc w:val="center"/>
        </w:trPr>
        <w:tc>
          <w:tcPr>
            <w:tcW w:w="2835" w:type="dxa"/>
            <w:vAlign w:val="center"/>
          </w:tcPr>
          <w:p w14:paraId="0A960C40"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ESP32-S3</w:t>
            </w:r>
          </w:p>
        </w:tc>
        <w:tc>
          <w:tcPr>
            <w:tcW w:w="7057" w:type="dxa"/>
            <w:vAlign w:val="center"/>
          </w:tcPr>
          <w:p w14:paraId="3960A89A"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Điều khiển trung tâm, Wi-Fi/MQTT</w:t>
            </w:r>
          </w:p>
        </w:tc>
      </w:tr>
      <w:tr w:rsidR="008219CB" w:rsidRPr="00A61385" w14:paraId="25464AC7" w14:textId="77777777" w:rsidTr="00A61385">
        <w:trPr>
          <w:jc w:val="center"/>
        </w:trPr>
        <w:tc>
          <w:tcPr>
            <w:tcW w:w="2835" w:type="dxa"/>
            <w:vAlign w:val="center"/>
          </w:tcPr>
          <w:p w14:paraId="09751E2F"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MFRC522</w:t>
            </w:r>
          </w:p>
        </w:tc>
        <w:tc>
          <w:tcPr>
            <w:tcW w:w="7057" w:type="dxa"/>
            <w:vAlign w:val="center"/>
          </w:tcPr>
          <w:p w14:paraId="6D13A24D"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RFID 3.3 V</w:t>
            </w:r>
          </w:p>
        </w:tc>
      </w:tr>
      <w:tr w:rsidR="008219CB" w:rsidRPr="00A61385" w14:paraId="5DD923BD" w14:textId="77777777" w:rsidTr="00A61385">
        <w:trPr>
          <w:jc w:val="center"/>
        </w:trPr>
        <w:tc>
          <w:tcPr>
            <w:tcW w:w="2835" w:type="dxa"/>
            <w:vAlign w:val="center"/>
          </w:tcPr>
          <w:p w14:paraId="14AF6FDD"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LCD 16x2 I2C</w:t>
            </w:r>
          </w:p>
        </w:tc>
        <w:tc>
          <w:tcPr>
            <w:tcW w:w="7057" w:type="dxa"/>
            <w:vAlign w:val="center"/>
          </w:tcPr>
          <w:p w14:paraId="29633446"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Hiển thị</w:t>
            </w:r>
          </w:p>
        </w:tc>
      </w:tr>
      <w:tr w:rsidR="008219CB" w:rsidRPr="00A61385" w14:paraId="6BFDEC5A" w14:textId="77777777" w:rsidTr="00A61385">
        <w:trPr>
          <w:jc w:val="center"/>
        </w:trPr>
        <w:tc>
          <w:tcPr>
            <w:tcW w:w="2835" w:type="dxa"/>
            <w:vAlign w:val="center"/>
          </w:tcPr>
          <w:p w14:paraId="6E3D0058"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INA219</w:t>
            </w:r>
          </w:p>
        </w:tc>
        <w:tc>
          <w:tcPr>
            <w:tcW w:w="7057" w:type="dxa"/>
            <w:vAlign w:val="center"/>
          </w:tcPr>
          <w:p w14:paraId="35432562"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Đo V/I/P đường tải 12 V DC</w:t>
            </w:r>
          </w:p>
        </w:tc>
      </w:tr>
      <w:tr w:rsidR="008219CB" w:rsidRPr="00A61385" w14:paraId="28E381B0" w14:textId="77777777" w:rsidTr="00A61385">
        <w:trPr>
          <w:jc w:val="center"/>
        </w:trPr>
        <w:tc>
          <w:tcPr>
            <w:tcW w:w="2835" w:type="dxa"/>
            <w:vAlign w:val="center"/>
          </w:tcPr>
          <w:p w14:paraId="07612B0A"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DS18B20</w:t>
            </w:r>
          </w:p>
        </w:tc>
        <w:tc>
          <w:tcPr>
            <w:tcW w:w="7057" w:type="dxa"/>
            <w:vAlign w:val="center"/>
          </w:tcPr>
          <w:p w14:paraId="35BCD927"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Đo nhiệt độ</w:t>
            </w:r>
          </w:p>
        </w:tc>
      </w:tr>
      <w:tr w:rsidR="008219CB" w:rsidRPr="00A61385" w14:paraId="5894303E" w14:textId="77777777" w:rsidTr="00A61385">
        <w:trPr>
          <w:jc w:val="center"/>
        </w:trPr>
        <w:tc>
          <w:tcPr>
            <w:tcW w:w="2835" w:type="dxa"/>
            <w:vAlign w:val="center"/>
          </w:tcPr>
          <w:p w14:paraId="3AF31295"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Relay fail-safe</w:t>
            </w:r>
          </w:p>
        </w:tc>
        <w:tc>
          <w:tcPr>
            <w:tcW w:w="7057" w:type="dxa"/>
            <w:vAlign w:val="center"/>
          </w:tcPr>
          <w:p w14:paraId="1A1CA936"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Đóng/ngắt tải; mặc định OFF khi boot</w:t>
            </w:r>
          </w:p>
        </w:tc>
      </w:tr>
      <w:tr w:rsidR="008219CB" w:rsidRPr="00A61385" w14:paraId="21058C7A" w14:textId="77777777" w:rsidTr="00A61385">
        <w:trPr>
          <w:jc w:val="center"/>
        </w:trPr>
        <w:tc>
          <w:tcPr>
            <w:tcW w:w="2835" w:type="dxa"/>
            <w:vAlign w:val="center"/>
          </w:tcPr>
          <w:p w14:paraId="480B9A22"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Micro-switch</w:t>
            </w:r>
          </w:p>
        </w:tc>
        <w:tc>
          <w:tcPr>
            <w:tcW w:w="7057" w:type="dxa"/>
            <w:vAlign w:val="center"/>
          </w:tcPr>
          <w:p w14:paraId="0024DB81"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Phát hiện cắm/rút dây</w:t>
            </w:r>
          </w:p>
        </w:tc>
      </w:tr>
      <w:tr w:rsidR="008219CB" w:rsidRPr="00A61385" w14:paraId="4E28A211" w14:textId="77777777" w:rsidTr="00A61385">
        <w:trPr>
          <w:jc w:val="center"/>
        </w:trPr>
        <w:tc>
          <w:tcPr>
            <w:tcW w:w="2835" w:type="dxa"/>
            <w:vAlign w:val="center"/>
          </w:tcPr>
          <w:p w14:paraId="6CEAE907"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START button</w:t>
            </w:r>
          </w:p>
        </w:tc>
        <w:tc>
          <w:tcPr>
            <w:tcW w:w="7057" w:type="dxa"/>
            <w:vAlign w:val="center"/>
          </w:tcPr>
          <w:p w14:paraId="0AFAAF6D"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Khởi động Guest session</w:t>
            </w:r>
          </w:p>
        </w:tc>
      </w:tr>
      <w:tr w:rsidR="008219CB" w:rsidRPr="00A61385" w14:paraId="26693032" w14:textId="77777777" w:rsidTr="00A61385">
        <w:trPr>
          <w:jc w:val="center"/>
        </w:trPr>
        <w:tc>
          <w:tcPr>
            <w:tcW w:w="2835" w:type="dxa"/>
            <w:vAlign w:val="center"/>
          </w:tcPr>
          <w:p w14:paraId="07DE4C3B"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STOP button + E-Stop</w:t>
            </w:r>
          </w:p>
        </w:tc>
        <w:tc>
          <w:tcPr>
            <w:tcW w:w="7057" w:type="dxa"/>
            <w:vAlign w:val="center"/>
          </w:tcPr>
          <w:p w14:paraId="761F360B"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STOP 3s cho Technician; E-Stop cắt cứng</w:t>
            </w:r>
          </w:p>
        </w:tc>
      </w:tr>
      <w:tr w:rsidR="008219CB" w:rsidRPr="00A61385" w14:paraId="7CF4C274" w14:textId="77777777" w:rsidTr="00A61385">
        <w:trPr>
          <w:jc w:val="center"/>
        </w:trPr>
        <w:tc>
          <w:tcPr>
            <w:tcW w:w="2835" w:type="dxa"/>
            <w:vAlign w:val="center"/>
          </w:tcPr>
          <w:p w14:paraId="2C6AACBB"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 xml:space="preserve">12V actuator lock + </w:t>
            </w:r>
            <w:r w:rsidRPr="00A61385">
              <w:rPr>
                <w:rFonts w:ascii="Times New Roman" w:hAnsi="Times New Roman" w:cs="Times New Roman"/>
                <w:sz w:val="22"/>
              </w:rPr>
              <w:lastRenderedPageBreak/>
              <w:t>MOSFET + limit switch</w:t>
            </w:r>
          </w:p>
        </w:tc>
        <w:tc>
          <w:tcPr>
            <w:tcW w:w="7057" w:type="dxa"/>
            <w:vAlign w:val="center"/>
          </w:tcPr>
          <w:p w14:paraId="13714F1D"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lastRenderedPageBreak/>
              <w:t>Khóa/mở đầu cắm; phản hồi trạng thái lock</w:t>
            </w:r>
          </w:p>
        </w:tc>
      </w:tr>
      <w:tr w:rsidR="008219CB" w:rsidRPr="00A61385" w14:paraId="275EB7FD" w14:textId="77777777" w:rsidTr="00A61385">
        <w:trPr>
          <w:jc w:val="center"/>
        </w:trPr>
        <w:tc>
          <w:tcPr>
            <w:tcW w:w="2835" w:type="dxa"/>
            <w:vAlign w:val="center"/>
          </w:tcPr>
          <w:p w14:paraId="54D4E1D0"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Wokwi Servo</w:t>
            </w:r>
          </w:p>
        </w:tc>
        <w:tc>
          <w:tcPr>
            <w:tcW w:w="7057" w:type="dxa"/>
            <w:vAlign w:val="center"/>
          </w:tcPr>
          <w:p w14:paraId="05E7C434"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Mô phỏng actuator lock</w:t>
            </w:r>
          </w:p>
        </w:tc>
      </w:tr>
      <w:tr w:rsidR="008219CB" w:rsidRPr="00A61385" w14:paraId="7935A6A4" w14:textId="77777777" w:rsidTr="00A61385">
        <w:trPr>
          <w:jc w:val="center"/>
        </w:trPr>
        <w:tc>
          <w:tcPr>
            <w:tcW w:w="2835" w:type="dxa"/>
            <w:vAlign w:val="center"/>
          </w:tcPr>
          <w:p w14:paraId="77C5281E"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sz w:val="22"/>
              </w:rPr>
              <w:t>12V/3A + buck 12→5V + fuse/PTC</w:t>
            </w:r>
          </w:p>
        </w:tc>
        <w:tc>
          <w:tcPr>
            <w:tcW w:w="7057" w:type="dxa"/>
            <w:vAlign w:val="center"/>
          </w:tcPr>
          <w:p w14:paraId="61A1047A" w14:textId="77777777" w:rsidR="008219CB" w:rsidRPr="00A61385" w:rsidRDefault="00000000" w:rsidP="00A61385">
            <w:pPr>
              <w:spacing w:line="276" w:lineRule="auto"/>
              <w:rPr>
                <w:rFonts w:ascii="Times New Roman" w:hAnsi="Times New Roman" w:cs="Times New Roman"/>
                <w:sz w:val="22"/>
              </w:rPr>
            </w:pPr>
            <w:r w:rsidRPr="00A61385">
              <w:rPr>
                <w:rFonts w:ascii="Times New Roman" w:hAnsi="Times New Roman" w:cs="Times New Roman"/>
                <w:sz w:val="22"/>
              </w:rPr>
              <w:t>Nguồn và bảo vệ tải</w:t>
            </w:r>
          </w:p>
        </w:tc>
      </w:tr>
    </w:tbl>
    <w:p w14:paraId="1A46D81E" w14:textId="77777777" w:rsidR="008219CB" w:rsidRPr="00A61385" w:rsidRDefault="008219CB" w:rsidP="00A61385">
      <w:pPr>
        <w:spacing w:after="40"/>
        <w:rPr>
          <w:rFonts w:ascii="Times New Roman" w:hAnsi="Times New Roman" w:cs="Times New Roman"/>
          <w:sz w:val="22"/>
        </w:rPr>
      </w:pPr>
    </w:p>
    <w:p w14:paraId="2ADDB803" w14:textId="77777777" w:rsidR="008219CB" w:rsidRPr="00A61385" w:rsidRDefault="00000000" w:rsidP="00A61385">
      <w:pPr>
        <w:pStyle w:val="Heading1"/>
        <w:rPr>
          <w:rFonts w:ascii="Times New Roman" w:hAnsi="Times New Roman" w:cs="Times New Roman"/>
        </w:rPr>
      </w:pPr>
      <w:r w:rsidRPr="00A61385">
        <w:rPr>
          <w:rFonts w:ascii="Times New Roman" w:hAnsi="Times New Roman" w:cs="Times New Roman"/>
        </w:rPr>
        <w:t>8. MQTT contract</w:t>
      </w:r>
    </w:p>
    <w:tbl>
      <w:tblPr>
        <w:tblStyle w:val="TableGrid"/>
        <w:tblW w:w="0" w:type="auto"/>
        <w:jc w:val="center"/>
        <w:tblLook w:val="04A0" w:firstRow="1" w:lastRow="0" w:firstColumn="1" w:lastColumn="0" w:noHBand="0" w:noVBand="1"/>
      </w:tblPr>
      <w:tblGrid>
        <w:gridCol w:w="2552"/>
        <w:gridCol w:w="7340"/>
      </w:tblGrid>
      <w:tr w:rsidR="008219CB" w:rsidRPr="00A61385" w14:paraId="1EFD9462" w14:textId="77777777" w:rsidTr="00A61385">
        <w:trPr>
          <w:jc w:val="center"/>
        </w:trPr>
        <w:tc>
          <w:tcPr>
            <w:tcW w:w="2552" w:type="dxa"/>
            <w:shd w:val="clear" w:color="auto" w:fill="D9EAF7"/>
            <w:vAlign w:val="center"/>
          </w:tcPr>
          <w:p w14:paraId="16E91F03"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b/>
                <w:sz w:val="22"/>
              </w:rPr>
              <w:t>Topic</w:t>
            </w:r>
          </w:p>
        </w:tc>
        <w:tc>
          <w:tcPr>
            <w:tcW w:w="7340" w:type="dxa"/>
            <w:shd w:val="clear" w:color="auto" w:fill="D9EAF7"/>
            <w:vAlign w:val="center"/>
          </w:tcPr>
          <w:p w14:paraId="08577A5A" w14:textId="77777777" w:rsidR="008219CB" w:rsidRPr="00A61385" w:rsidRDefault="00000000" w:rsidP="00A61385">
            <w:pPr>
              <w:spacing w:line="276" w:lineRule="auto"/>
              <w:jc w:val="center"/>
              <w:rPr>
                <w:rFonts w:ascii="Times New Roman" w:hAnsi="Times New Roman" w:cs="Times New Roman"/>
                <w:sz w:val="22"/>
              </w:rPr>
            </w:pPr>
            <w:r w:rsidRPr="00A61385">
              <w:rPr>
                <w:rFonts w:ascii="Times New Roman" w:hAnsi="Times New Roman" w:cs="Times New Roman"/>
                <w:b/>
                <w:sz w:val="22"/>
              </w:rPr>
              <w:t>Nội dung</w:t>
            </w:r>
          </w:p>
        </w:tc>
      </w:tr>
      <w:tr w:rsidR="00A61385" w:rsidRPr="00A61385" w14:paraId="7A8747BB" w14:textId="77777777" w:rsidTr="00A61385">
        <w:trPr>
          <w:jc w:val="center"/>
        </w:trPr>
        <w:tc>
          <w:tcPr>
            <w:tcW w:w="2552" w:type="dxa"/>
            <w:vAlign w:val="center"/>
          </w:tcPr>
          <w:p w14:paraId="0132243C" w14:textId="774ED9F0" w:rsidR="00A61385" w:rsidRPr="00A61385" w:rsidRDefault="00A61385" w:rsidP="00A61385">
            <w:pPr>
              <w:spacing w:line="276" w:lineRule="auto"/>
              <w:jc w:val="center"/>
              <w:rPr>
                <w:rFonts w:ascii="Times New Roman" w:hAnsi="Times New Roman" w:cs="Times New Roman"/>
                <w:sz w:val="22"/>
              </w:rPr>
            </w:pPr>
            <w:proofErr w:type="spellStart"/>
            <w:r w:rsidRPr="00A61385">
              <w:rPr>
                <w:rFonts w:ascii="Times New Roman" w:hAnsi="Times New Roman" w:cs="Times New Roman"/>
                <w:sz w:val="22"/>
              </w:rPr>
              <w:t>evcs</w:t>
            </w:r>
            <w:proofErr w:type="spellEnd"/>
            <w:r w:rsidRPr="00A61385">
              <w:rPr>
                <w:rFonts w:ascii="Times New Roman" w:hAnsi="Times New Roman" w:cs="Times New Roman"/>
                <w:sz w:val="22"/>
              </w:rPr>
              <w:t>/{id}/telemetry</w:t>
            </w:r>
          </w:p>
        </w:tc>
        <w:tc>
          <w:tcPr>
            <w:tcW w:w="7340" w:type="dxa"/>
            <w:vAlign w:val="center"/>
          </w:tcPr>
          <w:p w14:paraId="7BA4C0D9" w14:textId="0A063194" w:rsidR="00A61385" w:rsidRPr="00A61385" w:rsidRDefault="00A61385" w:rsidP="00A61385">
            <w:pPr>
              <w:spacing w:line="276" w:lineRule="auto"/>
              <w:rPr>
                <w:rFonts w:ascii="Times New Roman" w:hAnsi="Times New Roman" w:cs="Times New Roman"/>
                <w:sz w:val="22"/>
              </w:rPr>
            </w:pPr>
            <w:r w:rsidRPr="00A61385">
              <w:rPr>
                <w:rFonts w:ascii="Times New Roman" w:hAnsi="Times New Roman" w:cs="Times New Roman"/>
                <w:sz w:val="22"/>
              </w:rPr>
              <w:t>Voltage/current/power/energy/temperature</w:t>
            </w:r>
          </w:p>
        </w:tc>
      </w:tr>
      <w:tr w:rsidR="00A61385" w:rsidRPr="00A61385" w14:paraId="19FF0D38" w14:textId="77777777" w:rsidTr="00A61385">
        <w:trPr>
          <w:jc w:val="center"/>
        </w:trPr>
        <w:tc>
          <w:tcPr>
            <w:tcW w:w="2552" w:type="dxa"/>
            <w:vAlign w:val="center"/>
          </w:tcPr>
          <w:p w14:paraId="32D7C2C0" w14:textId="267E97AF" w:rsidR="00A61385" w:rsidRPr="00A61385" w:rsidRDefault="00A61385" w:rsidP="00A61385">
            <w:pPr>
              <w:spacing w:line="276" w:lineRule="auto"/>
              <w:jc w:val="center"/>
              <w:rPr>
                <w:rFonts w:ascii="Times New Roman" w:hAnsi="Times New Roman" w:cs="Times New Roman"/>
                <w:sz w:val="22"/>
              </w:rPr>
            </w:pPr>
            <w:proofErr w:type="spellStart"/>
            <w:r w:rsidRPr="00A61385">
              <w:rPr>
                <w:rFonts w:ascii="Times New Roman" w:hAnsi="Times New Roman" w:cs="Times New Roman"/>
                <w:sz w:val="22"/>
              </w:rPr>
              <w:t>evcs</w:t>
            </w:r>
            <w:proofErr w:type="spellEnd"/>
            <w:r w:rsidRPr="00A61385">
              <w:rPr>
                <w:rFonts w:ascii="Times New Roman" w:hAnsi="Times New Roman" w:cs="Times New Roman"/>
                <w:sz w:val="22"/>
              </w:rPr>
              <w:t>/{id}/event</w:t>
            </w:r>
          </w:p>
        </w:tc>
        <w:tc>
          <w:tcPr>
            <w:tcW w:w="7340" w:type="dxa"/>
            <w:vAlign w:val="center"/>
          </w:tcPr>
          <w:p w14:paraId="1A57164B" w14:textId="1CCF4C61" w:rsidR="00A61385" w:rsidRPr="00A61385" w:rsidRDefault="00A61385" w:rsidP="00A61385">
            <w:pPr>
              <w:spacing w:line="276" w:lineRule="auto"/>
              <w:rPr>
                <w:rFonts w:ascii="Times New Roman" w:hAnsi="Times New Roman" w:cs="Times New Roman"/>
                <w:sz w:val="22"/>
              </w:rPr>
            </w:pPr>
            <w:r w:rsidRPr="00A61385">
              <w:rPr>
                <w:rFonts w:ascii="Times New Roman" w:hAnsi="Times New Roman" w:cs="Times New Roman"/>
                <w:sz w:val="22"/>
              </w:rPr>
              <w:t>PLUG, UNPLUGGED, START, CHARGE_STARTED, ESTOP, FAULT, ...</w:t>
            </w:r>
          </w:p>
        </w:tc>
      </w:tr>
      <w:tr w:rsidR="00A61385" w:rsidRPr="00A61385" w14:paraId="2F76EFBE" w14:textId="77777777" w:rsidTr="00A61385">
        <w:trPr>
          <w:jc w:val="center"/>
        </w:trPr>
        <w:tc>
          <w:tcPr>
            <w:tcW w:w="2552" w:type="dxa"/>
            <w:vAlign w:val="center"/>
          </w:tcPr>
          <w:p w14:paraId="68AAEC3E" w14:textId="61826039" w:rsidR="00A61385" w:rsidRPr="00A61385" w:rsidRDefault="00A61385" w:rsidP="00A61385">
            <w:pPr>
              <w:spacing w:line="276" w:lineRule="auto"/>
              <w:jc w:val="center"/>
              <w:rPr>
                <w:rFonts w:ascii="Times New Roman" w:hAnsi="Times New Roman" w:cs="Times New Roman"/>
                <w:sz w:val="22"/>
              </w:rPr>
            </w:pPr>
            <w:proofErr w:type="spellStart"/>
            <w:r w:rsidRPr="00A61385">
              <w:rPr>
                <w:rFonts w:ascii="Times New Roman" w:hAnsi="Times New Roman" w:cs="Times New Roman"/>
                <w:sz w:val="22"/>
              </w:rPr>
              <w:t>evcs</w:t>
            </w:r>
            <w:proofErr w:type="spellEnd"/>
            <w:r w:rsidRPr="00A61385">
              <w:rPr>
                <w:rFonts w:ascii="Times New Roman" w:hAnsi="Times New Roman" w:cs="Times New Roman"/>
                <w:sz w:val="22"/>
              </w:rPr>
              <w:t>/{id}/req ↔ res</w:t>
            </w:r>
          </w:p>
        </w:tc>
        <w:tc>
          <w:tcPr>
            <w:tcW w:w="7340" w:type="dxa"/>
            <w:vAlign w:val="center"/>
          </w:tcPr>
          <w:p w14:paraId="0035EAA2" w14:textId="101913BB" w:rsidR="00A61385" w:rsidRPr="00A61385" w:rsidRDefault="00A61385" w:rsidP="00A61385">
            <w:pPr>
              <w:spacing w:line="276" w:lineRule="auto"/>
              <w:rPr>
                <w:rFonts w:ascii="Times New Roman" w:hAnsi="Times New Roman" w:cs="Times New Roman"/>
                <w:sz w:val="22"/>
              </w:rPr>
            </w:pPr>
            <w:r w:rsidRPr="00A61385">
              <w:rPr>
                <w:rFonts w:ascii="Times New Roman" w:hAnsi="Times New Roman" w:cs="Times New Roman"/>
                <w:sz w:val="22"/>
              </w:rPr>
              <w:t>RFID verify, session start/end, technician actions</w:t>
            </w:r>
          </w:p>
        </w:tc>
      </w:tr>
      <w:tr w:rsidR="00A61385" w:rsidRPr="00A61385" w14:paraId="79F10E58" w14:textId="77777777" w:rsidTr="00A61385">
        <w:trPr>
          <w:jc w:val="center"/>
        </w:trPr>
        <w:tc>
          <w:tcPr>
            <w:tcW w:w="2552" w:type="dxa"/>
            <w:vAlign w:val="center"/>
          </w:tcPr>
          <w:p w14:paraId="00D809EB" w14:textId="5A1CF668" w:rsidR="00A61385" w:rsidRPr="00A61385" w:rsidRDefault="00A61385" w:rsidP="00A61385">
            <w:pPr>
              <w:spacing w:line="276" w:lineRule="auto"/>
              <w:jc w:val="center"/>
              <w:rPr>
                <w:rFonts w:ascii="Times New Roman" w:hAnsi="Times New Roman" w:cs="Times New Roman"/>
                <w:sz w:val="22"/>
              </w:rPr>
            </w:pPr>
            <w:proofErr w:type="spellStart"/>
            <w:r w:rsidRPr="00A61385">
              <w:rPr>
                <w:rFonts w:ascii="Times New Roman" w:hAnsi="Times New Roman" w:cs="Times New Roman"/>
                <w:sz w:val="22"/>
              </w:rPr>
              <w:t>evcs</w:t>
            </w:r>
            <w:proofErr w:type="spellEnd"/>
            <w:r w:rsidRPr="00A61385">
              <w:rPr>
                <w:rFonts w:ascii="Times New Roman" w:hAnsi="Times New Roman" w:cs="Times New Roman"/>
                <w:sz w:val="22"/>
              </w:rPr>
              <w:t>/{id}/</w:t>
            </w:r>
            <w:proofErr w:type="spellStart"/>
            <w:r w:rsidRPr="00A61385">
              <w:rPr>
                <w:rFonts w:ascii="Times New Roman" w:hAnsi="Times New Roman" w:cs="Times New Roman"/>
                <w:sz w:val="22"/>
              </w:rPr>
              <w:t>cmd</w:t>
            </w:r>
            <w:proofErr w:type="spellEnd"/>
            <w:r w:rsidRPr="00A61385">
              <w:rPr>
                <w:rFonts w:ascii="Times New Roman" w:hAnsi="Times New Roman" w:cs="Times New Roman"/>
                <w:sz w:val="22"/>
              </w:rPr>
              <w:t xml:space="preserve"> ↔ </w:t>
            </w:r>
            <w:proofErr w:type="spellStart"/>
            <w:r w:rsidRPr="00A61385">
              <w:rPr>
                <w:rFonts w:ascii="Times New Roman" w:hAnsi="Times New Roman" w:cs="Times New Roman"/>
                <w:sz w:val="22"/>
              </w:rPr>
              <w:t>cmd_ack</w:t>
            </w:r>
            <w:proofErr w:type="spellEnd"/>
          </w:p>
        </w:tc>
        <w:tc>
          <w:tcPr>
            <w:tcW w:w="7340" w:type="dxa"/>
            <w:vAlign w:val="center"/>
          </w:tcPr>
          <w:p w14:paraId="7B013F94" w14:textId="5C701A5A" w:rsidR="00A61385" w:rsidRPr="00A61385" w:rsidRDefault="00A61385" w:rsidP="00A61385">
            <w:pPr>
              <w:spacing w:line="276" w:lineRule="auto"/>
              <w:rPr>
                <w:rFonts w:ascii="Times New Roman" w:hAnsi="Times New Roman" w:cs="Times New Roman"/>
                <w:sz w:val="22"/>
              </w:rPr>
            </w:pPr>
            <w:r w:rsidRPr="00A61385">
              <w:rPr>
                <w:rFonts w:ascii="Times New Roman" w:hAnsi="Times New Roman" w:cs="Times New Roman"/>
                <w:sz w:val="22"/>
              </w:rPr>
              <w:t>LOCK, UNLOCK, STOP/maintenance, reset...</w:t>
            </w:r>
          </w:p>
        </w:tc>
      </w:tr>
      <w:tr w:rsidR="00A61385" w:rsidRPr="00A61385" w14:paraId="0C7BEC62" w14:textId="77777777" w:rsidTr="00A61385">
        <w:trPr>
          <w:jc w:val="center"/>
        </w:trPr>
        <w:tc>
          <w:tcPr>
            <w:tcW w:w="2552" w:type="dxa"/>
            <w:vAlign w:val="center"/>
          </w:tcPr>
          <w:p w14:paraId="2FC03BD5" w14:textId="19C6E048" w:rsidR="00A61385" w:rsidRPr="00A61385" w:rsidRDefault="00A61385" w:rsidP="00A61385">
            <w:pPr>
              <w:spacing w:line="276" w:lineRule="auto"/>
              <w:jc w:val="center"/>
              <w:rPr>
                <w:rFonts w:ascii="Times New Roman" w:hAnsi="Times New Roman" w:cs="Times New Roman"/>
                <w:sz w:val="22"/>
              </w:rPr>
            </w:pPr>
            <w:proofErr w:type="spellStart"/>
            <w:r w:rsidRPr="00A61385">
              <w:rPr>
                <w:rFonts w:ascii="Times New Roman" w:hAnsi="Times New Roman" w:cs="Times New Roman"/>
                <w:sz w:val="22"/>
              </w:rPr>
              <w:t>evcs</w:t>
            </w:r>
            <w:proofErr w:type="spellEnd"/>
            <w:r w:rsidRPr="00A61385">
              <w:rPr>
                <w:rFonts w:ascii="Times New Roman" w:hAnsi="Times New Roman" w:cs="Times New Roman"/>
                <w:sz w:val="22"/>
              </w:rPr>
              <w:t>/{id}/status</w:t>
            </w:r>
          </w:p>
        </w:tc>
        <w:tc>
          <w:tcPr>
            <w:tcW w:w="7340" w:type="dxa"/>
            <w:vAlign w:val="center"/>
          </w:tcPr>
          <w:p w14:paraId="7CC42993" w14:textId="1FE1001A" w:rsidR="00A61385" w:rsidRPr="00A61385" w:rsidRDefault="00A61385" w:rsidP="00A61385">
            <w:pPr>
              <w:spacing w:line="276" w:lineRule="auto"/>
              <w:rPr>
                <w:rFonts w:ascii="Times New Roman" w:hAnsi="Times New Roman" w:cs="Times New Roman"/>
                <w:sz w:val="22"/>
              </w:rPr>
            </w:pPr>
            <w:r w:rsidRPr="00A61385">
              <w:rPr>
                <w:rFonts w:ascii="Times New Roman" w:hAnsi="Times New Roman" w:cs="Times New Roman"/>
                <w:sz w:val="22"/>
              </w:rPr>
              <w:t xml:space="preserve">ONLINE/OFFLINE + retained/LWT </w:t>
            </w:r>
            <w:proofErr w:type="spellStart"/>
            <w:r w:rsidRPr="00A61385">
              <w:rPr>
                <w:rFonts w:ascii="Times New Roman" w:hAnsi="Times New Roman" w:cs="Times New Roman"/>
                <w:sz w:val="22"/>
              </w:rPr>
              <w:t>nếu</w:t>
            </w:r>
            <w:proofErr w:type="spellEnd"/>
            <w:r w:rsidRPr="00A61385">
              <w:rPr>
                <w:rFonts w:ascii="Times New Roman" w:hAnsi="Times New Roman" w:cs="Times New Roman"/>
                <w:sz w:val="22"/>
              </w:rPr>
              <w:t xml:space="preserve"> </w:t>
            </w:r>
            <w:proofErr w:type="spellStart"/>
            <w:r w:rsidRPr="00A61385">
              <w:rPr>
                <w:rFonts w:ascii="Times New Roman" w:hAnsi="Times New Roman" w:cs="Times New Roman"/>
                <w:sz w:val="22"/>
              </w:rPr>
              <w:t>triển</w:t>
            </w:r>
            <w:proofErr w:type="spellEnd"/>
            <w:r w:rsidRPr="00A61385">
              <w:rPr>
                <w:rFonts w:ascii="Times New Roman" w:hAnsi="Times New Roman" w:cs="Times New Roman"/>
                <w:sz w:val="22"/>
              </w:rPr>
              <w:t xml:space="preserve"> </w:t>
            </w:r>
            <w:proofErr w:type="spellStart"/>
            <w:r w:rsidRPr="00A61385">
              <w:rPr>
                <w:rFonts w:ascii="Times New Roman" w:hAnsi="Times New Roman" w:cs="Times New Roman"/>
                <w:sz w:val="22"/>
              </w:rPr>
              <w:t>khai</w:t>
            </w:r>
            <w:proofErr w:type="spellEnd"/>
          </w:p>
        </w:tc>
      </w:tr>
      <w:tr w:rsidR="00A61385" w:rsidRPr="00A61385" w14:paraId="234E0205" w14:textId="77777777" w:rsidTr="00A61385">
        <w:trPr>
          <w:jc w:val="center"/>
        </w:trPr>
        <w:tc>
          <w:tcPr>
            <w:tcW w:w="2552" w:type="dxa"/>
            <w:vAlign w:val="center"/>
          </w:tcPr>
          <w:p w14:paraId="0928285F" w14:textId="07D1C9BE" w:rsidR="00A61385" w:rsidRPr="00A61385" w:rsidRDefault="00A61385" w:rsidP="00A61385">
            <w:pPr>
              <w:spacing w:line="276" w:lineRule="auto"/>
              <w:jc w:val="center"/>
              <w:rPr>
                <w:rFonts w:ascii="Times New Roman" w:hAnsi="Times New Roman" w:cs="Times New Roman"/>
                <w:sz w:val="22"/>
              </w:rPr>
            </w:pPr>
          </w:p>
        </w:tc>
        <w:tc>
          <w:tcPr>
            <w:tcW w:w="7340" w:type="dxa"/>
            <w:vAlign w:val="center"/>
          </w:tcPr>
          <w:p w14:paraId="64A183E6" w14:textId="5DAE6E7E" w:rsidR="00A61385" w:rsidRPr="00A61385" w:rsidRDefault="00A61385" w:rsidP="00A61385">
            <w:pPr>
              <w:spacing w:line="276" w:lineRule="auto"/>
              <w:rPr>
                <w:rFonts w:ascii="Times New Roman" w:hAnsi="Times New Roman" w:cs="Times New Roman"/>
                <w:sz w:val="22"/>
              </w:rPr>
            </w:pPr>
          </w:p>
        </w:tc>
      </w:tr>
    </w:tbl>
    <w:p w14:paraId="02B05023" w14:textId="77777777" w:rsidR="008219CB" w:rsidRPr="00A61385" w:rsidRDefault="00000000" w:rsidP="00A61385">
      <w:pPr>
        <w:spacing w:after="0"/>
        <w:rPr>
          <w:rFonts w:ascii="Times New Roman" w:hAnsi="Times New Roman" w:cs="Times New Roman"/>
          <w:sz w:val="22"/>
        </w:rPr>
      </w:pPr>
      <w:r w:rsidRPr="00A61385">
        <w:rPr>
          <w:rFonts w:ascii="Times New Roman" w:hAnsi="Times New Roman" w:cs="Times New Roman"/>
          <w:sz w:val="22"/>
        </w:rPr>
        <w:t xml:space="preserve"> </w:t>
      </w:r>
    </w:p>
    <w:sectPr w:rsidR="008219CB" w:rsidRPr="00A61385" w:rsidSect="00034616">
      <w:footerReference w:type="default" r:id="rId8"/>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72D99D" w14:textId="77777777" w:rsidR="00907E22" w:rsidRDefault="00907E22">
      <w:pPr>
        <w:spacing w:after="0" w:line="240" w:lineRule="auto"/>
      </w:pPr>
      <w:r>
        <w:separator/>
      </w:r>
    </w:p>
  </w:endnote>
  <w:endnote w:type="continuationSeparator" w:id="0">
    <w:p w14:paraId="05BCEC79" w14:textId="77777777" w:rsidR="00907E22" w:rsidRDefault="00907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7D1AD8" w14:textId="77777777" w:rsidR="008219CB" w:rsidRDefault="00000000">
    <w:pPr>
      <w:pStyle w:val="Footer"/>
      <w:jc w:val="center"/>
    </w:pPr>
    <w:r>
      <w:rPr>
        <w:sz w:val="16"/>
      </w:rPr>
      <w:t>SECO – Design Baseline v1.2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4CB2D2" w14:textId="77777777" w:rsidR="00907E22" w:rsidRDefault="00907E22">
      <w:pPr>
        <w:spacing w:after="0" w:line="240" w:lineRule="auto"/>
      </w:pPr>
      <w:r>
        <w:separator/>
      </w:r>
    </w:p>
  </w:footnote>
  <w:footnote w:type="continuationSeparator" w:id="0">
    <w:p w14:paraId="6743B547" w14:textId="77777777" w:rsidR="00907E22" w:rsidRDefault="00907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251D50"/>
    <w:multiLevelType w:val="hybridMultilevel"/>
    <w:tmpl w:val="73A271A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2AD75D4"/>
    <w:multiLevelType w:val="hybridMultilevel"/>
    <w:tmpl w:val="54F226D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29F7292C"/>
    <w:multiLevelType w:val="hybridMultilevel"/>
    <w:tmpl w:val="6B9A5C8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54673027"/>
    <w:multiLevelType w:val="hybridMultilevel"/>
    <w:tmpl w:val="F23CA3C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567A3FCA"/>
    <w:multiLevelType w:val="hybridMultilevel"/>
    <w:tmpl w:val="D9F2957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4" w15:restartNumberingAfterBreak="0">
    <w:nsid w:val="62D727BD"/>
    <w:multiLevelType w:val="hybridMultilevel"/>
    <w:tmpl w:val="91E0A98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6E5047C4"/>
    <w:multiLevelType w:val="hybridMultilevel"/>
    <w:tmpl w:val="EA2A095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841118738">
    <w:abstractNumId w:val="8"/>
  </w:num>
  <w:num w:numId="2" w16cid:durableId="373849029">
    <w:abstractNumId w:val="6"/>
  </w:num>
  <w:num w:numId="3" w16cid:durableId="94523758">
    <w:abstractNumId w:val="5"/>
  </w:num>
  <w:num w:numId="4" w16cid:durableId="546721919">
    <w:abstractNumId w:val="4"/>
  </w:num>
  <w:num w:numId="5" w16cid:durableId="1781337470">
    <w:abstractNumId w:val="7"/>
  </w:num>
  <w:num w:numId="6" w16cid:durableId="1265841292">
    <w:abstractNumId w:val="3"/>
  </w:num>
  <w:num w:numId="7" w16cid:durableId="1612785810">
    <w:abstractNumId w:val="2"/>
  </w:num>
  <w:num w:numId="8" w16cid:durableId="1715424393">
    <w:abstractNumId w:val="1"/>
  </w:num>
  <w:num w:numId="9" w16cid:durableId="362825152">
    <w:abstractNumId w:val="0"/>
  </w:num>
  <w:num w:numId="10" w16cid:durableId="249310935">
    <w:abstractNumId w:val="10"/>
  </w:num>
  <w:num w:numId="11" w16cid:durableId="1317341642">
    <w:abstractNumId w:val="11"/>
  </w:num>
  <w:num w:numId="12" w16cid:durableId="686294595">
    <w:abstractNumId w:val="13"/>
  </w:num>
  <w:num w:numId="13" w16cid:durableId="144670567">
    <w:abstractNumId w:val="15"/>
  </w:num>
  <w:num w:numId="14" w16cid:durableId="157429379">
    <w:abstractNumId w:val="9"/>
  </w:num>
  <w:num w:numId="15" w16cid:durableId="509829926">
    <w:abstractNumId w:val="14"/>
  </w:num>
  <w:num w:numId="16" w16cid:durableId="186922367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19CB"/>
    <w:rsid w:val="00907E22"/>
    <w:rsid w:val="00A61385"/>
    <w:rsid w:val="00AA1D8D"/>
    <w:rsid w:val="00B47730"/>
    <w:rsid w:val="00C623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B9787"/>
  <w14:defaultImageDpi w14:val="300"/>
  <w15:docId w15:val="{52A8280E-D760-F148-955A-6B617B0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Bảo Trân Bùi Ngọc</cp:lastModifiedBy>
  <cp:revision>2</cp:revision>
  <dcterms:created xsi:type="dcterms:W3CDTF">2013-12-23T23:15:00Z</dcterms:created>
  <dcterms:modified xsi:type="dcterms:W3CDTF">2026-09-29T08:17:00Z</dcterms:modified>
  <cp:category/>
</cp:coreProperties>
</file>