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64"/>
        <w:ind w:right="0" w:left="0" w:firstLine="0"/>
        <w:jc w:val="left"/>
        <w:rPr>
          <w:rFonts w:ascii="Times New Roman" w:hAnsi="Times New Roman" w:cs="Times New Roman" w:eastAsia="Times New Roman"/>
          <w:i/>
          <w:color w:val="auto"/>
          <w:spacing w:val="0"/>
          <w:position w:val="0"/>
          <w:sz w:val="24"/>
          <w:shd w:fill="auto" w:val="clear"/>
        </w:rPr>
      </w:pPr>
    </w:p>
    <w:p>
      <w:pPr>
        <w:spacing w:before="0" w:after="120" w:line="264"/>
        <w:ind w:right="0" w:left="0" w:firstLine="0"/>
        <w:jc w:val="left"/>
        <w:rPr>
          <w:rFonts w:ascii="Times New Roman" w:hAnsi="Times New Roman" w:cs="Times New Roman" w:eastAsia="Times New Roman"/>
          <w:i/>
          <w:color w:val="auto"/>
          <w:spacing w:val="0"/>
          <w:position w:val="0"/>
          <w:sz w:val="24"/>
          <w:shd w:fill="auto" w:val="clear"/>
        </w:rPr>
      </w:pPr>
    </w:p>
    <w:p>
      <w:pPr>
        <w:spacing w:before="0" w:after="120" w:line="264"/>
        <w:ind w:right="0" w:left="0" w:firstLine="0"/>
        <w:jc w:val="left"/>
        <w:rPr>
          <w:rFonts w:ascii="Times New Roman" w:hAnsi="Times New Roman" w:cs="Times New Roman" w:eastAsia="Times New Roman"/>
          <w:i/>
          <w:color w:val="auto"/>
          <w:spacing w:val="0"/>
          <w:position w:val="0"/>
          <w:sz w:val="24"/>
          <w:shd w:fill="auto" w:val="clear"/>
        </w:rPr>
      </w:pPr>
    </w:p>
    <w:p>
      <w:pPr>
        <w:spacing w:before="0" w:after="120" w:line="264"/>
        <w:ind w:right="0" w:left="0" w:firstLine="0"/>
        <w:jc w:val="left"/>
        <w:rPr>
          <w:rFonts w:ascii="Times New Roman" w:hAnsi="Times New Roman" w:cs="Times New Roman" w:eastAsia="Times New Roman"/>
          <w:i/>
          <w:color w:val="auto"/>
          <w:spacing w:val="0"/>
          <w:position w:val="0"/>
          <w:sz w:val="24"/>
          <w:shd w:fill="auto" w:val="clear"/>
        </w:rPr>
      </w:pPr>
    </w:p>
    <w:p>
      <w:pPr>
        <w:spacing w:before="0" w:after="120" w:line="264"/>
        <w:ind w:right="0" w:left="0" w:firstLine="0"/>
        <w:jc w:val="left"/>
        <w:rPr>
          <w:rFonts w:ascii="Times New Roman" w:hAnsi="Times New Roman" w:cs="Times New Roman" w:eastAsia="Times New Roman"/>
          <w:i/>
          <w:color w:val="auto"/>
          <w:spacing w:val="0"/>
          <w:position w:val="0"/>
          <w:sz w:val="24"/>
          <w:shd w:fill="auto" w:val="clear"/>
        </w:rPr>
      </w:pPr>
    </w:p>
    <w:p>
      <w:pPr>
        <w:spacing w:before="0" w:after="120" w:line="264"/>
        <w:ind w:right="0" w:left="0" w:firstLine="0"/>
        <w:jc w:val="left"/>
        <w:rPr>
          <w:rFonts w:ascii="Times New Roman" w:hAnsi="Times New Roman" w:cs="Times New Roman" w:eastAsia="Times New Roman"/>
          <w:i/>
          <w:color w:val="auto"/>
          <w:spacing w:val="0"/>
          <w:position w:val="0"/>
          <w:sz w:val="24"/>
          <w:shd w:fill="auto" w:val="clear"/>
        </w:rPr>
      </w:pPr>
    </w:p>
    <w:p>
      <w:pPr>
        <w:spacing w:before="0" w:after="120" w:line="264"/>
        <w:ind w:right="0" w:left="0" w:firstLine="0"/>
        <w:jc w:val="left"/>
        <w:rPr>
          <w:rFonts w:ascii="Times New Roman" w:hAnsi="Times New Roman" w:cs="Times New Roman" w:eastAsia="Times New Roman"/>
          <w:i/>
          <w:color w:val="auto"/>
          <w:spacing w:val="0"/>
          <w:position w:val="0"/>
          <w:sz w:val="24"/>
          <w:shd w:fill="auto" w:val="clear"/>
        </w:rPr>
      </w:pPr>
    </w:p>
    <w:p>
      <w:pPr>
        <w:spacing w:before="0" w:after="120" w:line="264"/>
        <w:ind w:right="0" w:left="0" w:firstLine="0"/>
        <w:jc w:val="center"/>
        <w:rPr>
          <w:rFonts w:ascii="Times New Roman" w:hAnsi="Times New Roman" w:cs="Times New Roman" w:eastAsia="Times New Roman"/>
          <w:color w:val="2F5496"/>
          <w:spacing w:val="-7"/>
          <w:position w:val="0"/>
          <w:sz w:val="32"/>
          <w:shd w:fill="auto" w:val="clear"/>
        </w:rPr>
      </w:pPr>
      <w:r>
        <w:rPr>
          <w:rFonts w:ascii="Times New Roman" w:hAnsi="Times New Roman" w:cs="Times New Roman" w:eastAsia="Times New Roman"/>
          <w:color w:val="2F5496"/>
          <w:spacing w:val="-7"/>
          <w:position w:val="0"/>
          <w:sz w:val="32"/>
          <w:shd w:fill="auto" w:val="clear"/>
        </w:rPr>
        <w:t xml:space="preserve">C950 Task-2 WGUPS Write-Up</w:t>
      </w:r>
    </w:p>
    <w:p>
      <w:pPr>
        <w:spacing w:before="0" w:after="120" w:line="264"/>
        <w:ind w:right="0" w:left="0" w:firstLine="0"/>
        <w:jc w:val="center"/>
        <w:rPr>
          <w:rFonts w:ascii="Times New Roman" w:hAnsi="Times New Roman" w:cs="Times New Roman" w:eastAsia="Times New Roman"/>
          <w:color w:val="auto"/>
          <w:spacing w:val="0"/>
          <w:position w:val="0"/>
          <w:sz w:val="28"/>
          <w:shd w:fill="auto" w:val="clear"/>
        </w:rPr>
      </w:pPr>
    </w:p>
    <w:p>
      <w:pPr>
        <w:spacing w:before="0" w:after="120" w:line="264"/>
        <w:ind w:right="0" w:left="0" w:firstLine="0"/>
        <w:jc w:val="center"/>
        <w:rPr>
          <w:rFonts w:ascii="Times New Roman" w:hAnsi="Times New Roman" w:cs="Times New Roman" w:eastAsia="Times New Roman"/>
          <w:color w:val="4472C4"/>
          <w:spacing w:val="0"/>
          <w:position w:val="0"/>
          <w:sz w:val="28"/>
          <w:shd w:fill="auto" w:val="clear"/>
        </w:rPr>
      </w:pPr>
      <w:r>
        <w:rPr>
          <w:rFonts w:ascii="Times New Roman" w:hAnsi="Times New Roman" w:cs="Times New Roman" w:eastAsia="Times New Roman"/>
          <w:color w:val="4472C4"/>
          <w:spacing w:val="0"/>
          <w:position w:val="0"/>
          <w:sz w:val="28"/>
          <w:shd w:fill="auto" w:val="clear"/>
        </w:rPr>
        <w:t xml:space="preserve">(Task-2: The implementation phase of the WGUPS Routing Program). </w:t>
      </w:r>
    </w:p>
    <w:p>
      <w:pPr>
        <w:spacing w:before="0" w:after="120" w:line="264"/>
        <w:ind w:right="0" w:left="0" w:firstLine="0"/>
        <w:jc w:val="center"/>
        <w:rPr>
          <w:rFonts w:ascii="Times New Roman" w:hAnsi="Times New Roman" w:cs="Times New Roman" w:eastAsia="Times New Roman"/>
          <w:color w:val="4472C4"/>
          <w:spacing w:val="0"/>
          <w:position w:val="0"/>
          <w:sz w:val="28"/>
          <w:shd w:fill="auto" w:val="clear"/>
        </w:rPr>
      </w:pPr>
      <w:r>
        <w:rPr>
          <w:rFonts w:ascii="Times New Roman" w:hAnsi="Times New Roman" w:cs="Times New Roman" w:eastAsia="Times New Roman"/>
          <w:color w:val="4472C4"/>
          <w:spacing w:val="0"/>
          <w:position w:val="0"/>
          <w:sz w:val="28"/>
          <w:shd w:fill="auto" w:val="clear"/>
        </w:rPr>
        <w:t xml:space="preserve">(Zip your source code and upload it with this file)</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64"/>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Brandon Nguyen</w:t>
      </w:r>
    </w:p>
    <w:p>
      <w:pPr>
        <w:spacing w:before="0" w:after="120" w:line="264"/>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 #003964281</w:t>
      </w:r>
    </w:p>
    <w:p>
      <w:pPr>
        <w:spacing w:before="0" w:after="120" w:line="264"/>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WGU Email: bnguy80@wgu.edu</w:t>
      </w:r>
    </w:p>
    <w:p>
      <w:pPr>
        <w:spacing w:before="0" w:after="120" w:line="264"/>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Date: 8/11/23</w:t>
      </w:r>
    </w:p>
    <w:p>
      <w:pPr>
        <w:spacing w:before="0" w:after="120" w:line="264"/>
        <w:ind w:right="0" w:left="0" w:firstLine="0"/>
        <w:jc w:val="center"/>
        <w:rPr>
          <w:rFonts w:ascii="Times New Roman" w:hAnsi="Times New Roman" w:cs="Times New Roman" w:eastAsia="Times New Roman"/>
          <w:color w:val="auto"/>
          <w:spacing w:val="0"/>
          <w:position w:val="0"/>
          <w:sz w:val="28"/>
          <w:shd w:fill="auto" w:val="clear"/>
        </w:rPr>
      </w:pPr>
    </w:p>
    <w:p>
      <w:pPr>
        <w:spacing w:before="0" w:after="120" w:line="264"/>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C950 Data Structures and Algorithms II</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Stated Problem:</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objective of this program is to establish efficient routes and distribution plans for package deliveries within the Western Governor University Parcel Service (WGUPS), utilizing Python 3.11. The task involves handling 40 packages scheduled for delivery by the end of the day, each with unique delivery deadlines. Challenges include limit of three trucks and two available drivers for delivery, accounting for delays in package arrival, adhering to specific truck loading constraints, and accommodating special requirements like grouped package deliveries and designated trucks for certain packages. </w:t>
      </w:r>
      <w:r>
        <w:rPr>
          <w:rFonts w:ascii="Times New Roman" w:hAnsi="Times New Roman" w:cs="Times New Roman" w:eastAsia="Times New Roman"/>
          <w:color w:val="auto"/>
          <w:spacing w:val="0"/>
          <w:position w:val="0"/>
          <w:sz w:val="24"/>
          <w:shd w:fill="auto" w:val="clear"/>
        </w:rPr>
        <w:t xml:space="preserve">To address these challenges a systematic approach is proposed.</w:t>
      </w:r>
    </w:p>
    <w:p>
      <w:pPr>
        <w:spacing w:before="0" w:after="120" w:line="264"/>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Proposed Solution and Approach:</w:t>
      </w:r>
    </w:p>
    <w:p>
      <w:pPr>
        <w:spacing w:before="0" w:after="120" w:line="264"/>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approach consists of several strategic steps aimed at optimizing package deliveries for the Western Governor University Parcel Service (WGUPS):</w:t>
      </w:r>
      <w:r>
        <w:rPr>
          <w:rFonts w:ascii="Times New Roman" w:hAnsi="Times New Roman" w:cs="Times New Roman" w:eastAsia="Times New Roman"/>
          <w:b/>
          <w:color w:val="auto"/>
          <w:spacing w:val="0"/>
          <w:position w:val="0"/>
          <w:sz w:val="24"/>
          <w:shd w:fill="auto" w:val="clear"/>
        </w:rPr>
        <w:t xml:space="preserve"> </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b/>
          <w:color w:val="auto"/>
          <w:spacing w:val="0"/>
          <w:position w:val="0"/>
          <w:sz w:val="24"/>
          <w:shd w:fill="auto" w:val="clear"/>
        </w:rPr>
        <w:t xml:space="preserve">Truck Prioritization: </w:t>
      </w:r>
      <w:r>
        <w:rPr>
          <w:rFonts w:ascii="Times New Roman" w:hAnsi="Times New Roman" w:cs="Times New Roman" w:eastAsia="Times New Roman"/>
          <w:color w:val="auto"/>
          <w:spacing w:val="0"/>
          <w:position w:val="0"/>
          <w:sz w:val="24"/>
          <w:shd w:fill="auto" w:val="clear"/>
        </w:rPr>
        <w:t xml:space="preserve">The three available trucks will be </w:t>
      </w:r>
      <w:r>
        <w:rPr>
          <w:rFonts w:ascii="Times New Roman" w:hAnsi="Times New Roman" w:cs="Times New Roman" w:eastAsia="Times New Roman"/>
          <w:color w:val="auto"/>
          <w:spacing w:val="0"/>
          <w:position w:val="0"/>
          <w:sz w:val="24"/>
          <w:shd w:fill="auto" w:val="clear"/>
        </w:rPr>
        <w:t xml:space="preserve">prioritized based on package delivery deadlines. High priority(truck1) for packages with a delivery deadline of 9:00 AM, medium priority(truck2) with delivery deadline of 10:30 AM, and low priority(truck3) for packages with deliver deadline by EOD which will be defined as 5: 00 PM. This prioritization will for the foundation for efficient route planning and distribution. </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b/>
          <w:color w:val="auto"/>
          <w:spacing w:val="0"/>
          <w:position w:val="0"/>
          <w:sz w:val="24"/>
          <w:shd w:fill="auto" w:val="clear"/>
        </w:rPr>
        <w:t xml:space="preserve">. Nearest Neighbor Greedy Algorithm: </w:t>
      </w:r>
      <w:r>
        <w:rPr>
          <w:rFonts w:ascii="Times New Roman" w:hAnsi="Times New Roman" w:cs="Times New Roman" w:eastAsia="Times New Roman"/>
          <w:color w:val="auto"/>
          <w:spacing w:val="0"/>
          <w:position w:val="0"/>
          <w:sz w:val="24"/>
          <w:shd w:fill="auto" w:val="clear"/>
        </w:rPr>
        <w:t xml:space="preserve">The core of our approach lies in the implementation of the self-adjusting heuristic nearest neighbor algorithm. The nearest neighbor algorithm is used to create an initial delivery route for each truck. It starts from the hub (starting point) and iteratively selects the nearest package or destination to visit next. This process continues until all packages are assigned to the route. </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nearest neighbor algorithm is relatively simple and quick but may not always result in the most optimal route. In the context of the code, the nearest neighbor algorithm is used to create an initial route for each truck, which is then further optimized using the two-opt algorithm and Dijkstra's shortest path algorithm.</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b/>
          <w:color w:val="auto"/>
          <w:spacing w:val="0"/>
          <w:position w:val="0"/>
          <w:sz w:val="24"/>
          <w:shd w:fill="auto" w:val="clear"/>
        </w:rPr>
        <w:t xml:space="preserve">Two-Opt Greedy Algorithm: </w:t>
      </w:r>
      <w:r>
        <w:rPr>
          <w:rFonts w:ascii="Times New Roman" w:hAnsi="Times New Roman" w:cs="Times New Roman" w:eastAsia="Times New Roman"/>
          <w:color w:val="auto"/>
          <w:spacing w:val="0"/>
          <w:position w:val="0"/>
          <w:sz w:val="24"/>
          <w:shd w:fill="auto" w:val="clear"/>
        </w:rPr>
        <w:t xml:space="preserve">The two-opt algorithm is then applied to the initial routes created by the nearest neighbor algorithm. This algorithm attempts to improve the route by iteratively swapping pairs of edges to eliminate intersections and reduce the overall route distance. It helps refine the initial routes and make them more optimal.</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applying the two-opt algorithm to the initial routes, Dijkstra's algorithm is used once again to calculate the shortest paths for the refined routes. This ensures that the routes remain optimized even after the two-opt optimization.</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b/>
          <w:color w:val="auto"/>
          <w:spacing w:val="0"/>
          <w:position w:val="0"/>
          <w:sz w:val="24"/>
          <w:shd w:fill="auto" w:val="clear"/>
        </w:rPr>
        <w:t xml:space="preserve">Dijkstra's Shortest Path Greedy Algorithm: </w:t>
      </w:r>
      <w:r>
        <w:rPr>
          <w:rFonts w:ascii="Times New Roman" w:hAnsi="Times New Roman" w:cs="Times New Roman" w:eastAsia="Times New Roman"/>
          <w:color w:val="auto"/>
          <w:spacing w:val="0"/>
          <w:position w:val="0"/>
          <w:sz w:val="24"/>
          <w:shd w:fill="auto" w:val="clear"/>
        </w:rPr>
        <w:t xml:space="preserve">Dijkstra's algorithm is a graph traversal algorithm used to find the shortest paths from a source vertex (hub) to all other vertices (package delivery locations) in a weighted graph. In the code, Dijkstra's algorithm is used to calculate the shortest route from the hub to each package's delivery location, taking into account the distances between vertices (locations). </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Dijkstra's algorithm ensures that the calculated routes are truly optimized in terms of minimizing the distance traveled. This algorithm provides a more accurate measure of the shortest routes compared to the initial routes generated by the nearest neighbor algorithm and two-opt algorithm.</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64"/>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Core Algorithm Overview: </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self-adjusting heurist algorithm  is executed by doing the following: </w:t>
      </w:r>
    </w:p>
    <w:p>
      <w:pPr>
        <w:spacing w:before="0" w:after="120" w:line="264"/>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Space Complexity:</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Sorted_Packages and Sorted_Route: </w:t>
      </w:r>
      <w:r>
        <w:rPr>
          <w:rFonts w:ascii="Times New Roman" w:hAnsi="Times New Roman" w:cs="Times New Roman" w:eastAsia="Times New Roman"/>
          <w:color w:val="auto"/>
          <w:spacing w:val="0"/>
          <w:position w:val="0"/>
          <w:sz w:val="24"/>
          <w:shd w:fill="auto" w:val="clear"/>
        </w:rPr>
        <w:t xml:space="preserve">Our implementation is dependent of the number of packages, The space complexity is O(n) where 'n' is the number of packages on the truck.</w:t>
      </w:r>
    </w:p>
    <w:p>
      <w:pPr>
        <w:spacing w:before="0" w:after="120" w:line="264"/>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Time Complexity: </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outer while loop runs at most m times, where m is the maximum number of packages. In practice, this loop will run significantly fewer times as packages are delivered. The inner for loop iterates over n packages initially, but the number of iterations decreases with each package that is removed. In the worst case, it could iterate over all n packages. However, on average, the number of iterations is likely to be significantly smaller than n, especially as the truck gets closer to being empty. Inside the inner loop, there are constant-time operations such as distance calculations and comparisons. Finally, there's an operation to append packages to sorted_packages and sorted_route, which takes constant time.</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Considering all these factors, the time complexity of the function can be approximated as O(m * n), where m is the maximum number of packages and n is the number of packages on the truck. In practice, as packages are delivered, the number of iterations in both loops decreases, leading to faster execution</w:t>
      </w:r>
    </w:p>
    <w:p>
      <w:pPr>
        <w:spacing w:before="0" w:after="120" w:line="264"/>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Best and Worst Case Time Complexity:</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Best Case:</w:t>
      </w:r>
      <w:r>
        <w:rPr>
          <w:rFonts w:ascii="Times New Roman" w:hAnsi="Times New Roman" w:cs="Times New Roman" w:eastAsia="Times New Roman"/>
          <w:color w:val="auto"/>
          <w:spacing w:val="0"/>
          <w:position w:val="0"/>
          <w:sz w:val="24"/>
          <w:shd w:fill="auto" w:val="clear"/>
        </w:rPr>
        <w:t xml:space="preserve"> The best-case scenario occurs when there is only one package on the truck. In this case, the outer while loop will run only once, and the inner for loop will iterate over the single package to calculate the distance and update the nearest package. After that, the function will append the package to sorted_packages and sorted_route. The function then adds the hub vertex to sorted_route and completes</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best-case scenario, the time complexity is O(1), constant time.</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Worst Case: </w:t>
      </w:r>
      <w:r>
        <w:rPr>
          <w:rFonts w:ascii="Times New Roman" w:hAnsi="Times New Roman" w:cs="Times New Roman" w:eastAsia="Times New Roman"/>
          <w:color w:val="auto"/>
          <w:spacing w:val="0"/>
          <w:position w:val="0"/>
          <w:sz w:val="24"/>
          <w:shd w:fill="auto" w:val="clear"/>
        </w:rPr>
        <w:t xml:space="preserve">The worst-case scenario occurs when the truck is carrying the maximum number of packages (m) and there are many packages with long distances between them. This would result in the outer while loop running m times. For each iteration of the outer loop, the inner for loop will iterate over all n packages on the truck to find the nearest package. Additionally, distance calculations and updates are performed in the inner loop.</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worst-case scenario, the time complexity is approximately O(m * n), where m is the maximum number of packages and n is the number of packages on the truck.</w:t>
      </w:r>
    </w:p>
    <w:p>
      <w:pPr>
        <w:spacing w:before="0" w:after="120" w:line="264"/>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Dijkstra's Shortest Path Algorithm Overview: </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greedy algorithm is executed by doing the following:</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For each truck, find the final otimized routes for minimum distances traveled.</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Utilize a min-heap as a priority queue to prioritize processing vertices with the shortest known distance. This queue is continually updated to ensure efficient shortest path determination during execution.</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Iterate over neighbors of a vertex and calculate the distance. If the calculated distance is smaller than the current known distance, update the minimum distance.</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The algorithm returns minimum distances for all addresses associated with each truck package. </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Space Complexity:</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Priority Queue: </w:t>
      </w:r>
      <w:r>
        <w:rPr>
          <w:rFonts w:ascii="Times New Roman" w:hAnsi="Times New Roman" w:cs="Times New Roman" w:eastAsia="Times New Roman"/>
          <w:color w:val="auto"/>
          <w:spacing w:val="0"/>
          <w:position w:val="0"/>
          <w:sz w:val="24"/>
          <w:shd w:fill="auto" w:val="clear"/>
        </w:rPr>
        <w:t xml:space="preserve">Our implementation a priority queue (min-heap) to manage vertices by their distances. The space complexity the priority queue is O(V), where V is the number of vertices.</w:t>
      </w:r>
    </w:p>
    <w:p>
      <w:pPr>
        <w:spacing w:before="0" w:after="120" w:line="264"/>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Best and Worst Case Time Complexity:</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Priority Queue (Min-Heap) Operations: </w:t>
      </w:r>
      <w:r>
        <w:rPr>
          <w:rFonts w:ascii="Times New Roman" w:hAnsi="Times New Roman" w:cs="Times New Roman" w:eastAsia="Times New Roman"/>
          <w:color w:val="auto"/>
          <w:spacing w:val="0"/>
          <w:position w:val="0"/>
          <w:sz w:val="24"/>
          <w:shd w:fill="auto" w:val="clear"/>
        </w:rPr>
        <w:t xml:space="preserve">The core operation in Dijkstra's algorithm involves extracting the minimum element from a priority queue (min-heap) and updating its neighbors. The number of times this operation is performed depends on the number of vertices and edges in the graph.</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Best Case: O((V + E) * log V), where V is the number of vertices and E is the number of edges. In the best case, the priority queue operations may be more efficient due to the specific distribution of edge weights and vertex connections.</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Worst Case: O((V + E) * log V), where V is the number of vertices and E is the number of edges. In the worst case, all vertices and edges need to be processed.</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Updating Neighbors: </w:t>
      </w:r>
      <w:r>
        <w:rPr>
          <w:rFonts w:ascii="Times New Roman" w:hAnsi="Times New Roman" w:cs="Times New Roman" w:eastAsia="Times New Roman"/>
          <w:color w:val="auto"/>
          <w:spacing w:val="0"/>
          <w:position w:val="0"/>
          <w:sz w:val="24"/>
          <w:shd w:fill="auto" w:val="clear"/>
        </w:rPr>
        <w:t xml:space="preserve">In each iteration, the algorithm updates the distances of neighboring vertices. This operation involves checking the distances and possibly updating them.</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Best Case: O(V), where V is the number of vertices. In the best case, only a few neighbors need to be updated.</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Worst Case: O(V), where V is the number of vertices. In the worst case, all neighbors need to be updated.</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Considering these factors, the overall time complexity of Dijkstra's algorithm in this context is O((V + E) * log V). As of now the number of packages is very small and there is </w:t>
      </w:r>
    </w:p>
    <w:p>
      <w:pPr>
        <w:spacing w:before="0" w:after="120" w:line="264"/>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Dijkstra's Algorithm Pseudocode:</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Takes two parameters graph object(associated packages with address acting as vertices and edge weights acting as distance to each address) and src the current location(by default always at hub)</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Initializes 'distances' dictionary of all vertices in the graph to infinity, except for the src, which is set to 0. </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A min-heap represented as a list of tuples(distances, vertex), is created to prioritize processing of vertices with the shortest known distance first. Initially, the src and distance of 0 are added to the min-heap. </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Enters while loop that continues until the min-heap is empty. In each iteration, the vertex with the smallest distance is popped from the min-heap. If the vertex is already been visited and its current distance is greater than the distance stored in 'distances' dictionary then the iteration is skipped.</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Popped vertex is marked as visited and its neighbors are iterated over.  For each neighbor, the function calculates the distance from the source vertex to the neighbor by adding the weight of the edge connecting them to the current distance. If this calculated distance is smaller than the current known distance to the neighbor, the `distances` dictionary is updated with the new, smaller distance</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Finally, the updated distance and neighbor vertex are pushed into the min-heap, ensuring that the neighbor vertex will be processed later with its updated distance.</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Once loop is finished, function 'distance' dictionary will contain the shortest distances for packages to be returned</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A. Hash Table</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Hash Table Screenshot goes here</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B. Look-Up Functions</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Look-up function screenshot goes here</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C. Original Code</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Major code blocks screenshots go here showing implementation</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C1. Identification Information</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main.py screenshot goes here showing Student ID</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C2. Process and Flow Comments</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 code blocks screenshots go here showing comments </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D. Interface</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Interface screenshot goes here</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D1. First Status Check</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Screen shot goes here</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D2. Second Status Check</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Screenshot goes here</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D3. Third Status Check</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Screenshot goes here</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E. Screenshot of Code Execution</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Screenshot goes here</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F1. Strengths of the Chosen Algorithm</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goes here</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F2. Verification of Algorithm</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goes here</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F3. Other Possible Algorithms</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goes here</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F3a. Algorithm Differences</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goes here</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G. Different Approach</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goes here</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H. Verification of Data Structure</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goes here</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H1. Other Data Structures</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goes here</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H1a. Data Structure Differences</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goes here</w:t>
      </w: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I. Sources</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goes here</w:t>
      </w:r>
    </w:p>
    <w:p>
      <w:pPr>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example:</w:t>
      </w:r>
    </w:p>
    <w:p>
      <w:pPr>
        <w:spacing w:before="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Lysecky, R., &amp; Vahid, F. (2018, June). </w:t>
      </w:r>
      <w:r>
        <w:rPr>
          <w:rFonts w:ascii="Times New Roman" w:hAnsi="Times New Roman" w:cs="Times New Roman" w:eastAsia="Times New Roman"/>
          <w:i/>
          <w:color w:val="auto"/>
          <w:spacing w:val="0"/>
          <w:position w:val="0"/>
          <w:sz w:val="24"/>
          <w:shd w:fill="auto" w:val="clear"/>
        </w:rPr>
        <w:t xml:space="preserve">C950: Data Structures and Algorithms II</w:t>
      </w:r>
      <w:r>
        <w:rPr>
          <w:rFonts w:ascii="Times New Roman" w:hAnsi="Times New Roman" w:cs="Times New Roman" w:eastAsia="Times New Roman"/>
          <w:color w:val="auto"/>
          <w:spacing w:val="0"/>
          <w:position w:val="0"/>
          <w:sz w:val="24"/>
          <w:shd w:fill="auto" w:val="clear"/>
        </w:rPr>
        <w:t xml:space="preserve">. zyBooks.</w:t>
      </w:r>
    </w:p>
    <w:p>
      <w:pPr>
        <w:spacing w:before="0" w:after="120" w:line="360"/>
        <w:ind w:right="0" w:left="360" w:firstLine="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Retrieved March 22, 2021, from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https://learn.zybooks.com/zybook/WGUC950AY20182019/</w:t>
        </w:r>
      </w:hyperlink>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0" w:after="40" w:line="240"/>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2F5496"/>
          <w:spacing w:val="0"/>
          <w:position w:val="0"/>
          <w:sz w:val="24"/>
          <w:shd w:fill="auto" w:val="clear"/>
        </w:rPr>
        <w:t xml:space="preserve">J. Professional Communication</w:t>
      </w: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64"/>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learn.zybooks.com/zybook/WGUC950AY20182019/"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