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Creating a Blog!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$ rails new blog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$ cd blog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$ rails s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  <w:r>
        <w:rPr>
          <w:i w:val="1"/>
          <w:iCs w:val="1"/>
          <w:sz w:val="30"/>
          <w:szCs w:val="30"/>
          <w:rtl w:val="0"/>
          <w:lang w:val="en-US"/>
        </w:rPr>
        <w:t xml:space="preserve">go to </w:t>
      </w:r>
      <w:r>
        <w:rPr>
          <w:rStyle w:val="Hyperlink.0"/>
          <w:i w:val="1"/>
          <w:iCs w:val="1"/>
          <w:sz w:val="30"/>
          <w:szCs w:val="30"/>
        </w:rPr>
        <w:fldChar w:fldCharType="begin" w:fldLock="0"/>
      </w:r>
      <w:r>
        <w:rPr>
          <w:rStyle w:val="Hyperlink.0"/>
          <w:i w:val="1"/>
          <w:iCs w:val="1"/>
          <w:sz w:val="30"/>
          <w:szCs w:val="30"/>
        </w:rPr>
        <w:instrText xml:space="preserve"> HYPERLINK "http://localhost:3000/"</w:instrText>
      </w:r>
      <w:r>
        <w:rPr>
          <w:rStyle w:val="Hyperlink.0"/>
          <w:i w:val="1"/>
          <w:iCs w:val="1"/>
          <w:sz w:val="30"/>
          <w:szCs w:val="30"/>
        </w:rPr>
        <w:fldChar w:fldCharType="separate" w:fldLock="0"/>
      </w:r>
      <w:r>
        <w:rPr>
          <w:rStyle w:val="Hyperlink.0"/>
          <w:i w:val="1"/>
          <w:iCs w:val="1"/>
          <w:sz w:val="30"/>
          <w:szCs w:val="30"/>
          <w:rtl w:val="0"/>
          <w:lang w:val="en-US"/>
        </w:rPr>
        <w:t>http://localhost:3000/</w:t>
      </w:r>
      <w:r>
        <w:rPr>
          <w:i w:val="1"/>
          <w:iCs w:val="1"/>
          <w:sz w:val="30"/>
          <w:szCs w:val="30"/>
        </w:rPr>
        <w:fldChar w:fldCharType="end" w:fldLock="0"/>
      </w: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^c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$ rails generate controller Welcome index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553960</wp:posOffset>
            </wp:positionH>
            <wp:positionV relativeFrom="line">
              <wp:posOffset>273139</wp:posOffset>
            </wp:positionV>
            <wp:extent cx="4999441" cy="1218998"/>
            <wp:effectExtent l="0" t="0" r="0" b="0"/>
            <wp:wrapThrough wrapText="bothSides" distL="152400" distR="152400">
              <wp:wrapPolygon edited="1">
                <wp:start x="0" y="0"/>
                <wp:lineTo x="0" y="21597"/>
                <wp:lineTo x="21600" y="21597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8-16 at 4.16.0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26522"/>
                    <a:stretch>
                      <a:fillRect/>
                    </a:stretch>
                  </pic:blipFill>
                  <pic:spPr>
                    <a:xfrm>
                      <a:off x="0" y="0"/>
                      <a:ext cx="4999441" cy="12189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553960</wp:posOffset>
            </wp:positionH>
            <wp:positionV relativeFrom="line">
              <wp:posOffset>194003</wp:posOffset>
            </wp:positionV>
            <wp:extent cx="4999435" cy="201064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6-08-16 at 4.25.5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435" cy="2010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$ rails s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  <w:r>
        <w:rPr>
          <w:i w:val="1"/>
          <w:iCs w:val="1"/>
          <w:sz w:val="30"/>
          <w:szCs w:val="30"/>
          <w:rtl w:val="0"/>
          <w:lang w:val="en-US"/>
        </w:rPr>
        <w:t xml:space="preserve">go to </w:t>
      </w:r>
      <w:r>
        <w:rPr>
          <w:rStyle w:val="Hyperlink.0"/>
          <w:i w:val="1"/>
          <w:iCs w:val="1"/>
          <w:sz w:val="30"/>
          <w:szCs w:val="30"/>
        </w:rPr>
        <w:fldChar w:fldCharType="begin" w:fldLock="0"/>
      </w:r>
      <w:r>
        <w:rPr>
          <w:rStyle w:val="Hyperlink.0"/>
          <w:i w:val="1"/>
          <w:iCs w:val="1"/>
          <w:sz w:val="30"/>
          <w:szCs w:val="30"/>
        </w:rPr>
        <w:instrText xml:space="preserve"> HYPERLINK "http://localhost:3000/"</w:instrText>
      </w:r>
      <w:r>
        <w:rPr>
          <w:rStyle w:val="Hyperlink.0"/>
          <w:i w:val="1"/>
          <w:iCs w:val="1"/>
          <w:sz w:val="30"/>
          <w:szCs w:val="30"/>
        </w:rPr>
        <w:fldChar w:fldCharType="separate" w:fldLock="0"/>
      </w:r>
      <w:r>
        <w:rPr>
          <w:rStyle w:val="Hyperlink.0"/>
          <w:i w:val="1"/>
          <w:iCs w:val="1"/>
          <w:sz w:val="30"/>
          <w:szCs w:val="30"/>
          <w:rtl w:val="0"/>
          <w:lang w:val="en-US"/>
        </w:rPr>
        <w:t>http://localhost:3000/</w:t>
      </w:r>
      <w:r>
        <w:rPr>
          <w:i w:val="1"/>
          <w:iCs w:val="1"/>
          <w:sz w:val="30"/>
          <w:szCs w:val="30"/>
        </w:rPr>
        <w:fldChar w:fldCharType="end" w:fldLock="0"/>
      </w: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^c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$ rake routes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$ </w:t>
      </w:r>
      <w:r>
        <w:rPr>
          <w:sz w:val="30"/>
          <w:szCs w:val="30"/>
          <w:rtl w:val="0"/>
          <w:lang w:val="en-US"/>
        </w:rPr>
        <w:t>rails generate controller Articles</w:t>
      </w:r>
      <w:r>
        <w:rPr>
          <w:sz w:val="30"/>
          <w:szCs w:val="3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134709</wp:posOffset>
            </wp:positionH>
            <wp:positionV relativeFrom="line">
              <wp:posOffset>421856</wp:posOffset>
            </wp:positionV>
            <wp:extent cx="6120057" cy="1929162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08-16 at 4.33.07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30973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291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$ ra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1280310</wp:posOffset>
            </wp:positionH>
            <wp:positionV relativeFrom="page">
              <wp:posOffset>720000</wp:posOffset>
            </wp:positionV>
            <wp:extent cx="4999435" cy="20141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6-08-16 at 4.28.53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435" cy="2014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0"/>
          <w:szCs w:val="30"/>
          <w:rtl w:val="0"/>
          <w:lang w:val="en-US"/>
        </w:rPr>
        <w:t>ils s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  <w:r>
        <w:rPr>
          <w:i w:val="1"/>
          <w:iCs w:val="1"/>
          <w:sz w:val="30"/>
          <w:szCs w:val="30"/>
          <w:rtl w:val="0"/>
          <w:lang w:val="en-US"/>
        </w:rPr>
        <w:t xml:space="preserve">go to </w:t>
      </w:r>
      <w:r>
        <w:rPr>
          <w:rStyle w:val="Hyperlink.0"/>
          <w:i w:val="1"/>
          <w:iCs w:val="1"/>
          <w:sz w:val="30"/>
          <w:szCs w:val="30"/>
        </w:rPr>
        <w:fldChar w:fldCharType="begin" w:fldLock="0"/>
      </w:r>
      <w:r>
        <w:rPr>
          <w:rStyle w:val="Hyperlink.0"/>
          <w:i w:val="1"/>
          <w:iCs w:val="1"/>
          <w:sz w:val="30"/>
          <w:szCs w:val="30"/>
        </w:rPr>
        <w:instrText xml:space="preserve"> HYPERLINK "http://localhost:3000/"</w:instrText>
      </w:r>
      <w:r>
        <w:rPr>
          <w:rStyle w:val="Hyperlink.0"/>
          <w:i w:val="1"/>
          <w:iCs w:val="1"/>
          <w:sz w:val="30"/>
          <w:szCs w:val="30"/>
        </w:rPr>
        <w:fldChar w:fldCharType="separate" w:fldLock="0"/>
      </w:r>
      <w:r>
        <w:rPr>
          <w:rStyle w:val="Hyperlink.0"/>
          <w:i w:val="1"/>
          <w:iCs w:val="1"/>
          <w:sz w:val="30"/>
          <w:szCs w:val="30"/>
          <w:rtl w:val="0"/>
          <w:lang w:val="en-US"/>
        </w:rPr>
        <w:t>http://localhost:3000/</w:t>
      </w:r>
      <w:r>
        <w:rPr>
          <w:i w:val="1"/>
          <w:iCs w:val="1"/>
          <w:sz w:val="30"/>
          <w:szCs w:val="30"/>
        </w:rPr>
        <w:fldChar w:fldCharType="end" w:fldLock="0"/>
      </w: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  <w:r>
        <w:rPr>
          <w:i w:val="1"/>
          <w:iCs w:val="1"/>
          <w:sz w:val="30"/>
          <w:szCs w:val="30"/>
          <w:rtl w:val="0"/>
          <w:lang w:val="en-US"/>
        </w:rPr>
        <w:t xml:space="preserve">create a file  </w:t>
      </w:r>
      <w:r>
        <w:rPr>
          <w:i w:val="1"/>
          <w:iCs w:val="1"/>
          <w:sz w:val="30"/>
          <w:szCs w:val="30"/>
          <w:rtl w:val="0"/>
          <w:lang w:val="en-US"/>
        </w:rPr>
        <w:t>app/views/articles/new.html.erb</w:t>
      </w: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  <w:r>
        <w:rPr>
          <w:i w:val="1"/>
          <w:iCs w:val="1"/>
          <w:sz w:val="30"/>
          <w:szCs w:val="30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158078</wp:posOffset>
            </wp:positionH>
            <wp:positionV relativeFrom="page">
              <wp:posOffset>720000</wp:posOffset>
            </wp:positionV>
            <wp:extent cx="5791200" cy="213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16-08-16 at 4.37.18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3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  <w:r>
        <w:rPr>
          <w:i w:val="1"/>
          <w:iCs w:val="1"/>
          <w:sz w:val="30"/>
          <w:szCs w:val="30"/>
          <w:rtl w:val="0"/>
          <w:lang w:val="en-US"/>
        </w:rPr>
        <w:t>go to</w:t>
      </w:r>
      <w:r>
        <w:rPr>
          <w:i w:val="1"/>
          <w:iCs w:val="1"/>
          <w:sz w:val="30"/>
          <w:szCs w:val="30"/>
          <w:rtl w:val="0"/>
        </w:rPr>
        <w:t xml:space="preserve"> </w:t>
      </w:r>
      <w:r>
        <w:rPr>
          <w:rStyle w:val="Hyperlink.0"/>
          <w:i w:val="1"/>
          <w:iCs w:val="1"/>
          <w:sz w:val="30"/>
          <w:szCs w:val="30"/>
        </w:rPr>
        <w:fldChar w:fldCharType="begin" w:fldLock="0"/>
      </w:r>
      <w:r>
        <w:rPr>
          <w:rStyle w:val="Hyperlink.0"/>
          <w:i w:val="1"/>
          <w:iCs w:val="1"/>
          <w:sz w:val="30"/>
          <w:szCs w:val="30"/>
        </w:rPr>
        <w:instrText xml:space="preserve"> HYPERLINK "http://localhost:3000/articles/new"</w:instrText>
      </w:r>
      <w:r>
        <w:rPr>
          <w:rStyle w:val="Hyperlink.0"/>
          <w:i w:val="1"/>
          <w:iCs w:val="1"/>
          <w:sz w:val="30"/>
          <w:szCs w:val="30"/>
        </w:rPr>
        <w:fldChar w:fldCharType="separate" w:fldLock="0"/>
      </w:r>
      <w:r>
        <w:rPr>
          <w:rStyle w:val="Hyperlink.0"/>
          <w:i w:val="1"/>
          <w:iCs w:val="1"/>
          <w:sz w:val="30"/>
          <w:szCs w:val="30"/>
          <w:rtl w:val="0"/>
          <w:lang w:val="en-US"/>
        </w:rPr>
        <w:t>http://localhost:3000/articles/new</w:t>
      </w:r>
      <w:r>
        <w:rPr>
          <w:i w:val="1"/>
          <w:iCs w:val="1"/>
          <w:sz w:val="30"/>
          <w:szCs w:val="30"/>
        </w:rPr>
        <w:fldChar w:fldCharType="end" w:fldLock="0"/>
      </w: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  <w:r>
        <w:rPr>
          <w:i w:val="1"/>
          <w:iCs w:val="1"/>
          <w:sz w:val="30"/>
          <w:szCs w:val="30"/>
          <w:rtl w:val="0"/>
          <w:lang w:val="en-US"/>
        </w:rPr>
        <w:t>add this code into app/views/articles/new.html.erb:</w:t>
      </w: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&lt;%= form_for :article, url: articles_path do |f| %&gt;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&lt;p&gt;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  &lt;%= f.label :title %&gt;&lt;br&gt;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  &lt;%= f.text_field :title %&gt;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&lt;/p&gt;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&lt;p&gt;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  &lt;%= f.label :text %&gt;&lt;br&gt;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&lt;%= f.text_area :text %&gt;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&lt;/p&gt;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&lt;p&gt;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  &lt;%= f.submit %&gt;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&lt;/p&gt;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&lt;% end %&gt;</w:t>
      </w: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  <w:r>
        <w:rPr>
          <w:i w:val="1"/>
          <w:iCs w:val="1"/>
          <w:sz w:val="30"/>
          <w:szCs w:val="30"/>
          <w:rtl w:val="0"/>
          <w:lang w:val="en-US"/>
        </w:rPr>
        <w:t>go to</w:t>
      </w:r>
      <w:r>
        <w:rPr>
          <w:i w:val="1"/>
          <w:iCs w:val="1"/>
          <w:sz w:val="30"/>
          <w:szCs w:val="30"/>
          <w:rtl w:val="0"/>
        </w:rPr>
        <w:t xml:space="preserve"> </w:t>
      </w:r>
      <w:r>
        <w:rPr>
          <w:rStyle w:val="Hyperlink.0"/>
          <w:i w:val="1"/>
          <w:iCs w:val="1"/>
          <w:sz w:val="30"/>
          <w:szCs w:val="30"/>
        </w:rPr>
        <w:fldChar w:fldCharType="begin" w:fldLock="0"/>
      </w:r>
      <w:r>
        <w:rPr>
          <w:rStyle w:val="Hyperlink.0"/>
          <w:i w:val="1"/>
          <w:iCs w:val="1"/>
          <w:sz w:val="30"/>
          <w:szCs w:val="30"/>
        </w:rPr>
        <w:instrText xml:space="preserve"> HYPERLINK "http://localhost:3000/articles/new"</w:instrText>
      </w:r>
      <w:r>
        <w:rPr>
          <w:rStyle w:val="Hyperlink.0"/>
          <w:i w:val="1"/>
          <w:iCs w:val="1"/>
          <w:sz w:val="30"/>
          <w:szCs w:val="30"/>
        </w:rPr>
        <w:fldChar w:fldCharType="separate" w:fldLock="0"/>
      </w:r>
      <w:r>
        <w:rPr>
          <w:rStyle w:val="Hyperlink.0"/>
          <w:i w:val="1"/>
          <w:iCs w:val="1"/>
          <w:sz w:val="30"/>
          <w:szCs w:val="30"/>
          <w:rtl w:val="0"/>
          <w:lang w:val="en-US"/>
        </w:rPr>
        <w:t>http://localhost:3000/articles/new</w:t>
      </w:r>
      <w:r>
        <w:rPr>
          <w:i w:val="1"/>
          <w:iCs w:val="1"/>
          <w:sz w:val="30"/>
          <w:szCs w:val="30"/>
        </w:rPr>
        <w:fldChar w:fldCharType="end" w:fldLock="0"/>
      </w: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  <w:r>
        <w:rPr>
          <w:i w:val="1"/>
          <w:iCs w:val="1"/>
          <w:sz w:val="30"/>
          <w:szCs w:val="3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-106590</wp:posOffset>
            </wp:positionH>
            <wp:positionV relativeFrom="page">
              <wp:posOffset>720000</wp:posOffset>
            </wp:positionV>
            <wp:extent cx="6120057" cy="25074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6-08-16 at 4.47.19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074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  <w:sz w:val="30"/>
          <w:szCs w:val="3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-106590</wp:posOffset>
            </wp:positionH>
            <wp:positionV relativeFrom="line">
              <wp:posOffset>2487787</wp:posOffset>
            </wp:positionV>
            <wp:extent cx="6120057" cy="26868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6-08-16 at 4.48.32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868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$ </w:t>
      </w:r>
      <w:r>
        <w:rPr>
          <w:sz w:val="30"/>
          <w:szCs w:val="30"/>
          <w:rtl w:val="0"/>
          <w:lang w:val="en-US"/>
        </w:rPr>
        <w:t>bin/rails generate model Article title:string text:text</w:t>
      </w: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  <w:r>
        <w:rPr>
          <w:i w:val="1"/>
          <w:iCs w:val="1"/>
          <w:sz w:val="30"/>
          <w:szCs w:val="30"/>
          <w:rtl w:val="0"/>
          <w:lang w:val="en-US"/>
        </w:rPr>
        <w:t xml:space="preserve">look into </w:t>
      </w:r>
      <w:r>
        <w:rPr>
          <w:i w:val="1"/>
          <w:iCs w:val="1"/>
          <w:sz w:val="30"/>
          <w:szCs w:val="30"/>
          <w:rtl w:val="0"/>
          <w:lang w:val="en-US"/>
        </w:rPr>
        <w:t>db/migrate/YYYYMMDDHHMMSS_create_articles.r</w:t>
      </w:r>
      <w:r>
        <w:rPr>
          <w:i w:val="1"/>
          <w:iCs w:val="1"/>
          <w:sz w:val="30"/>
          <w:szCs w:val="30"/>
          <w:rtl w:val="0"/>
          <w:lang w:val="en-US"/>
        </w:rPr>
        <w:t>b</w:t>
      </w: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$ rails db:migrate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  <w:r>
        <w:rPr>
          <w:i w:val="1"/>
          <w:iCs w:val="1"/>
          <w:sz w:val="30"/>
          <w:szCs w:val="30"/>
          <w:rtl w:val="0"/>
          <w:lang w:val="en-US"/>
        </w:rPr>
        <w:t xml:space="preserve">add to </w:t>
      </w:r>
      <w:r>
        <w:rPr>
          <w:i w:val="1"/>
          <w:iCs w:val="1"/>
          <w:sz w:val="30"/>
          <w:szCs w:val="30"/>
          <w:rtl w:val="0"/>
          <w:lang w:val="en-US"/>
        </w:rPr>
        <w:t>app/controllers/articles_controller.rb</w:t>
      </w:r>
      <w:r>
        <w:rPr>
          <w:i w:val="1"/>
          <w:iCs w:val="1"/>
          <w:sz w:val="30"/>
          <w:szCs w:val="30"/>
          <w:rtl w:val="0"/>
          <w:lang w:val="en-US"/>
        </w:rPr>
        <w:t xml:space="preserve"> :</w:t>
      </w: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def create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@article = Article.new(params.require(:article).permit(:title, :text))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@article.save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redirect_to @article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>end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  <w:r>
        <w:rPr>
          <w:i w:val="1"/>
          <w:iCs w:val="1"/>
          <w:sz w:val="30"/>
          <w:szCs w:val="30"/>
          <w:rtl w:val="0"/>
          <w:lang w:val="en-US"/>
        </w:rPr>
        <w:t xml:space="preserve">add to </w:t>
      </w:r>
      <w:r>
        <w:rPr>
          <w:i w:val="1"/>
          <w:iCs w:val="1"/>
          <w:sz w:val="30"/>
          <w:szCs w:val="30"/>
          <w:rtl w:val="0"/>
          <w:lang w:val="en-US"/>
        </w:rPr>
        <w:t>app/controllers/articles_controller.rb</w:t>
      </w: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def show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  @article = Article.find(params[:id])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 xml:space="preserve">  end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  <w:r>
        <w:rPr>
          <w:i w:val="1"/>
          <w:iCs w:val="1"/>
          <w:sz w:val="30"/>
          <w:szCs w:val="30"/>
          <w:rtl w:val="0"/>
          <w:lang w:val="en-US"/>
        </w:rPr>
        <w:t>create a new file app/views/articles/show.html.erb</w:t>
      </w:r>
    </w:p>
    <w:p>
      <w:pPr>
        <w:pStyle w:val="Body"/>
        <w:rPr>
          <w:i w:val="1"/>
          <w:iCs w:val="1"/>
          <w:sz w:val="30"/>
          <w:szCs w:val="30"/>
        </w:rPr>
      </w:pPr>
    </w:p>
    <w:p>
      <w:pPr>
        <w:pStyle w:val="Body"/>
        <w:rPr>
          <w:i w:val="1"/>
          <w:iCs w:val="1"/>
          <w:sz w:val="30"/>
          <w:szCs w:val="30"/>
        </w:rPr>
      </w:pPr>
      <w:r>
        <w:rPr>
          <w:i w:val="1"/>
          <w:iCs w:val="1"/>
          <w:sz w:val="30"/>
          <w:szCs w:val="30"/>
          <w:rtl w:val="0"/>
          <w:lang w:val="en-US"/>
        </w:rPr>
        <w:t>then add this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>&lt;p&gt;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&lt;strong&gt;Title:&lt;/strong&gt;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&lt;%= @article.title %&gt;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&lt;/p&gt;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>&lt;p&gt;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&lt;strong&gt;Text:&lt;/strong&gt;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&lt;%= @article.text %&gt;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&lt;/p&gt;</w:t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8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