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A1E7F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34"/>
          <w:szCs w:val="34"/>
        </w:rPr>
      </w:pPr>
      <w:r>
        <w:rPr>
          <w:rFonts w:ascii="NimbusRomNo9L-Regu" w:hAnsi="NimbusRomNo9L-Regu" w:cs="NimbusRomNo9L-Regu"/>
          <w:sz w:val="34"/>
          <w:szCs w:val="34"/>
        </w:rPr>
        <w:t>DS Lab Assignment:</w:t>
      </w:r>
    </w:p>
    <w:p w14:paraId="404BCFF5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34"/>
          <w:szCs w:val="34"/>
        </w:rPr>
      </w:pPr>
      <w:r>
        <w:rPr>
          <w:rFonts w:ascii="NimbusRomNo9L-Regu" w:hAnsi="NimbusRomNo9L-Regu" w:cs="NimbusRomNo9L-Regu"/>
          <w:sz w:val="34"/>
          <w:szCs w:val="34"/>
        </w:rPr>
        <w:t>BitTorrent</w:t>
      </w:r>
    </w:p>
    <w:p w14:paraId="3775C7D1" w14:textId="77777777" w:rsidR="00D66A45" w:rsidRDefault="00D66A45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24"/>
          <w:szCs w:val="24"/>
        </w:rPr>
      </w:pPr>
    </w:p>
    <w:p w14:paraId="3C7F6049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J. van der Ham</w:t>
      </w:r>
    </w:p>
    <w:p w14:paraId="7D9DB5A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CMSY10" w:hAnsi="CMSY10" w:cs="CMSY10"/>
        </w:rPr>
      </w:pPr>
      <w:r>
        <w:rPr>
          <w:rFonts w:ascii="CMSY10" w:hAnsi="CMSY10" w:cs="CMSY10"/>
        </w:rPr>
        <w:t>f</w:t>
      </w:r>
      <w:r>
        <w:rPr>
          <w:rFonts w:ascii="NimbusRomNo9L-Regu" w:hAnsi="NimbusRomNo9L-Regu" w:cs="NimbusRomNo9L-Regu"/>
        </w:rPr>
        <w:t>jeroen@os3.nl</w:t>
      </w:r>
      <w:r>
        <w:rPr>
          <w:rFonts w:ascii="CMSY10" w:hAnsi="CMSY10" w:cs="CMSY10"/>
        </w:rPr>
        <w:t>g</w:t>
      </w:r>
    </w:p>
    <w:p w14:paraId="264F6991" w14:textId="77777777" w:rsidR="00D66A45" w:rsidRDefault="00D66A45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24"/>
          <w:szCs w:val="24"/>
        </w:rPr>
      </w:pPr>
    </w:p>
    <w:p w14:paraId="4F91B0AC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October 31, 2014</w:t>
      </w:r>
    </w:p>
    <w:p w14:paraId="23339DE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sz w:val="20"/>
          <w:szCs w:val="20"/>
        </w:rPr>
      </w:pPr>
    </w:p>
    <w:p w14:paraId="0E3CDA6B" w14:textId="77777777" w:rsidR="00277013" w:rsidRPr="00D66A45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sz w:val="20"/>
          <w:szCs w:val="20"/>
        </w:rPr>
      </w:pPr>
      <w:r w:rsidRPr="00D66A45">
        <w:rPr>
          <w:rFonts w:ascii="NimbusRomNo9L-Medi" w:hAnsi="NimbusRomNo9L-Medi" w:cs="NimbusRomNo9L-Medi"/>
          <w:sz w:val="20"/>
          <w:szCs w:val="20"/>
        </w:rPr>
        <w:t>Abstract</w:t>
      </w:r>
    </w:p>
    <w:p w14:paraId="4F94034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20"/>
          <w:szCs w:val="20"/>
        </w:rPr>
      </w:pPr>
    </w:p>
    <w:p w14:paraId="7C4D99E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Distributed systems are everywhere around us, and form the basis of the</w:t>
      </w:r>
    </w:p>
    <w:p w14:paraId="4816CD3F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Internet. A good example of distributed applications are peer-to-peer systems,</w:t>
      </w:r>
    </w:p>
    <w:p w14:paraId="2DCCD3E9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especially BitTorrent. In this lab exercise we will look at the behavior</w:t>
      </w:r>
    </w:p>
    <w:p w14:paraId="25EA6C4F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of a BitTorrent client, and try to understand how the distribution of files is</w:t>
      </w:r>
    </w:p>
    <w:p w14:paraId="2D49E44C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implemented in this distributed system.</w:t>
      </w:r>
    </w:p>
    <w:p w14:paraId="06C80A09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</w:p>
    <w:p w14:paraId="4335A74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>1 BitTorrent</w:t>
      </w:r>
    </w:p>
    <w:p w14:paraId="7C5E33F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44FD66C6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The BitTorrent protocol was designed in 2001 by Bram Cohen, and was made</w:t>
      </w:r>
    </w:p>
    <w:p w14:paraId="485C892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publicly available. BitTorrent is a peer-to-peer content distribution system where</w:t>
      </w:r>
    </w:p>
    <w:p w14:paraId="2105909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peers cooperate to make content available to all peers. The goal of this system is</w:t>
      </w:r>
    </w:p>
    <w:p w14:paraId="6D89471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to work in such a way that no central coordination or repository is necessary.</w:t>
      </w:r>
    </w:p>
    <w:p w14:paraId="467889A8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Over the years BitTorrent has been very popular for sharing of copyrighted</w:t>
      </w:r>
    </w:p>
    <w:p w14:paraId="1945BF49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media, but it is used for many legitimate purposes as well. Many Linux and Unix</w:t>
      </w:r>
    </w:p>
    <w:p w14:paraId="23C8116A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distributions offer BitTorrent downloads for their disc-images, and it is used in</w:t>
      </w:r>
    </w:p>
    <w:p w14:paraId="4D50C455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companies such as Blizzard, Twitter and Facebook as well.</w:t>
      </w:r>
    </w:p>
    <w:p w14:paraId="2E88CCE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</w:p>
    <w:p w14:paraId="512922C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>2 Network Monitoring</w:t>
      </w:r>
    </w:p>
    <w:p w14:paraId="32278E2C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32860713" w14:textId="77777777" w:rsidR="00277013" w:rsidRDefault="00277013" w:rsidP="00D66A45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In the following exercises we will be looking at the network traffic from the BitTorrent</w:t>
      </w:r>
    </w:p>
    <w:p w14:paraId="5ACA3C9E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client. The easiest method to examine network traffic is to use the Wireshark</w:t>
      </w:r>
    </w:p>
    <w:p w14:paraId="1B8455A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utility, as it provides a graphical overview of the network traffic, and many different</w:t>
      </w:r>
    </w:p>
    <w:p w14:paraId="3ED618B2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analyses options. The exercises below are meant to help you understand how</w:t>
      </w:r>
    </w:p>
    <w:p w14:paraId="367E2D45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Wireshark works and how to analyze some simple network traffic.</w:t>
      </w:r>
    </w:p>
    <w:p w14:paraId="219B8A48" w14:textId="77777777" w:rsidR="00277013" w:rsidRDefault="00277013" w:rsidP="00D66A45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Make sure that Wireshark is installed and launch it.</w:t>
      </w:r>
    </w:p>
    <w:p w14:paraId="6714BA4E" w14:textId="77777777" w:rsidR="00D66A45" w:rsidRDefault="00D66A45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213C2D7C" w14:textId="77777777" w:rsidR="00277013" w:rsidRDefault="00D66A45" w:rsidP="00277013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 w:rsidRPr="00D66A45">
        <w:rPr>
          <w:rFonts w:ascii="CMSY10" w:hAnsi="CMSY10" w:cs="CMSY10"/>
        </w:rPr>
        <w:sym w:font="Wingdings" w:char="F0E0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Start a new capture session with the ‘Capture Filter’ set to ‘</w:t>
      </w:r>
      <w:r w:rsidR="00277013">
        <w:rPr>
          <w:rFonts w:ascii="CMTT10" w:hAnsi="CMTT10" w:cs="CMTT10"/>
        </w:rPr>
        <w:t>port 25 or</w:t>
      </w:r>
    </w:p>
    <w:p w14:paraId="1CA9BE26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CMTT10" w:hAnsi="CMTT10" w:cs="CMTT10"/>
        </w:rPr>
        <w:t>port 587</w:t>
      </w:r>
      <w:r>
        <w:rPr>
          <w:rFonts w:ascii="NimbusRomNo9L-Regu" w:hAnsi="NimbusRomNo9L-Regu" w:cs="NimbusRomNo9L-Regu"/>
        </w:rPr>
        <w:t>’ and send an email using your favorite MUA / MSA. Look at</w:t>
      </w:r>
    </w:p>
    <w:p w14:paraId="36F071F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what is displayed, also try the ‘Analyze’</w:t>
      </w:r>
      <w:r w:rsidR="00D66A45" w:rsidRPr="00D66A45">
        <w:rPr>
          <w:rFonts w:ascii="CMSY10" w:hAnsi="CMSY10" w:cs="CMSY10"/>
        </w:rPr>
        <w:sym w:font="Wingdings" w:char="F0E0"/>
      </w:r>
      <w:r>
        <w:rPr>
          <w:rFonts w:ascii="CMSY10" w:hAnsi="CMSY10" w:cs="CMSY10"/>
        </w:rPr>
        <w:t xml:space="preserve"> </w:t>
      </w:r>
      <w:r>
        <w:rPr>
          <w:rFonts w:ascii="NimbusRomNo9L-Regu" w:hAnsi="NimbusRomNo9L-Regu" w:cs="NimbusRomNo9L-Regu"/>
        </w:rPr>
        <w:t>‘Follow TCP Stream’ feature.</w:t>
      </w:r>
    </w:p>
    <w:p w14:paraId="41504F5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40FFC0AD" w14:textId="77777777" w:rsidR="0088109C" w:rsidRDefault="0088109C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2E8F760E" w14:textId="77777777" w:rsidR="0088109C" w:rsidRDefault="002A177A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lastRenderedPageBreak/>
        <w:pict w14:anchorId="78479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5pt">
            <v:imagedata r:id="rId4" o:title="Capture"/>
          </v:shape>
        </w:pict>
      </w:r>
    </w:p>
    <w:p w14:paraId="50B0BC52" w14:textId="77777777" w:rsidR="00CA01B1" w:rsidRDefault="00CA01B1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27356956" w14:textId="77777777" w:rsidR="00277013" w:rsidRDefault="00D66A45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66A45">
        <w:rPr>
          <w:rFonts w:ascii="CMSY10" w:hAnsi="CMSY10" w:cs="CMSY10"/>
        </w:rPr>
        <w:sym w:font="Wingdings" w:char="F0E0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 xml:space="preserve">Use a ‘Capture Filter’ set to </w:t>
      </w:r>
      <w:r w:rsidR="00277013">
        <w:rPr>
          <w:rFonts w:ascii="CMTT10" w:hAnsi="CMTT10" w:cs="CMTT10"/>
        </w:rPr>
        <w:t xml:space="preserve">port 53 </w:t>
      </w:r>
      <w:r w:rsidR="00277013">
        <w:rPr>
          <w:rFonts w:ascii="NimbusRomNo9L-Regu" w:hAnsi="NimbusRomNo9L-Regu" w:cs="NimbusRomNo9L-Regu"/>
        </w:rPr>
        <w:t>and try some different DNS queries.</w:t>
      </w:r>
    </w:p>
    <w:p w14:paraId="4716D006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Try to generate both a UDP and a TCP stream.</w:t>
      </w:r>
    </w:p>
    <w:p w14:paraId="51375078" w14:textId="77777777" w:rsidR="00CA01B1" w:rsidRDefault="00CA01B1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5216E0B6" w14:textId="77777777" w:rsidR="0088109C" w:rsidRDefault="00CA01B1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Regu" w:hAnsi="NimbusRomNo9L-Regu" w:cs="NimbusRomNo9L-Regu"/>
          <w:noProof/>
        </w:rPr>
        <w:drawing>
          <wp:inline distT="0" distB="0" distL="0" distR="0" wp14:anchorId="6D371936" wp14:editId="75CF2B05">
            <wp:extent cx="5935980" cy="3893820"/>
            <wp:effectExtent l="0" t="0" r="7620" b="0"/>
            <wp:docPr id="1" name="Picture 1" descr="C:\Users\broct_000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oct_000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8D25" w14:textId="77777777" w:rsidR="0088109C" w:rsidRDefault="002A177A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lastRenderedPageBreak/>
        <w:pict w14:anchorId="27B24924">
          <v:shape id="_x0000_i1026" type="#_x0000_t75" style="width:468pt;height:306pt">
            <v:imagedata r:id="rId6" o:title="Capture"/>
          </v:shape>
        </w:pict>
      </w:r>
    </w:p>
    <w:p w14:paraId="66AE94EA" w14:textId="77777777" w:rsidR="0088109C" w:rsidRDefault="0088109C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</w:p>
    <w:p w14:paraId="5293B1FE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>3 BitTorrent Client</w:t>
      </w:r>
    </w:p>
    <w:p w14:paraId="07204713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</w:p>
    <w:p w14:paraId="7C5369A8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There are many different BitTorrent clients, but for this class we will be using the</w:t>
      </w:r>
    </w:p>
    <w:p w14:paraId="2709565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Transmission client, as it is a stable client, with most features of the BitTorrent</w:t>
      </w:r>
    </w:p>
    <w:p w14:paraId="2C42B282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protocol, and is available cross-platform as well.</w:t>
      </w:r>
    </w:p>
    <w:p w14:paraId="15C6E9B7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Start Transmission without adding a torrent file yet. To ease the analysis, we are</w:t>
      </w:r>
    </w:p>
    <w:p w14:paraId="0B00C5B6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limiting the bandwidth for downloading and uploading to maximally 100 kb/sec,</w:t>
      </w:r>
    </w:p>
    <w:p w14:paraId="37AD7B62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perhaps even less. Also make sure that you write down the listening port (we will</w:t>
      </w:r>
    </w:p>
    <w:p w14:paraId="15633526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refer to it as </w:t>
      </w:r>
      <w:r>
        <w:rPr>
          <w:rFonts w:ascii="CMTT10" w:hAnsi="CMTT10" w:cs="CMTT10"/>
        </w:rPr>
        <w:t>$LPORT</w:t>
      </w:r>
      <w:r>
        <w:rPr>
          <w:rFonts w:ascii="NimbusRomNo9L-Regu" w:hAnsi="NimbusRomNo9L-Regu" w:cs="NimbusRomNo9L-Regu"/>
        </w:rPr>
        <w:t>) in the Network tab of the Preferences, and deselect the ‘Pick</w:t>
      </w:r>
    </w:p>
    <w:p w14:paraId="19FA9E6A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a random port’ option and the ‘micro Transport Protocol (uTP)’ option. Make sure</w:t>
      </w:r>
    </w:p>
    <w:p w14:paraId="3E9C1768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that you are generating as little network traffic as possible and quit email, IM and</w:t>
      </w:r>
    </w:p>
    <w:p w14:paraId="053AD4E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other traffic generating applications.</w:t>
      </w:r>
    </w:p>
    <w:p w14:paraId="3D05D5B7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Currently Wireshark seems to have a slight problem in recognizing BitTorrent</w:t>
      </w:r>
    </w:p>
    <w:p w14:paraId="23E4B1B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DHT traffic. In order to work around this, open up Wireshark preferences, open</w:t>
      </w:r>
    </w:p>
    <w:p w14:paraId="1783547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the Protocols subsection, and select ‘BT-DHT’. Check the ‘Enable BT-DHT heuristic</w:t>
      </w:r>
    </w:p>
    <w:p w14:paraId="244CF51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dissection’ option. Once you have done that, start a new live capture. After you</w:t>
      </w:r>
    </w:p>
    <w:p w14:paraId="37621C63" w14:textId="77777777" w:rsidR="00D17027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have captured for a couple of </w:t>
      </w:r>
      <w:r w:rsidR="00D17027">
        <w:rPr>
          <w:rFonts w:ascii="NimbusRomNo9L-Regu" w:hAnsi="NimbusRomNo9L-Regu" w:cs="NimbusRomNo9L-Regu"/>
        </w:rPr>
        <w:t>seconds, you can stop it again.</w:t>
      </w:r>
    </w:p>
    <w:p w14:paraId="49E7D6EF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5E2D67EA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NimbusRomNo9L-Regu" w:hAnsi="NimbusRomNo9L-Regu" w:cs="NimbusRomNo9L-Regu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 xml:space="preserve">Use the expression </w:t>
      </w:r>
      <w:r w:rsidR="00277013">
        <w:rPr>
          <w:rFonts w:ascii="CMTT10" w:hAnsi="CMTT10" w:cs="CMTT10"/>
        </w:rPr>
        <w:t xml:space="preserve">udp.port==$LPORT </w:t>
      </w:r>
      <w:r w:rsidR="00277013">
        <w:rPr>
          <w:rFonts w:ascii="NimbusRomNo9L-Regu" w:hAnsi="NimbusRomNo9L-Regu" w:cs="NimbusRomNo9L-Regu"/>
        </w:rPr>
        <w:t xml:space="preserve">(where </w:t>
      </w:r>
      <w:r w:rsidR="00277013">
        <w:rPr>
          <w:rFonts w:ascii="CMTT10" w:hAnsi="CMTT10" w:cs="CMTT10"/>
        </w:rPr>
        <w:t xml:space="preserve">$LPORT </w:t>
      </w:r>
      <w:r w:rsidR="00277013">
        <w:rPr>
          <w:rFonts w:ascii="NimbusRomNo9L-Regu" w:hAnsi="NimbusRomNo9L-Regu" w:cs="NimbusRomNo9L-Regu"/>
        </w:rPr>
        <w:t>is the value you</w:t>
      </w:r>
    </w:p>
    <w:p w14:paraId="0EF854BA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</w:rPr>
      </w:pPr>
      <w:r>
        <w:rPr>
          <w:rFonts w:ascii="NimbusRomNo9L-Regu" w:hAnsi="NimbusRomNo9L-Regu" w:cs="NimbusRomNo9L-Regu"/>
        </w:rPr>
        <w:t xml:space="preserve">wrote down earlier) to filter out the BitTorrent DHT traffic. Use </w:t>
      </w:r>
      <w:r>
        <w:rPr>
          <w:rFonts w:ascii="CMTT10" w:hAnsi="CMTT10" w:cs="CMTT10"/>
        </w:rPr>
        <w:t>http://</w:t>
      </w:r>
    </w:p>
    <w:p w14:paraId="67D7197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CMTT10" w:hAnsi="CMTT10" w:cs="CMTT10"/>
        </w:rPr>
        <w:t xml:space="preserve">www.bittorrent.org/beps/bep_0005.html </w:t>
      </w:r>
      <w:r>
        <w:rPr>
          <w:rFonts w:ascii="NimbusRomNo9L-Regu" w:hAnsi="NimbusRomNo9L-Regu" w:cs="NimbusRomNo9L-Regu"/>
        </w:rPr>
        <w:t>to figure out what is going</w:t>
      </w:r>
    </w:p>
    <w:p w14:paraId="41F7F4E5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on.</w:t>
      </w:r>
    </w:p>
    <w:p w14:paraId="607ABDCC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5FD01552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4CCEDF4D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3759781F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CMSY10" w:hAnsi="CMSY10" w:cs="CMSY10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Pick a popular Linux or Unix distribution file image, and find the torrent</w:t>
      </w:r>
    </w:p>
    <w:p w14:paraId="7E620D5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download option. Look at the downloaded file and try to figure what is in the</w:t>
      </w:r>
    </w:p>
    <w:p w14:paraId="12A762EF" w14:textId="77777777" w:rsidR="002A177A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file.</w:t>
      </w:r>
    </w:p>
    <w:p w14:paraId="3A8B1C81" w14:textId="77777777" w:rsidR="00D36C3C" w:rsidRDefault="00D36C3C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05D144C1" w14:textId="77777777" w:rsidR="00D36C3C" w:rsidRDefault="00D36C3C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  <w:noProof/>
        </w:rPr>
        <w:drawing>
          <wp:inline distT="0" distB="0" distL="0" distR="0" wp14:anchorId="7DACBA53" wp14:editId="6674F098">
            <wp:extent cx="5562600" cy="7086600"/>
            <wp:effectExtent l="0" t="0" r="0" b="0"/>
            <wp:docPr id="2" name="Picture 2" descr="Screen%20Shot%202016-12-06%20at%2011.44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2-06%20at%2011.44.5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42F4" w14:textId="77777777" w:rsidR="002A177A" w:rsidRDefault="002A177A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70E0763C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Then start capturing traffic again in Wireshark. Make sure that you are capturing</w:t>
      </w:r>
    </w:p>
    <w:p w14:paraId="6E24D5B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traffic before starting the torrent download, or you will miss some initial</w:t>
      </w:r>
    </w:p>
    <w:p w14:paraId="1627489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exchanges. Open the torrent file in Transmission, and start the downloading process.</w:t>
      </w:r>
    </w:p>
    <w:p w14:paraId="7C196A0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Make sure that the client shows some progress in downloading data, and then</w:t>
      </w:r>
    </w:p>
    <w:p w14:paraId="7604805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stop the capture in Wireshark after a few minutes. We will first look at the information</w:t>
      </w:r>
    </w:p>
    <w:p w14:paraId="25BBF9F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from the Transmission client itself before we look at the traffic. Leave the</w:t>
      </w:r>
    </w:p>
    <w:p w14:paraId="3770944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downloading enabled.</w:t>
      </w:r>
    </w:p>
    <w:p w14:paraId="74F44532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5A0F8939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CMSY10" w:hAnsi="CMSY10" w:cs="CMSY10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Examine the behavior of the Transmission client, open the Inspection window</w:t>
      </w:r>
    </w:p>
    <w:p w14:paraId="21102581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to see the properties of the torrent you are downloading. Try to understand</w:t>
      </w:r>
    </w:p>
    <w:p w14:paraId="037B7885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all the information presented to you.</w:t>
      </w:r>
    </w:p>
    <w:p w14:paraId="32CB31B3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383E8063" w14:textId="77777777" w:rsidR="00D36C3C" w:rsidRDefault="005D32F8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  <w:noProof/>
        </w:rPr>
        <w:drawing>
          <wp:inline distT="0" distB="0" distL="0" distR="0" wp14:anchorId="2F3EED88" wp14:editId="1C2B4CFB">
            <wp:extent cx="5943600" cy="2387600"/>
            <wp:effectExtent l="0" t="0" r="0" b="0"/>
            <wp:docPr id="3" name="Picture 3" descr="Screen%20Shot%202016-12-06%20at%2011.51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2-06%20at%2011.51.3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2011" w14:textId="77777777" w:rsidR="00D36C3C" w:rsidRDefault="00D36C3C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5B6B1EAA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Once you understand some of the basic operations in the Transmission client,</w:t>
      </w:r>
    </w:p>
    <w:p w14:paraId="37844E9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we are going to look at what happens on the wire.</w:t>
      </w:r>
    </w:p>
    <w:p w14:paraId="69C7500A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1E568C64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CMSY10" w:hAnsi="CMSY10" w:cs="CMSY10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Examine the capture that you performed with Wireshark, start with the expression</w:t>
      </w:r>
    </w:p>
    <w:p w14:paraId="79549C5C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CMTT10" w:hAnsi="CMTT10" w:cs="CMTT10"/>
        </w:rPr>
        <w:t xml:space="preserve">tcp.port==$LPORT </w:t>
      </w:r>
      <w:r>
        <w:rPr>
          <w:rFonts w:ascii="NimbusRomNo9L-Regu" w:hAnsi="NimbusRomNo9L-Regu" w:cs="NimbusRomNo9L-Regu"/>
        </w:rPr>
        <w:t xml:space="preserve">(where </w:t>
      </w:r>
      <w:r>
        <w:rPr>
          <w:rFonts w:ascii="CMTT10" w:hAnsi="CMTT10" w:cs="CMTT10"/>
        </w:rPr>
        <w:t xml:space="preserve">$LPORT </w:t>
      </w:r>
      <w:r>
        <w:rPr>
          <w:rFonts w:ascii="NimbusRomNo9L-Regu" w:hAnsi="NimbusRomNo9L-Regu" w:cs="NimbusRomNo9L-Regu"/>
        </w:rPr>
        <w:t>is the value you wrote down</w:t>
      </w:r>
    </w:p>
    <w:p w14:paraId="3DFF72E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earlier). Select a packet with a ‘Handshake’, right-click on the IP-address</w:t>
      </w:r>
    </w:p>
    <w:p w14:paraId="0BE8D188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and select ‘Apply as Filter </w:t>
      </w:r>
      <w:r>
        <w:rPr>
          <w:rFonts w:ascii="CMSY10" w:hAnsi="CMSY10" w:cs="CMSY10"/>
        </w:rPr>
        <w:t xml:space="preserve">! </w:t>
      </w:r>
      <w:r>
        <w:rPr>
          <w:rFonts w:ascii="NimbusRomNo9L-Regu" w:hAnsi="NimbusRomNo9L-Regu" w:cs="NimbusRomNo9L-Regu"/>
        </w:rPr>
        <w:t>Selected’ to show the messages exchanged</w:t>
      </w:r>
    </w:p>
    <w:p w14:paraId="7DBB034D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with that particular IP.</w:t>
      </w:r>
    </w:p>
    <w:p w14:paraId="0A7AAA52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1EE4BD52" w14:textId="77777777" w:rsidR="000C4A7B" w:rsidRDefault="000C4A7B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483FA8BD" w14:textId="77777777" w:rsidR="000C4A7B" w:rsidRDefault="000C4A7B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  <w:noProof/>
        </w:rPr>
        <w:lastRenderedPageBreak/>
        <w:drawing>
          <wp:inline distT="0" distB="0" distL="0" distR="0" wp14:anchorId="4434F31A" wp14:editId="3E5F15F2">
            <wp:extent cx="5943600" cy="4546600"/>
            <wp:effectExtent l="0" t="0" r="0" b="0"/>
            <wp:docPr id="4" name="Picture 4" descr="Screen%20Shot%202016-12-06%20at%2011.55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2-06%20at%2011.55.3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2C1B" w14:textId="77777777" w:rsidR="000C4A7B" w:rsidRDefault="000C4A7B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255DF2A9" w14:textId="77777777" w:rsidR="000C4A7B" w:rsidRDefault="000C4A7B" w:rsidP="000C4A7B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searching for the LPORT returned nothing</w:t>
      </w:r>
    </w:p>
    <w:p w14:paraId="2032F19F" w14:textId="77777777" w:rsidR="000C4A7B" w:rsidRDefault="000C4A7B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5D6C2B64" w14:textId="77777777" w:rsidR="00CE107E" w:rsidRDefault="00CE107E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19C971DF" w14:textId="77777777" w:rsidR="00CE107E" w:rsidRDefault="00716F50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  <w:r>
        <w:rPr>
          <w:rFonts w:ascii="CMSY10" w:hAnsi="CMSY10" w:cs="CMSY10"/>
          <w:noProof/>
        </w:rPr>
        <w:lastRenderedPageBreak/>
        <w:drawing>
          <wp:inline distT="0" distB="0" distL="0" distR="0" wp14:anchorId="60D9B529" wp14:editId="1B07D457">
            <wp:extent cx="5943600" cy="3594100"/>
            <wp:effectExtent l="0" t="0" r="0" b="12700"/>
            <wp:docPr id="5" name="Picture 5" descr="Screen%20Shot%202016-12-07%20at%2012.03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2-07%20at%2012.03.1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49FB" w14:textId="77777777" w:rsidR="000C4A7B" w:rsidRDefault="000C4A7B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1E7D1773" w14:textId="77777777" w:rsidR="00716F50" w:rsidRDefault="00716F50" w:rsidP="00716F50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CMSY10" w:hAnsi="CMSY10" w:cs="CMSY10"/>
        </w:rPr>
        <w:t xml:space="preserve">using </w:t>
      </w:r>
      <w:r>
        <w:rPr>
          <w:rFonts w:ascii="NimbusRomNo9L-Regu" w:hAnsi="NimbusRomNo9L-Regu" w:cs="NimbusRomNo9L-Regu"/>
        </w:rPr>
        <w:t xml:space="preserve">Apply as Filter </w:t>
      </w:r>
      <w:r>
        <w:rPr>
          <w:rFonts w:ascii="CMSY10" w:hAnsi="CMSY10" w:cs="CMSY10"/>
        </w:rPr>
        <w:t xml:space="preserve">! </w:t>
      </w:r>
      <w:r>
        <w:rPr>
          <w:rFonts w:ascii="NimbusRomNo9L-Regu" w:hAnsi="NimbusRomNo9L-Regu" w:cs="NimbusRomNo9L-Regu"/>
        </w:rPr>
        <w:t>Selected</w:t>
      </w:r>
    </w:p>
    <w:p w14:paraId="3FF95485" w14:textId="77777777" w:rsidR="00716F50" w:rsidRDefault="00716F50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5B2C3F91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CMSY10" w:hAnsi="CMSY10" w:cs="CMSY10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Try to identify the steps involved in the communication between peers.</w:t>
      </w:r>
    </w:p>
    <w:p w14:paraId="4B8F81EE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346D5651" w14:textId="54479DCF" w:rsidR="005D32F8" w:rsidRDefault="00AF25C0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1</w:t>
      </w:r>
      <w:r w:rsidRPr="00AF25C0">
        <w:rPr>
          <w:rFonts w:ascii="NimbusRomNo9L-Regu" w:hAnsi="NimbusRomNo9L-Regu" w:cs="NimbusRomNo9L-Regu"/>
          <w:vertAlign w:val="superscript"/>
        </w:rPr>
        <w:t>st</w:t>
      </w:r>
      <w:r>
        <w:rPr>
          <w:rFonts w:ascii="NimbusRomNo9L-Regu" w:hAnsi="NimbusRomNo9L-Regu" w:cs="NimbusRomNo9L-Regu"/>
        </w:rPr>
        <w:t xml:space="preserve"> someone creates a torrent that contains meta data wi</w:t>
      </w:r>
      <w:r w:rsidR="0059383A">
        <w:rPr>
          <w:rFonts w:ascii="NimbusRomNo9L-Regu" w:hAnsi="NimbusRomNo9L-Regu" w:cs="NimbusRomNo9L-Regu"/>
        </w:rPr>
        <w:t>th trackers</w:t>
      </w:r>
      <w:r w:rsidR="00975571">
        <w:rPr>
          <w:rFonts w:ascii="NimbusRomNo9L-Regu" w:hAnsi="NimbusRomNo9L-Regu" w:cs="NimbusRomNo9L-Regu"/>
        </w:rPr>
        <w:t>. When a node wants to find a peer</w:t>
      </w:r>
      <w:r w:rsidR="0059383A">
        <w:rPr>
          <w:rFonts w:ascii="NimbusRomNo9L-Regu" w:hAnsi="NimbusRomNo9L-Regu" w:cs="NimbusRomNo9L-Regu"/>
        </w:rPr>
        <w:t>,</w:t>
      </w:r>
      <w:r w:rsidR="00975571">
        <w:rPr>
          <w:rFonts w:ascii="NimbusRomNo9L-Regu" w:hAnsi="NimbusRomNo9L-Regu" w:cs="NimbusRomNo9L-Regu"/>
        </w:rPr>
        <w:t xml:space="preserve"> it uses the distance metric to compare the info has and then contacts the nodes and asks for the contact information of peers currently downloading the torrent. </w:t>
      </w:r>
      <w:r w:rsidR="0059383A">
        <w:rPr>
          <w:rFonts w:ascii="NimbusRomNo9L-Regu" w:hAnsi="NimbusRomNo9L-Regu" w:cs="NimbusRomNo9L-Regu"/>
        </w:rPr>
        <w:t>The returned value for a query includes a token that changes and is a hash of the ip address concatenated into a secret to prevent malicious hosts.</w:t>
      </w:r>
    </w:p>
    <w:p w14:paraId="61953D5C" w14:textId="77777777" w:rsidR="005D32F8" w:rsidRDefault="005D32F8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14:paraId="355FEDC1" w14:textId="77777777" w:rsidR="00277013" w:rsidRDefault="00277013" w:rsidP="00D17027">
      <w:pPr>
        <w:autoSpaceDE w:val="0"/>
        <w:autoSpaceDN w:val="0"/>
        <w:adjustRightInd w:val="0"/>
        <w:spacing w:after="0" w:line="240" w:lineRule="auto"/>
        <w:ind w:firstLine="72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Now we have examined a traditional torrent using a torrent file. Next we start</w:t>
      </w:r>
    </w:p>
    <w:p w14:paraId="3C30DE34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with analyzing the behavior of a BitTorrent transfer using a magnet link. Make</w:t>
      </w:r>
    </w:p>
    <w:p w14:paraId="39C9499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sure that your Transmission still has the speed limits in place, and that you start a</w:t>
      </w:r>
    </w:p>
    <w:p w14:paraId="7A199B8B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Wireshark capture </w:t>
      </w:r>
      <w:r>
        <w:rPr>
          <w:rFonts w:ascii="NimbusRomNo9L-ReguItal" w:hAnsi="NimbusRomNo9L-ReguItal" w:cs="NimbusRomNo9L-ReguItal"/>
        </w:rPr>
        <w:t xml:space="preserve">before </w:t>
      </w:r>
      <w:r>
        <w:rPr>
          <w:rFonts w:ascii="NimbusRomNo9L-Regu" w:hAnsi="NimbusRomNo9L-Regu" w:cs="NimbusRomNo9L-Regu"/>
        </w:rPr>
        <w:t>you add the new transfer.</w:t>
      </w:r>
    </w:p>
    <w:p w14:paraId="43711457" w14:textId="77777777" w:rsidR="00D17027" w:rsidRDefault="00D17027" w:rsidP="00277013">
      <w:pPr>
        <w:autoSpaceDE w:val="0"/>
        <w:autoSpaceDN w:val="0"/>
        <w:adjustRightInd w:val="0"/>
        <w:spacing w:after="0" w:line="240" w:lineRule="auto"/>
        <w:rPr>
          <w:rFonts w:ascii="CMSY10" w:hAnsi="CMSY10" w:cs="CMSY10"/>
        </w:rPr>
      </w:pPr>
    </w:p>
    <w:p w14:paraId="6426165C" w14:textId="77777777" w:rsidR="00277013" w:rsidRDefault="00D17027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D17027">
        <w:rPr>
          <w:rFonts w:ascii="CMSY10" w:hAnsi="CMSY10" w:cs="CMSY10"/>
        </w:rPr>
        <w:sym w:font="Wingdings" w:char="F0E8"/>
      </w:r>
      <w:r w:rsidR="00277013">
        <w:rPr>
          <w:rFonts w:ascii="CMSY10" w:hAnsi="CMSY10" w:cs="CMSY10"/>
        </w:rPr>
        <w:t xml:space="preserve"> </w:t>
      </w:r>
      <w:r w:rsidR="00277013">
        <w:rPr>
          <w:rFonts w:ascii="NimbusRomNo9L-Regu" w:hAnsi="NimbusRomNo9L-Regu" w:cs="NimbusRomNo9L-Regu"/>
        </w:rPr>
        <w:t>Add the magnet link:</w:t>
      </w:r>
    </w:p>
    <w:p w14:paraId="2434AF9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CMTT10" w:hAnsi="CMTT10" w:cs="CMTT10"/>
        </w:rPr>
        <w:t>magnet:?xt=urn:btih:a559d30df6a3a6bb09c0c6914e7d67cfe4715335</w:t>
      </w:r>
      <w:r>
        <w:rPr>
          <w:rFonts w:ascii="NimbusRomNo9L-Regu" w:hAnsi="NimbusRomNo9L-Regu" w:cs="NimbusRomNo9L-Regu"/>
        </w:rPr>
        <w:t>.</w:t>
      </w:r>
    </w:p>
    <w:p w14:paraId="1440605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Analyze the traffic from Transmission regarding the magnet link and the final</w:t>
      </w:r>
    </w:p>
    <w:p w14:paraId="04BBA29A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transfer. Some questions to help your search: Can you see where the title</w:t>
      </w:r>
    </w:p>
    <w:p w14:paraId="2D5990A3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comes from? Where are you downloading the information from? And the</w:t>
      </w:r>
    </w:p>
    <w:p w14:paraId="600E9AE0" w14:textId="77777777" w:rsidR="00277013" w:rsidRDefault="00277013" w:rsidP="0027701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pieces?</w:t>
      </w:r>
    </w:p>
    <w:p w14:paraId="2B585F2A" w14:textId="312AAEBE" w:rsidR="0032716C" w:rsidRDefault="00161CE4" w:rsidP="00277013">
      <w:r>
        <w:rPr>
          <w:noProof/>
        </w:rPr>
        <w:lastRenderedPageBreak/>
        <w:drawing>
          <wp:inline distT="0" distB="0" distL="0" distR="0" wp14:anchorId="4D7E8A36" wp14:editId="0A8915A2">
            <wp:extent cx="5359400" cy="3263900"/>
            <wp:effectExtent l="0" t="0" r="0" b="12700"/>
            <wp:docPr id="7" name="Picture 7" descr="Screen%20Shot%202016-12-07%20at%2012.29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2-07%20at%2012.29.5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D33C" w14:textId="612DB2A1" w:rsidR="009158D0" w:rsidRDefault="00161CE4" w:rsidP="00277013">
      <w:r>
        <w:rPr>
          <w:noProof/>
        </w:rPr>
        <w:drawing>
          <wp:inline distT="0" distB="0" distL="0" distR="0" wp14:anchorId="6CA7EB4F" wp14:editId="5F6B1296">
            <wp:extent cx="5740400" cy="4368800"/>
            <wp:effectExtent l="0" t="0" r="0" b="0"/>
            <wp:docPr id="6" name="Picture 6" descr="Screen%20Shot%202016-12-07%20at%2012.3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2-07%20at%2012.30.23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789B" w14:textId="77777777" w:rsidR="00161CE4" w:rsidRDefault="00161CE4" w:rsidP="00277013"/>
    <w:p w14:paraId="75221625" w14:textId="77777777" w:rsidR="00161CE4" w:rsidRDefault="00161CE4" w:rsidP="00161CE4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lastRenderedPageBreak/>
        <w:t>Can you see where the title</w:t>
      </w:r>
      <w:r>
        <w:rPr>
          <w:rFonts w:ascii="NimbusRomNo9L-Regu" w:hAnsi="NimbusRomNo9L-Regu" w:cs="NimbusRomNo9L-Regu"/>
        </w:rPr>
        <w:t xml:space="preserve"> </w:t>
      </w:r>
      <w:r>
        <w:rPr>
          <w:rFonts w:ascii="NimbusRomNo9L-Regu" w:hAnsi="NimbusRomNo9L-Regu" w:cs="NimbusRomNo9L-Regu"/>
        </w:rPr>
        <w:t xml:space="preserve">comes from? </w:t>
      </w:r>
    </w:p>
    <w:p w14:paraId="3B158CD4" w14:textId="3B229C45" w:rsidR="00161CE4" w:rsidRDefault="00161CE4" w:rsidP="00161CE4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No, the Transmission says the torrent metadata is needed.</w:t>
      </w:r>
    </w:p>
    <w:p w14:paraId="4AF87876" w14:textId="2333FAAD" w:rsidR="00161CE4" w:rsidRDefault="00161CE4" w:rsidP="00161CE4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Where are you downloading the information from? And the</w:t>
      </w:r>
      <w:r>
        <w:rPr>
          <w:rFonts w:ascii="NimbusRomNo9L-Regu" w:hAnsi="NimbusRomNo9L-Regu" w:cs="NimbusRomNo9L-Regu"/>
        </w:rPr>
        <w:t xml:space="preserve"> </w:t>
      </w:r>
      <w:r>
        <w:rPr>
          <w:rFonts w:ascii="NimbusRomNo9L-Regu" w:hAnsi="NimbusRomNo9L-Regu" w:cs="NimbusRomNo9L-Regu"/>
        </w:rPr>
        <w:t>pieces?</w:t>
      </w:r>
      <w:r>
        <w:rPr>
          <w:rFonts w:ascii="NimbusRomNo9L-Regu" w:hAnsi="NimbusRomNo9L-Regu" w:cs="NimbusRomNo9L-Regu"/>
        </w:rPr>
        <w:t xml:space="preserve"> </w:t>
      </w:r>
    </w:p>
    <w:p w14:paraId="71FA1CE9" w14:textId="138E547A" w:rsidR="00161CE4" w:rsidRDefault="00161CE4" w:rsidP="00161CE4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The information and the pieces </w:t>
      </w:r>
      <w:r w:rsidR="00B97EF8">
        <w:rPr>
          <w:rFonts w:ascii="NimbusRomNo9L-Regu" w:hAnsi="NimbusRomNo9L-Regu" w:cs="NimbusRomNo9L-Regu"/>
        </w:rPr>
        <w:t>should be downloading</w:t>
      </w:r>
      <w:bookmarkStart w:id="0" w:name="_GoBack"/>
      <w:bookmarkEnd w:id="0"/>
      <w:r>
        <w:rPr>
          <w:rFonts w:ascii="NimbusRomNo9L-Regu" w:hAnsi="NimbusRomNo9L-Regu" w:cs="NimbusRomNo9L-Regu"/>
        </w:rPr>
        <w:t xml:space="preserve"> from other peers.</w:t>
      </w:r>
    </w:p>
    <w:p w14:paraId="67DDC124" w14:textId="77777777" w:rsidR="00161CE4" w:rsidRDefault="00161CE4" w:rsidP="00277013"/>
    <w:sectPr w:rsidR="00161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013"/>
    <w:rsid w:val="000C4A7B"/>
    <w:rsid w:val="000C7AEC"/>
    <w:rsid w:val="001505A3"/>
    <w:rsid w:val="00161CE4"/>
    <w:rsid w:val="00277013"/>
    <w:rsid w:val="002A177A"/>
    <w:rsid w:val="0059383A"/>
    <w:rsid w:val="005D32F8"/>
    <w:rsid w:val="00716F50"/>
    <w:rsid w:val="0088109C"/>
    <w:rsid w:val="008D5AA4"/>
    <w:rsid w:val="009158D0"/>
    <w:rsid w:val="00975571"/>
    <w:rsid w:val="00997D9A"/>
    <w:rsid w:val="00AF25C0"/>
    <w:rsid w:val="00B97EF8"/>
    <w:rsid w:val="00CA01B1"/>
    <w:rsid w:val="00CE107E"/>
    <w:rsid w:val="00D17027"/>
    <w:rsid w:val="00D36C3C"/>
    <w:rsid w:val="00D6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611B"/>
  <w15:chartTrackingRefBased/>
  <w15:docId w15:val="{98997D85-7FD6-48EA-9FD6-83EEF3B2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892</Words>
  <Characters>5091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 Nickodemus</dc:creator>
  <cp:keywords/>
  <dc:description/>
  <cp:lastModifiedBy>Broc Nickodemus</cp:lastModifiedBy>
  <cp:revision>7</cp:revision>
  <dcterms:created xsi:type="dcterms:W3CDTF">2016-12-07T05:49:00Z</dcterms:created>
  <dcterms:modified xsi:type="dcterms:W3CDTF">2016-12-07T08:35:00Z</dcterms:modified>
</cp:coreProperties>
</file>