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45E20" w14:textId="77777777" w:rsidR="00473EE5" w:rsidRPr="00565964" w:rsidRDefault="00473EE5" w:rsidP="00473EE5">
      <w:pPr>
        <w:shd w:val="clear" w:color="auto" w:fill="FFFFFF"/>
        <w:spacing w:before="180" w:after="18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>Broc Nickodemus</w:t>
      </w:r>
    </w:p>
    <w:p w14:paraId="3F702D55" w14:textId="1BE95172" w:rsidR="000C1C59" w:rsidRPr="00565964" w:rsidRDefault="00473EE5" w:rsidP="00CD406B">
      <w:pPr>
        <w:shd w:val="clear" w:color="auto" w:fill="FFFFFF"/>
        <w:spacing w:before="180" w:after="180"/>
        <w:jc w:val="center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>HW 7 Chapter 7 Multimedia Networking</w:t>
      </w:r>
      <w:bookmarkStart w:id="0" w:name="_GoBack"/>
      <w:bookmarkEnd w:id="0"/>
    </w:p>
    <w:p w14:paraId="5B5DF18D" w14:textId="77777777" w:rsidR="00473EE5" w:rsidRPr="00565964" w:rsidRDefault="00473EE5" w:rsidP="00473EE5">
      <w:pPr>
        <w:shd w:val="clear" w:color="auto" w:fill="FFFFFF"/>
        <w:spacing w:before="180" w:after="180"/>
        <w:rPr>
          <w:rFonts w:ascii="Times New Roman" w:hAnsi="Times New Roman" w:cs="Times New Roman"/>
          <w:color w:val="000000" w:themeColor="text1"/>
        </w:rPr>
      </w:pPr>
      <w:r w:rsidRPr="00473EE5">
        <w:rPr>
          <w:rFonts w:ascii="Times New Roman" w:hAnsi="Times New Roman" w:cs="Times New Roman"/>
          <w:color w:val="000000" w:themeColor="text1"/>
        </w:rPr>
        <w:t>R1 on page 656 (Table 7.1 is on page 589).</w:t>
      </w:r>
    </w:p>
    <w:p w14:paraId="6A859B71" w14:textId="3C95B799" w:rsidR="00D644F3" w:rsidRPr="00565964" w:rsidRDefault="00D644F3" w:rsidP="00D644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>R1. Reconstruct Table 7.1 for when Victor Vi</w:t>
      </w:r>
      <w:r w:rsidRPr="00565964">
        <w:rPr>
          <w:rFonts w:ascii="Times New Roman" w:hAnsi="Times New Roman" w:cs="Times New Roman"/>
          <w:color w:val="000000" w:themeColor="text1"/>
        </w:rPr>
        <w:t xml:space="preserve">deo is watching a 4 Mbps video, </w:t>
      </w:r>
      <w:r w:rsidRPr="00565964">
        <w:rPr>
          <w:rFonts w:ascii="Times New Roman" w:hAnsi="Times New Roman" w:cs="Times New Roman"/>
          <w:color w:val="000000" w:themeColor="text1"/>
        </w:rPr>
        <w:t>Facebook Frank is looking at a new 100 Kbyte image every 20 seconds, and</w:t>
      </w:r>
      <w:r w:rsidRPr="00565964">
        <w:rPr>
          <w:rFonts w:ascii="Times New Roman" w:hAnsi="Times New Roman" w:cs="Times New Roman"/>
          <w:color w:val="000000" w:themeColor="text1"/>
        </w:rPr>
        <w:t xml:space="preserve"> </w:t>
      </w:r>
      <w:r w:rsidRPr="00565964">
        <w:rPr>
          <w:rFonts w:ascii="Times New Roman" w:hAnsi="Times New Roman" w:cs="Times New Roman"/>
          <w:color w:val="000000" w:themeColor="text1"/>
        </w:rPr>
        <w:t>Martha Music is listening to 200 kbps audio stream.</w:t>
      </w:r>
    </w:p>
    <w:p w14:paraId="3256BC49" w14:textId="77777777" w:rsidR="008E47A2" w:rsidRPr="00565964" w:rsidRDefault="008E47A2" w:rsidP="00D644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1677094" w14:textId="7EAF544B" w:rsidR="00560087" w:rsidRPr="00785203" w:rsidRDefault="00E055B8" w:rsidP="007852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* </w:t>
      </w:r>
      <w:r w:rsidR="00555840" w:rsidRPr="00785203">
        <w:rPr>
          <w:rFonts w:ascii="Times New Roman" w:hAnsi="Times New Roman" w:cs="Times New Roman"/>
          <w:color w:val="000000" w:themeColor="text1"/>
        </w:rPr>
        <w:t>4,000</w:t>
      </w:r>
      <w:r>
        <w:rPr>
          <w:rFonts w:ascii="Times New Roman" w:hAnsi="Times New Roman" w:cs="Times New Roman"/>
          <w:color w:val="000000" w:themeColor="text1"/>
        </w:rPr>
        <w:t xml:space="preserve"> (67min)</w:t>
      </w:r>
      <w:r w:rsidR="00785203" w:rsidRPr="00785203">
        <w:rPr>
          <w:rFonts w:ascii="Times New Roman" w:hAnsi="Times New Roman" w:cs="Times New Roman"/>
          <w:color w:val="000000" w:themeColor="text1"/>
        </w:rPr>
        <w:t xml:space="preserve"> / 8000</w:t>
      </w:r>
      <w:r>
        <w:rPr>
          <w:rFonts w:ascii="Times New Roman" w:hAnsi="Times New Roman" w:cs="Times New Roman"/>
          <w:color w:val="000000" w:themeColor="text1"/>
        </w:rPr>
        <w:t xml:space="preserve"> (1 kbyte)</w:t>
      </w:r>
    </w:p>
    <w:p w14:paraId="517E54A0" w14:textId="77777777" w:rsidR="00555840" w:rsidRPr="00565964" w:rsidRDefault="00555840" w:rsidP="00D644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5964" w:rsidRPr="00565964" w14:paraId="7D231FA7" w14:textId="77777777" w:rsidTr="000438E8">
        <w:tc>
          <w:tcPr>
            <w:tcW w:w="3116" w:type="dxa"/>
          </w:tcPr>
          <w:p w14:paraId="6AF7CB6B" w14:textId="77777777" w:rsidR="000438E8" w:rsidRPr="00565964" w:rsidRDefault="000438E8" w:rsidP="00D644F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3F43B9B0" w14:textId="75204BE7" w:rsidR="000438E8" w:rsidRPr="00565964" w:rsidRDefault="00452F94" w:rsidP="00452F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65964">
              <w:rPr>
                <w:rFonts w:ascii="Times New Roman" w:hAnsi="Times New Roman" w:cs="Times New Roman"/>
                <w:color w:val="000000" w:themeColor="text1"/>
              </w:rPr>
              <w:t>Bit rate</w:t>
            </w:r>
          </w:p>
        </w:tc>
        <w:tc>
          <w:tcPr>
            <w:tcW w:w="3117" w:type="dxa"/>
          </w:tcPr>
          <w:p w14:paraId="24376B7B" w14:textId="5012DA01" w:rsidR="000438E8" w:rsidRPr="00565964" w:rsidRDefault="00452F94" w:rsidP="00452F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65964">
              <w:rPr>
                <w:rFonts w:ascii="Times New Roman" w:hAnsi="Times New Roman" w:cs="Times New Roman"/>
                <w:color w:val="000000" w:themeColor="text1"/>
              </w:rPr>
              <w:t>Bytes transferred in 67 min</w:t>
            </w:r>
          </w:p>
        </w:tc>
      </w:tr>
      <w:tr w:rsidR="00565964" w:rsidRPr="00565964" w14:paraId="68FC913D" w14:textId="77777777" w:rsidTr="000438E8">
        <w:tc>
          <w:tcPr>
            <w:tcW w:w="3116" w:type="dxa"/>
          </w:tcPr>
          <w:p w14:paraId="47823EEE" w14:textId="1FEBA071" w:rsidR="000438E8" w:rsidRPr="00565964" w:rsidRDefault="000438E8" w:rsidP="00D644F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565964">
              <w:rPr>
                <w:rFonts w:ascii="Times New Roman" w:hAnsi="Times New Roman" w:cs="Times New Roman"/>
                <w:color w:val="000000" w:themeColor="text1"/>
              </w:rPr>
              <w:t>Facebook Frank</w:t>
            </w:r>
          </w:p>
        </w:tc>
        <w:tc>
          <w:tcPr>
            <w:tcW w:w="3117" w:type="dxa"/>
          </w:tcPr>
          <w:p w14:paraId="6AB514A3" w14:textId="3214646B" w:rsidR="000438E8" w:rsidRPr="00565964" w:rsidRDefault="00457816" w:rsidP="00B963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65964">
              <w:rPr>
                <w:rFonts w:ascii="Times New Roman" w:hAnsi="Times New Roman" w:cs="Times New Roman"/>
                <w:color w:val="000000" w:themeColor="text1"/>
              </w:rPr>
              <w:t>100 kbps</w:t>
            </w:r>
          </w:p>
        </w:tc>
        <w:tc>
          <w:tcPr>
            <w:tcW w:w="3117" w:type="dxa"/>
          </w:tcPr>
          <w:p w14:paraId="3FE5ABCC" w14:textId="7193C1A3" w:rsidR="000438E8" w:rsidRPr="00565964" w:rsidRDefault="008457CB" w:rsidP="00A441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 mb</w:t>
            </w:r>
          </w:p>
        </w:tc>
      </w:tr>
      <w:tr w:rsidR="00565964" w:rsidRPr="00565964" w14:paraId="3F102F15" w14:textId="77777777" w:rsidTr="000438E8">
        <w:tc>
          <w:tcPr>
            <w:tcW w:w="3116" w:type="dxa"/>
          </w:tcPr>
          <w:p w14:paraId="3C5CD316" w14:textId="149FFD21" w:rsidR="000438E8" w:rsidRPr="00565964" w:rsidRDefault="000438E8" w:rsidP="00D644F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565964">
              <w:rPr>
                <w:rFonts w:ascii="Times New Roman" w:hAnsi="Times New Roman" w:cs="Times New Roman"/>
                <w:color w:val="000000" w:themeColor="text1"/>
              </w:rPr>
              <w:t>Martha Music</w:t>
            </w:r>
          </w:p>
        </w:tc>
        <w:tc>
          <w:tcPr>
            <w:tcW w:w="3117" w:type="dxa"/>
          </w:tcPr>
          <w:p w14:paraId="501ACB7B" w14:textId="38D243C2" w:rsidR="000438E8" w:rsidRPr="00565964" w:rsidRDefault="00457816" w:rsidP="00E45F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65964">
              <w:rPr>
                <w:rFonts w:ascii="Times New Roman" w:hAnsi="Times New Roman" w:cs="Times New Roman"/>
                <w:color w:val="000000" w:themeColor="text1"/>
              </w:rPr>
              <w:t>200 kbps</w:t>
            </w:r>
          </w:p>
        </w:tc>
        <w:tc>
          <w:tcPr>
            <w:tcW w:w="3117" w:type="dxa"/>
          </w:tcPr>
          <w:p w14:paraId="2EFD1B61" w14:textId="1B8613D9" w:rsidR="000438E8" w:rsidRPr="00565964" w:rsidRDefault="00785203" w:rsidP="00A441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100 mb</w:t>
            </w:r>
          </w:p>
        </w:tc>
      </w:tr>
      <w:tr w:rsidR="00565964" w:rsidRPr="00565964" w14:paraId="44147623" w14:textId="77777777" w:rsidTr="00D40278">
        <w:trPr>
          <w:trHeight w:val="242"/>
        </w:trPr>
        <w:tc>
          <w:tcPr>
            <w:tcW w:w="3116" w:type="dxa"/>
          </w:tcPr>
          <w:p w14:paraId="6AEB001C" w14:textId="27F6EF0E" w:rsidR="000438E8" w:rsidRPr="00565964" w:rsidRDefault="000438E8" w:rsidP="00D644F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565964">
              <w:rPr>
                <w:rFonts w:ascii="Times New Roman" w:hAnsi="Times New Roman" w:cs="Times New Roman"/>
                <w:color w:val="000000" w:themeColor="text1"/>
              </w:rPr>
              <w:t>Victor Video</w:t>
            </w:r>
          </w:p>
        </w:tc>
        <w:tc>
          <w:tcPr>
            <w:tcW w:w="3117" w:type="dxa"/>
          </w:tcPr>
          <w:p w14:paraId="547016F3" w14:textId="535D2E9E" w:rsidR="000438E8" w:rsidRPr="00565964" w:rsidRDefault="00457816" w:rsidP="00CB31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65964">
              <w:rPr>
                <w:rFonts w:ascii="Times New Roman" w:hAnsi="Times New Roman" w:cs="Times New Roman"/>
                <w:color w:val="000000" w:themeColor="text1"/>
              </w:rPr>
              <w:t>4 mbps</w:t>
            </w:r>
          </w:p>
        </w:tc>
        <w:tc>
          <w:tcPr>
            <w:tcW w:w="3117" w:type="dxa"/>
          </w:tcPr>
          <w:p w14:paraId="6B2D4DF4" w14:textId="665FC05D" w:rsidR="000438E8" w:rsidRPr="00565964" w:rsidRDefault="00B55B24" w:rsidP="00A441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 gb</w:t>
            </w:r>
          </w:p>
        </w:tc>
      </w:tr>
    </w:tbl>
    <w:p w14:paraId="580AB507" w14:textId="77777777" w:rsidR="000438E8" w:rsidRPr="00565964" w:rsidRDefault="000438E8" w:rsidP="00D644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56B1365B" w14:textId="5155777A" w:rsidR="00D644F3" w:rsidRPr="00565964" w:rsidRDefault="00473EE5" w:rsidP="00473EE5">
      <w:pPr>
        <w:shd w:val="clear" w:color="auto" w:fill="FFFFFF"/>
        <w:spacing w:before="180" w:after="180"/>
        <w:rPr>
          <w:rFonts w:ascii="Times New Roman" w:hAnsi="Times New Roman" w:cs="Times New Roman"/>
          <w:color w:val="000000" w:themeColor="text1"/>
        </w:rPr>
      </w:pPr>
      <w:r w:rsidRPr="00473EE5">
        <w:rPr>
          <w:rFonts w:ascii="Times New Roman" w:hAnsi="Times New Roman" w:cs="Times New Roman"/>
          <w:color w:val="000000" w:themeColor="text1"/>
        </w:rPr>
        <w:t>P6 on page 660 (The VOIP section of 7.3 is from pages 620-623; assume 160 bytes for an IP datagram's size)</w:t>
      </w:r>
    </w:p>
    <w:p w14:paraId="6C844B04" w14:textId="7D5784F4" w:rsidR="00D644F3" w:rsidRDefault="00D644F3" w:rsidP="00D644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>P6. In the VoIP</w:t>
      </w:r>
      <w:r w:rsidR="00565964">
        <w:rPr>
          <w:rFonts w:ascii="Times New Roman" w:hAnsi="Times New Roman" w:cs="Times New Roman"/>
          <w:color w:val="000000" w:themeColor="text1"/>
        </w:rPr>
        <w:t xml:space="preserve"> example in Section 7.3, let h </w:t>
      </w:r>
      <w:r w:rsidRPr="00565964">
        <w:rPr>
          <w:rFonts w:ascii="Times New Roman" w:hAnsi="Times New Roman" w:cs="Times New Roman"/>
          <w:color w:val="000000" w:themeColor="text1"/>
        </w:rPr>
        <w:t xml:space="preserve">be the </w:t>
      </w:r>
      <w:r w:rsidRPr="00565964">
        <w:rPr>
          <w:rFonts w:ascii="Times New Roman" w:hAnsi="Times New Roman" w:cs="Times New Roman"/>
          <w:color w:val="000000" w:themeColor="text1"/>
        </w:rPr>
        <w:t>total number of header bytes</w:t>
      </w:r>
      <w:r w:rsidR="003C3BCA">
        <w:rPr>
          <w:rFonts w:ascii="Times New Roman" w:hAnsi="Times New Roman" w:cs="Times New Roman"/>
          <w:color w:val="000000" w:themeColor="text1"/>
        </w:rPr>
        <w:t xml:space="preserve"> </w:t>
      </w:r>
      <w:r w:rsidRPr="00565964">
        <w:rPr>
          <w:rFonts w:ascii="Times New Roman" w:hAnsi="Times New Roman" w:cs="Times New Roman"/>
          <w:color w:val="000000" w:themeColor="text1"/>
        </w:rPr>
        <w:t>added to each chunk, including UDP and IP header.</w:t>
      </w:r>
    </w:p>
    <w:p w14:paraId="1533F0D3" w14:textId="77777777" w:rsidR="00565964" w:rsidRPr="00565964" w:rsidRDefault="00565964" w:rsidP="00D644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A3ED2E3" w14:textId="77777777" w:rsidR="00D644F3" w:rsidRPr="00565964" w:rsidRDefault="00D644F3" w:rsidP="00D644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>a. Assuming an IP datagram is emitted every 20 msecs, find the transmission</w:t>
      </w:r>
    </w:p>
    <w:p w14:paraId="472D20D0" w14:textId="77777777" w:rsidR="00D644F3" w:rsidRDefault="00D644F3" w:rsidP="00D644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>rate in bits per second for the datagrams generated by one side of this application.</w:t>
      </w:r>
    </w:p>
    <w:p w14:paraId="5906EC3C" w14:textId="77777777" w:rsidR="003C3BCA" w:rsidRDefault="003C3BCA" w:rsidP="00D644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1F41BE2" w14:textId="77777777" w:rsidR="002A2D23" w:rsidRDefault="00B7734E" w:rsidP="00D644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transmission rate = </w:t>
      </w:r>
      <w:r w:rsidR="002A2D23">
        <w:rPr>
          <w:rFonts w:ascii="Times New Roman" w:hAnsi="Times New Roman" w:cs="Times New Roman"/>
          <w:color w:val="000000" w:themeColor="text1"/>
        </w:rPr>
        <w:t xml:space="preserve">diagram + h </w:t>
      </w:r>
    </w:p>
    <w:p w14:paraId="3EF34E2E" w14:textId="11E7C3EE" w:rsidR="002A2D23" w:rsidRPr="00565964" w:rsidRDefault="002A2D23" w:rsidP="00D644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</w:t>
      </w:r>
      <w:r w:rsidR="00882B48">
        <w:rPr>
          <w:rFonts w:ascii="Times New Roman" w:hAnsi="Times New Roman" w:cs="Times New Roman"/>
          <w:color w:val="000000" w:themeColor="text1"/>
        </w:rPr>
        <w:t xml:space="preserve">(160 bytes </w:t>
      </w:r>
      <w:r>
        <w:rPr>
          <w:rFonts w:ascii="Times New Roman" w:hAnsi="Times New Roman" w:cs="Times New Roman"/>
          <w:color w:val="000000" w:themeColor="text1"/>
        </w:rPr>
        <w:t>+ h) * 8) / 20</w:t>
      </w:r>
      <w:r w:rsidR="001C2D20">
        <w:rPr>
          <w:rFonts w:ascii="Times New Roman" w:hAnsi="Times New Roman" w:cs="Times New Roman"/>
          <w:color w:val="000000" w:themeColor="text1"/>
        </w:rPr>
        <w:t xml:space="preserve"> * 10</w:t>
      </w:r>
      <w:r w:rsidR="001C2D20" w:rsidRPr="001C2D20">
        <w:rPr>
          <w:rFonts w:ascii="Times New Roman" w:hAnsi="Times New Roman" w:cs="Times New Roman"/>
          <w:color w:val="000000" w:themeColor="text1"/>
          <w:vertAlign w:val="superscript"/>
        </w:rPr>
        <w:t>-3</w:t>
      </w:r>
      <w:r w:rsidR="001C2D20" w:rsidRPr="001C2D20">
        <w:rPr>
          <w:rFonts w:ascii="Times New Roman" w:hAnsi="Times New Roman" w:cs="Times New Roman"/>
          <w:color w:val="000000" w:themeColor="text1"/>
        </w:rPr>
        <w:t>msec</w:t>
      </w:r>
      <w:r w:rsidR="006A6ADD">
        <w:rPr>
          <w:rFonts w:ascii="Times New Roman" w:hAnsi="Times New Roman" w:cs="Times New Roman"/>
          <w:color w:val="000000" w:themeColor="text1"/>
        </w:rPr>
        <w:t xml:space="preserve"> </w:t>
      </w:r>
      <w:r w:rsidR="00A07B7F">
        <w:rPr>
          <w:rFonts w:ascii="Times New Roman" w:hAnsi="Times New Roman" w:cs="Times New Roman"/>
          <w:color w:val="000000" w:themeColor="text1"/>
        </w:rPr>
        <w:t>=</w:t>
      </w:r>
      <w:r w:rsidR="005C46B7">
        <w:rPr>
          <w:rFonts w:ascii="Times New Roman" w:hAnsi="Times New Roman" w:cs="Times New Roman"/>
          <w:color w:val="000000" w:themeColor="text1"/>
        </w:rPr>
        <w:t xml:space="preserve"> (160+h)</w:t>
      </w:r>
      <w:r w:rsidR="00A07B7F">
        <w:rPr>
          <w:rFonts w:ascii="Times New Roman" w:hAnsi="Times New Roman" w:cs="Times New Roman"/>
          <w:color w:val="000000" w:themeColor="text1"/>
        </w:rPr>
        <w:t xml:space="preserve"> </w:t>
      </w:r>
      <w:r w:rsidR="005C46B7">
        <w:rPr>
          <w:rFonts w:ascii="Times New Roman" w:hAnsi="Times New Roman" w:cs="Times New Roman"/>
          <w:color w:val="000000" w:themeColor="text1"/>
        </w:rPr>
        <w:t>*</w:t>
      </w:r>
      <w:r w:rsidR="00A07B7F">
        <w:rPr>
          <w:rFonts w:ascii="Times New Roman" w:hAnsi="Times New Roman" w:cs="Times New Roman"/>
          <w:color w:val="000000" w:themeColor="text1"/>
        </w:rPr>
        <w:t xml:space="preserve"> </w:t>
      </w:r>
      <w:r w:rsidR="005C46B7">
        <w:rPr>
          <w:rFonts w:ascii="Times New Roman" w:hAnsi="Times New Roman" w:cs="Times New Roman"/>
          <w:color w:val="000000" w:themeColor="text1"/>
        </w:rPr>
        <w:t>400</w:t>
      </w:r>
    </w:p>
    <w:p w14:paraId="1CB632B4" w14:textId="02EF0081" w:rsidR="002A2D23" w:rsidRDefault="00D644F3" w:rsidP="00473EE5">
      <w:pPr>
        <w:shd w:val="clear" w:color="auto" w:fill="FFFFFF"/>
        <w:spacing w:before="180" w:after="18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>b. What is a typ</w:t>
      </w:r>
      <w:r w:rsidR="005E2618">
        <w:rPr>
          <w:rFonts w:ascii="Times New Roman" w:hAnsi="Times New Roman" w:cs="Times New Roman"/>
          <w:color w:val="000000" w:themeColor="text1"/>
        </w:rPr>
        <w:t xml:space="preserve">ical value of h </w:t>
      </w:r>
      <w:r w:rsidRPr="00565964">
        <w:rPr>
          <w:rFonts w:ascii="Times New Roman" w:hAnsi="Times New Roman" w:cs="Times New Roman"/>
          <w:color w:val="000000" w:themeColor="text1"/>
        </w:rPr>
        <w:t>when RTP is used?</w:t>
      </w:r>
    </w:p>
    <w:p w14:paraId="14C3DA17" w14:textId="57293721" w:rsidR="002A2D23" w:rsidRDefault="0002073D" w:rsidP="00473EE5">
      <w:pPr>
        <w:shd w:val="clear" w:color="auto" w:fill="FFFFFF"/>
        <w:spacing w:before="180" w:after="1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IP + UDP + RTP (common values) </w:t>
      </w:r>
    </w:p>
    <w:p w14:paraId="300E8910" w14:textId="7711182D" w:rsidR="00FC00E0" w:rsidRDefault="00FC00E0" w:rsidP="00473EE5">
      <w:pPr>
        <w:shd w:val="clear" w:color="auto" w:fill="FFFFFF"/>
        <w:spacing w:before="180" w:after="1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Ip h =</w:t>
      </w:r>
      <w:r w:rsidR="00D47574">
        <w:rPr>
          <w:rFonts w:ascii="Times New Roman" w:hAnsi="Times New Roman" w:cs="Times New Roman"/>
          <w:color w:val="000000" w:themeColor="text1"/>
        </w:rPr>
        <w:t xml:space="preserve"> 20 bytes</w:t>
      </w:r>
    </w:p>
    <w:p w14:paraId="325ECCF3" w14:textId="086CB855" w:rsidR="00490AEF" w:rsidRDefault="00490AEF" w:rsidP="00473EE5">
      <w:pPr>
        <w:shd w:val="clear" w:color="auto" w:fill="FFFFFF"/>
        <w:spacing w:before="180" w:after="1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UDP h = 20 bytes</w:t>
      </w:r>
    </w:p>
    <w:p w14:paraId="67CBF4D1" w14:textId="2C92A22E" w:rsidR="00886818" w:rsidRDefault="00886818" w:rsidP="00473EE5">
      <w:pPr>
        <w:shd w:val="clear" w:color="auto" w:fill="FFFFFF"/>
        <w:spacing w:before="180" w:after="1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RTP h = 12 bytes</w:t>
      </w:r>
    </w:p>
    <w:p w14:paraId="79E95B9E" w14:textId="210FAA20" w:rsidR="00490AEF" w:rsidRDefault="00886818" w:rsidP="00473EE5">
      <w:pPr>
        <w:shd w:val="clear" w:color="auto" w:fill="FFFFFF"/>
        <w:spacing w:before="180" w:after="1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20 + 20 + 12</w:t>
      </w:r>
      <w:r w:rsidR="00490AEF">
        <w:rPr>
          <w:rFonts w:ascii="Times New Roman" w:hAnsi="Times New Roman" w:cs="Times New Roman"/>
          <w:color w:val="000000" w:themeColor="text1"/>
        </w:rPr>
        <w:t xml:space="preserve"> = 52 bytes</w:t>
      </w:r>
    </w:p>
    <w:p w14:paraId="60984C57" w14:textId="77777777" w:rsidR="00FC00E0" w:rsidRPr="00565964" w:rsidRDefault="00FC00E0" w:rsidP="00473EE5">
      <w:pPr>
        <w:shd w:val="clear" w:color="auto" w:fill="FFFFFF"/>
        <w:spacing w:before="180" w:after="180"/>
        <w:rPr>
          <w:rFonts w:ascii="Times New Roman" w:hAnsi="Times New Roman" w:cs="Times New Roman"/>
          <w:color w:val="000000" w:themeColor="text1"/>
        </w:rPr>
      </w:pPr>
    </w:p>
    <w:p w14:paraId="5466486B" w14:textId="13AEA1AD" w:rsidR="00D644F3" w:rsidRPr="00473EE5" w:rsidRDefault="00D644F3" w:rsidP="00473EE5">
      <w:pPr>
        <w:shd w:val="clear" w:color="auto" w:fill="FFFFFF"/>
        <w:spacing w:before="180" w:after="18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1E5A3AF" wp14:editId="6CFA5582">
            <wp:extent cx="5943600" cy="4114800"/>
            <wp:effectExtent l="0" t="0" r="0" b="0"/>
            <wp:docPr id="2" name="Picture 2" descr="Screen%20Shot%202016-11-10%20at%202.09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1-10%20at%202.09.31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75FA" w14:textId="44E86E28" w:rsidR="00590C79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>a. What are the delays (from sender to receive</w:t>
      </w:r>
      <w:r w:rsidRPr="00565964">
        <w:rPr>
          <w:rFonts w:ascii="Times New Roman" w:hAnsi="Times New Roman" w:cs="Times New Roman"/>
          <w:color w:val="000000" w:themeColor="text1"/>
        </w:rPr>
        <w:t xml:space="preserve">r, ignoring any playout delays) </w:t>
      </w:r>
      <w:r w:rsidRPr="00565964">
        <w:rPr>
          <w:rFonts w:ascii="Times New Roman" w:hAnsi="Times New Roman" w:cs="Times New Roman"/>
          <w:color w:val="000000" w:themeColor="text1"/>
        </w:rPr>
        <w:t>of packets 2 through 8? Note that each vertical and horizontal line segment</w:t>
      </w:r>
      <w:r w:rsidRPr="00565964">
        <w:rPr>
          <w:rFonts w:ascii="Times New Roman" w:hAnsi="Times New Roman" w:cs="Times New Roman"/>
          <w:color w:val="000000" w:themeColor="text1"/>
        </w:rPr>
        <w:t xml:space="preserve"> </w:t>
      </w:r>
      <w:r w:rsidRPr="00565964">
        <w:rPr>
          <w:rFonts w:ascii="Times New Roman" w:hAnsi="Times New Roman" w:cs="Times New Roman"/>
          <w:color w:val="000000" w:themeColor="text1"/>
        </w:rPr>
        <w:t>in the figure has a length of 1, 2, or 3 time units.</w:t>
      </w:r>
    </w:p>
    <w:p w14:paraId="336A2CFE" w14:textId="77777777" w:rsidR="00E054DF" w:rsidRDefault="00E054DF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B4CCC57" w14:textId="02F92222" w:rsidR="00E054DF" w:rsidRDefault="00E054DF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packet 2 arrives at time 9 </w:t>
      </w:r>
      <w:r w:rsidR="00976C36">
        <w:rPr>
          <w:rFonts w:ascii="Times New Roman" w:hAnsi="Times New Roman" w:cs="Times New Roman"/>
          <w:color w:val="000000" w:themeColor="text1"/>
        </w:rPr>
        <w:t>- 2 = 7</w:t>
      </w:r>
      <w:r w:rsidR="00D94E52">
        <w:rPr>
          <w:rFonts w:ascii="Times New Roman" w:hAnsi="Times New Roman" w:cs="Times New Roman"/>
          <w:color w:val="000000" w:themeColor="text1"/>
        </w:rPr>
        <w:t xml:space="preserve"> units</w:t>
      </w:r>
    </w:p>
    <w:p w14:paraId="1F3D10B0" w14:textId="77777777" w:rsidR="00C7348E" w:rsidRDefault="00E054DF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packet 3 arrives at time 12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76C36">
        <w:rPr>
          <w:rFonts w:ascii="Times New Roman" w:hAnsi="Times New Roman" w:cs="Times New Roman"/>
          <w:color w:val="000000" w:themeColor="text1"/>
        </w:rPr>
        <w:t>- 3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76C36">
        <w:rPr>
          <w:rFonts w:ascii="Times New Roman" w:hAnsi="Times New Roman" w:cs="Times New Roman"/>
          <w:color w:val="000000" w:themeColor="text1"/>
        </w:rPr>
        <w:t>=</w:t>
      </w:r>
      <w:r w:rsidR="00D94E52">
        <w:rPr>
          <w:rFonts w:ascii="Times New Roman" w:hAnsi="Times New Roman" w:cs="Times New Roman"/>
          <w:color w:val="000000" w:themeColor="text1"/>
        </w:rPr>
        <w:t xml:space="preserve"> 9 units</w:t>
      </w:r>
      <w:r w:rsidR="009819D2">
        <w:rPr>
          <w:rFonts w:ascii="Times New Roman" w:hAnsi="Times New Roman" w:cs="Times New Roman"/>
          <w:color w:val="000000" w:themeColor="text1"/>
        </w:rPr>
        <w:t xml:space="preserve"> </w:t>
      </w:r>
    </w:p>
    <w:p w14:paraId="39CF9C6A" w14:textId="04B60031" w:rsidR="00E054DF" w:rsidRDefault="00E054DF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packet 4 arrives at time 12</w:t>
      </w:r>
      <w:r w:rsidR="00976C36">
        <w:rPr>
          <w:rFonts w:ascii="Times New Roman" w:hAnsi="Times New Roman" w:cs="Times New Roman"/>
          <w:color w:val="000000" w:themeColor="text1"/>
        </w:rPr>
        <w:t xml:space="preserve"> - 4 =</w:t>
      </w:r>
      <w:r w:rsidR="00D94E52">
        <w:rPr>
          <w:rFonts w:ascii="Times New Roman" w:hAnsi="Times New Roman" w:cs="Times New Roman"/>
          <w:color w:val="000000" w:themeColor="text1"/>
        </w:rPr>
        <w:t xml:space="preserve"> 8 units</w:t>
      </w:r>
      <w:r w:rsidR="009819D2">
        <w:rPr>
          <w:rFonts w:ascii="Times New Roman" w:hAnsi="Times New Roman" w:cs="Times New Roman"/>
          <w:color w:val="000000" w:themeColor="text1"/>
        </w:rPr>
        <w:t xml:space="preserve"> </w:t>
      </w:r>
    </w:p>
    <w:p w14:paraId="283A2DD8" w14:textId="5AFD88C4" w:rsidR="009819D2" w:rsidRDefault="00E054DF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packet 5 arrives at time 12</w:t>
      </w:r>
      <w:r w:rsidR="00976C36">
        <w:rPr>
          <w:rFonts w:ascii="Times New Roman" w:hAnsi="Times New Roman" w:cs="Times New Roman"/>
          <w:color w:val="000000" w:themeColor="text1"/>
        </w:rPr>
        <w:t xml:space="preserve"> - 5 = </w:t>
      </w:r>
      <w:r w:rsidR="00D94E52">
        <w:rPr>
          <w:rFonts w:ascii="Times New Roman" w:hAnsi="Times New Roman" w:cs="Times New Roman"/>
          <w:color w:val="000000" w:themeColor="text1"/>
        </w:rPr>
        <w:t>7 units</w:t>
      </w:r>
    </w:p>
    <w:p w14:paraId="0E5CFDFF" w14:textId="0642373C" w:rsidR="00E054DF" w:rsidRDefault="00E054DF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packet 6 arrives at time 15</w:t>
      </w:r>
      <w:r w:rsidR="00976C36">
        <w:rPr>
          <w:rFonts w:ascii="Times New Roman" w:hAnsi="Times New Roman" w:cs="Times New Roman"/>
          <w:color w:val="000000" w:themeColor="text1"/>
        </w:rPr>
        <w:t xml:space="preserve"> - 6 = </w:t>
      </w:r>
      <w:r w:rsidR="00D94E52">
        <w:rPr>
          <w:rFonts w:ascii="Times New Roman" w:hAnsi="Times New Roman" w:cs="Times New Roman"/>
          <w:color w:val="000000" w:themeColor="text1"/>
        </w:rPr>
        <w:t>9 units</w:t>
      </w:r>
    </w:p>
    <w:p w14:paraId="6C52EEDE" w14:textId="7AA89CFC" w:rsidR="00E054DF" w:rsidRDefault="00E054DF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packet 7 arrives at time </w:t>
      </w:r>
      <w:r w:rsidR="00EC5012">
        <w:rPr>
          <w:rFonts w:ascii="Times New Roman" w:hAnsi="Times New Roman" w:cs="Times New Roman"/>
          <w:color w:val="000000" w:themeColor="text1"/>
        </w:rPr>
        <w:t>15</w:t>
      </w:r>
      <w:r w:rsidR="00976C36">
        <w:rPr>
          <w:rFonts w:ascii="Times New Roman" w:hAnsi="Times New Roman" w:cs="Times New Roman"/>
          <w:color w:val="000000" w:themeColor="text1"/>
        </w:rPr>
        <w:t xml:space="preserve"> - 7 =</w:t>
      </w:r>
      <w:r w:rsidR="00EC0D64">
        <w:rPr>
          <w:rFonts w:ascii="Times New Roman" w:hAnsi="Times New Roman" w:cs="Times New Roman"/>
          <w:color w:val="000000" w:themeColor="text1"/>
        </w:rPr>
        <w:t xml:space="preserve"> </w:t>
      </w:r>
      <w:r w:rsidR="00D94E52">
        <w:rPr>
          <w:rFonts w:ascii="Times New Roman" w:hAnsi="Times New Roman" w:cs="Times New Roman"/>
          <w:color w:val="000000" w:themeColor="text1"/>
        </w:rPr>
        <w:t>8 units</w:t>
      </w:r>
    </w:p>
    <w:p w14:paraId="3F45DA6E" w14:textId="7E331DFB" w:rsidR="00E054DF" w:rsidRPr="00565964" w:rsidRDefault="00E054DF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packet 8 arrives at time </w:t>
      </w:r>
      <w:r w:rsidR="00EC5012">
        <w:rPr>
          <w:rFonts w:ascii="Times New Roman" w:hAnsi="Times New Roman" w:cs="Times New Roman"/>
          <w:color w:val="000000" w:themeColor="text1"/>
        </w:rPr>
        <w:t>16</w:t>
      </w:r>
      <w:r w:rsidR="00976C36">
        <w:rPr>
          <w:rFonts w:ascii="Times New Roman" w:hAnsi="Times New Roman" w:cs="Times New Roman"/>
          <w:color w:val="000000" w:themeColor="text1"/>
        </w:rPr>
        <w:t xml:space="preserve"> - 8 = </w:t>
      </w:r>
      <w:r w:rsidR="00D94E52">
        <w:rPr>
          <w:rFonts w:ascii="Times New Roman" w:hAnsi="Times New Roman" w:cs="Times New Roman"/>
          <w:color w:val="000000" w:themeColor="text1"/>
        </w:rPr>
        <w:t>8 units</w:t>
      </w:r>
    </w:p>
    <w:p w14:paraId="23D6D018" w14:textId="77777777" w:rsidR="00590C79" w:rsidRPr="00565964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BA05456" w14:textId="32B605FE" w:rsidR="00590C79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>b. If audio playout begins as soon as the first packet arrives at the receiver at</w:t>
      </w:r>
      <w:r w:rsidRPr="00565964">
        <w:rPr>
          <w:rFonts w:ascii="Times New Roman" w:hAnsi="Times New Roman" w:cs="Times New Roman"/>
          <w:color w:val="000000" w:themeColor="text1"/>
        </w:rPr>
        <w:t xml:space="preserve"> </w:t>
      </w:r>
      <w:r w:rsidR="003B2AD5">
        <w:rPr>
          <w:rFonts w:ascii="Times New Roman" w:hAnsi="Times New Roman" w:cs="Times New Roman"/>
          <w:color w:val="000000" w:themeColor="text1"/>
        </w:rPr>
        <w:t xml:space="preserve">t </w:t>
      </w:r>
      <w:r w:rsidRPr="00565964">
        <w:rPr>
          <w:rFonts w:ascii="Times New Roman" w:hAnsi="Times New Roman" w:cs="Times New Roman"/>
          <w:color w:val="000000" w:themeColor="text1"/>
        </w:rPr>
        <w:t>= 8, which of the fir</w:t>
      </w:r>
      <w:r w:rsidR="003B2AD5">
        <w:rPr>
          <w:rFonts w:ascii="Times New Roman" w:hAnsi="Times New Roman" w:cs="Times New Roman"/>
          <w:color w:val="000000" w:themeColor="text1"/>
        </w:rPr>
        <w:t xml:space="preserve">st eight packets sent will not </w:t>
      </w:r>
      <w:r w:rsidRPr="00565964">
        <w:rPr>
          <w:rFonts w:ascii="Times New Roman" w:hAnsi="Times New Roman" w:cs="Times New Roman"/>
          <w:color w:val="000000" w:themeColor="text1"/>
        </w:rPr>
        <w:t>arrive in time for playout?</w:t>
      </w:r>
    </w:p>
    <w:p w14:paraId="6231B235" w14:textId="77777777" w:rsidR="003B2AD5" w:rsidRDefault="003B2AD5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C3E9BC1" w14:textId="41A831D7" w:rsidR="00161A06" w:rsidRPr="00565964" w:rsidRDefault="00325396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</w:t>
      </w:r>
      <w:r w:rsidR="00767D32">
        <w:rPr>
          <w:rFonts w:ascii="Times New Roman" w:hAnsi="Times New Roman" w:cs="Times New Roman"/>
          <w:color w:val="000000" w:themeColor="text1"/>
        </w:rPr>
        <w:t xml:space="preserve">ackets </w:t>
      </w:r>
      <w:r w:rsidR="00623524">
        <w:rPr>
          <w:rFonts w:ascii="Times New Roman" w:hAnsi="Times New Roman" w:cs="Times New Roman"/>
          <w:color w:val="000000" w:themeColor="text1"/>
        </w:rPr>
        <w:t>3</w:t>
      </w:r>
      <w:r w:rsidR="007678B1">
        <w:rPr>
          <w:rFonts w:ascii="Times New Roman" w:hAnsi="Times New Roman" w:cs="Times New Roman"/>
          <w:color w:val="000000" w:themeColor="text1"/>
        </w:rPr>
        <w:t>, 4, and</w:t>
      </w:r>
      <w:r w:rsidR="00623524">
        <w:rPr>
          <w:rFonts w:ascii="Times New Roman" w:hAnsi="Times New Roman" w:cs="Times New Roman"/>
          <w:color w:val="000000" w:themeColor="text1"/>
        </w:rPr>
        <w:t xml:space="preserve"> </w:t>
      </w:r>
      <w:r w:rsidR="00026CC9">
        <w:rPr>
          <w:rFonts w:ascii="Times New Roman" w:hAnsi="Times New Roman" w:cs="Times New Roman"/>
          <w:color w:val="000000" w:themeColor="text1"/>
        </w:rPr>
        <w:t>6</w:t>
      </w:r>
      <w:r w:rsidR="00767D32">
        <w:rPr>
          <w:rFonts w:ascii="Times New Roman" w:hAnsi="Times New Roman" w:cs="Times New Roman"/>
          <w:color w:val="000000" w:themeColor="text1"/>
        </w:rPr>
        <w:t xml:space="preserve"> </w:t>
      </w:r>
      <w:r w:rsidR="00623524">
        <w:rPr>
          <w:rFonts w:ascii="Times New Roman" w:hAnsi="Times New Roman" w:cs="Times New Roman"/>
          <w:color w:val="000000" w:themeColor="text1"/>
        </w:rPr>
        <w:t>be missed for playout</w:t>
      </w:r>
      <w:r w:rsidR="007678B1">
        <w:rPr>
          <w:rFonts w:ascii="Times New Roman" w:hAnsi="Times New Roman" w:cs="Times New Roman"/>
          <w:color w:val="000000" w:themeColor="text1"/>
        </w:rPr>
        <w:t xml:space="preserve"> because they take longer than 7 time units.</w:t>
      </w:r>
    </w:p>
    <w:p w14:paraId="32C1B01F" w14:textId="77777777" w:rsidR="00590C79" w:rsidRPr="00565964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52FB562B" w14:textId="3EDA6B24" w:rsidR="00590C79" w:rsidRDefault="00D65105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c. If audio playout begins at t</w:t>
      </w:r>
      <w:r w:rsidR="00590C79" w:rsidRPr="00565964">
        <w:rPr>
          <w:rFonts w:ascii="Times New Roman" w:hAnsi="Times New Roman" w:cs="Times New Roman"/>
          <w:color w:val="000000" w:themeColor="text1"/>
        </w:rPr>
        <w:t xml:space="preserve"> = 9, which of the first eight packets sent will</w:t>
      </w:r>
      <w:r w:rsidR="00590C79" w:rsidRPr="00565964">
        <w:rPr>
          <w:rFonts w:ascii="Times New Roman" w:hAnsi="Times New Roman" w:cs="Times New Roman"/>
          <w:color w:val="000000" w:themeColor="text1"/>
        </w:rPr>
        <w:t xml:space="preserve"> </w:t>
      </w:r>
      <w:r w:rsidR="00590C79" w:rsidRPr="00565964">
        <w:rPr>
          <w:rFonts w:ascii="Times New Roman" w:hAnsi="Times New Roman" w:cs="Times New Roman"/>
          <w:color w:val="000000" w:themeColor="text1"/>
        </w:rPr>
        <w:t>not arrive in time for playout?</w:t>
      </w:r>
    </w:p>
    <w:p w14:paraId="28F24D48" w14:textId="77777777" w:rsidR="00D477AB" w:rsidRDefault="00D477AB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28B9AE5" w14:textId="0561CF71" w:rsidR="00D477AB" w:rsidRPr="00565964" w:rsidRDefault="00B059F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</w:t>
      </w:r>
      <w:r w:rsidR="00044634">
        <w:rPr>
          <w:rFonts w:ascii="Times New Roman" w:hAnsi="Times New Roman" w:cs="Times New Roman"/>
          <w:color w:val="000000" w:themeColor="text1"/>
        </w:rPr>
        <w:t xml:space="preserve">acket 3 and 6 will not arrive since they take 9 time units. </w:t>
      </w:r>
    </w:p>
    <w:p w14:paraId="6C239F82" w14:textId="77777777" w:rsidR="00590C79" w:rsidRPr="00565964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20FB571" w14:textId="1984A1F4" w:rsidR="00D644F3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>d. What is the minimum playout delay at the receiver that results in all of the</w:t>
      </w:r>
      <w:r w:rsidRPr="00565964">
        <w:rPr>
          <w:rFonts w:ascii="Times New Roman" w:hAnsi="Times New Roman" w:cs="Times New Roman"/>
          <w:color w:val="000000" w:themeColor="text1"/>
        </w:rPr>
        <w:t xml:space="preserve"> </w:t>
      </w:r>
      <w:r w:rsidRPr="00565964">
        <w:rPr>
          <w:rFonts w:ascii="Times New Roman" w:hAnsi="Times New Roman" w:cs="Times New Roman"/>
          <w:color w:val="000000" w:themeColor="text1"/>
        </w:rPr>
        <w:t>first eight packets arriving in time for their playout?</w:t>
      </w:r>
    </w:p>
    <w:p w14:paraId="5D72DBF8" w14:textId="77777777" w:rsidR="000F3CA6" w:rsidRDefault="000F3CA6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A6DA059" w14:textId="36F34066" w:rsidR="000F3CA6" w:rsidRPr="00565964" w:rsidRDefault="00044634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10</w:t>
      </w:r>
      <w:r w:rsidR="007429BD">
        <w:rPr>
          <w:rFonts w:ascii="Times New Roman" w:hAnsi="Times New Roman" w:cs="Times New Roman"/>
          <w:color w:val="000000" w:themeColor="text1"/>
        </w:rPr>
        <w:t xml:space="preserve"> time </w:t>
      </w:r>
      <w:r w:rsidR="00F97211">
        <w:rPr>
          <w:rFonts w:ascii="Times New Roman" w:hAnsi="Times New Roman" w:cs="Times New Roman"/>
          <w:color w:val="000000" w:themeColor="text1"/>
        </w:rPr>
        <w:t xml:space="preserve">units </w:t>
      </w:r>
      <w:r>
        <w:rPr>
          <w:rFonts w:ascii="Times New Roman" w:hAnsi="Times New Roman" w:cs="Times New Roman"/>
          <w:color w:val="000000" w:themeColor="text1"/>
        </w:rPr>
        <w:t xml:space="preserve">is the minimum playout delay for all packets to arrive. </w:t>
      </w:r>
    </w:p>
    <w:p w14:paraId="1045DC05" w14:textId="77777777" w:rsidR="00590C79" w:rsidRPr="00565964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F907910" w14:textId="7E54CB28" w:rsidR="00590C79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>P16. True or false:</w:t>
      </w:r>
      <w:r w:rsidR="00A90B16">
        <w:rPr>
          <w:rFonts w:ascii="Times New Roman" w:hAnsi="Times New Roman" w:cs="Times New Roman"/>
          <w:color w:val="000000" w:themeColor="text1"/>
        </w:rPr>
        <w:t xml:space="preserve"> </w:t>
      </w:r>
      <w:r w:rsidR="00A90B16" w:rsidRPr="00473EE5">
        <w:rPr>
          <w:rFonts w:ascii="Times New Roman" w:hAnsi="Times New Roman" w:cs="Times New Roman"/>
          <w:color w:val="000000" w:themeColor="text1"/>
        </w:rPr>
        <w:t>on pages 662-663</w:t>
      </w:r>
    </w:p>
    <w:p w14:paraId="1602B63E" w14:textId="77777777" w:rsidR="00A90B16" w:rsidRPr="00565964" w:rsidRDefault="00A90B16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3165F24" w14:textId="6B7B4C53" w:rsidR="00590C79" w:rsidRPr="00565964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>a. If stored video is streamed directly from a Web</w:t>
      </w:r>
      <w:r w:rsidRPr="00565964">
        <w:rPr>
          <w:rFonts w:ascii="Times New Roman" w:hAnsi="Times New Roman" w:cs="Times New Roman"/>
          <w:color w:val="000000" w:themeColor="text1"/>
        </w:rPr>
        <w:t xml:space="preserve"> server to a media player, </w:t>
      </w:r>
      <w:r w:rsidRPr="00565964">
        <w:rPr>
          <w:rFonts w:ascii="Times New Roman" w:hAnsi="Times New Roman" w:cs="Times New Roman"/>
          <w:color w:val="000000" w:themeColor="text1"/>
        </w:rPr>
        <w:t>the application is using TCP as the underlying transport protocol.</w:t>
      </w:r>
    </w:p>
    <w:p w14:paraId="742D58A0" w14:textId="77777777" w:rsidR="00590C79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38745B3" w14:textId="3789BB78" w:rsidR="00AB40B3" w:rsidRDefault="00AB40B3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True</w:t>
      </w:r>
    </w:p>
    <w:p w14:paraId="203F9D6E" w14:textId="77777777" w:rsidR="00AB40B3" w:rsidRPr="00565964" w:rsidRDefault="00AB40B3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CB920A6" w14:textId="0264E838" w:rsidR="00590C79" w:rsidRPr="00565964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>b. When using RTP, it is possible for a sender t</w:t>
      </w:r>
      <w:r w:rsidRPr="00565964">
        <w:rPr>
          <w:rFonts w:ascii="Times New Roman" w:hAnsi="Times New Roman" w:cs="Times New Roman"/>
          <w:color w:val="000000" w:themeColor="text1"/>
        </w:rPr>
        <w:t xml:space="preserve">o change encoding in the middle </w:t>
      </w:r>
      <w:r w:rsidRPr="00565964">
        <w:rPr>
          <w:rFonts w:ascii="Times New Roman" w:hAnsi="Times New Roman" w:cs="Times New Roman"/>
          <w:color w:val="000000" w:themeColor="text1"/>
        </w:rPr>
        <w:t>of a session.</w:t>
      </w:r>
    </w:p>
    <w:p w14:paraId="0AADD962" w14:textId="77777777" w:rsidR="00590C79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AC0C4D8" w14:textId="100BF70E" w:rsidR="00A309D1" w:rsidRDefault="00A309D1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True</w:t>
      </w:r>
    </w:p>
    <w:p w14:paraId="004C7408" w14:textId="77777777" w:rsidR="00A309D1" w:rsidRPr="00565964" w:rsidRDefault="00A309D1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526666F" w14:textId="77777777" w:rsidR="00590C79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>c. All applications that use RTP must use port 87.</w:t>
      </w:r>
    </w:p>
    <w:p w14:paraId="361184A4" w14:textId="77777777" w:rsidR="00A309D1" w:rsidRDefault="00A309D1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591A6465" w14:textId="06A5D5D7" w:rsidR="00A309D1" w:rsidRPr="00565964" w:rsidRDefault="00A74F3B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False</w:t>
      </w:r>
    </w:p>
    <w:p w14:paraId="4A793455" w14:textId="77777777" w:rsidR="00590C79" w:rsidRPr="00565964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1357AFE" w14:textId="01EF49DB" w:rsidR="00590C79" w:rsidRPr="00565964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>d. If an RTP session has a separate audio and video s</w:t>
      </w:r>
      <w:r w:rsidRPr="00565964">
        <w:rPr>
          <w:rFonts w:ascii="Times New Roman" w:hAnsi="Times New Roman" w:cs="Times New Roman"/>
          <w:color w:val="000000" w:themeColor="text1"/>
        </w:rPr>
        <w:t xml:space="preserve">tream for each sender, </w:t>
      </w:r>
      <w:r w:rsidRPr="00565964">
        <w:rPr>
          <w:rFonts w:ascii="Times New Roman" w:hAnsi="Times New Roman" w:cs="Times New Roman"/>
          <w:color w:val="000000" w:themeColor="text1"/>
        </w:rPr>
        <w:t>then the audio and video streams use the same SSRC.</w:t>
      </w:r>
    </w:p>
    <w:p w14:paraId="53F112BA" w14:textId="77777777" w:rsidR="00590C79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9BBBF5D" w14:textId="707218AA" w:rsidR="004A6152" w:rsidRDefault="004A6152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False</w:t>
      </w:r>
    </w:p>
    <w:p w14:paraId="42A93564" w14:textId="77777777" w:rsidR="004A6152" w:rsidRPr="00565964" w:rsidRDefault="004A6152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7B971E9" w14:textId="522B643B" w:rsidR="00590C79" w:rsidRPr="00565964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>e. In differentiated services, while per-hop behavior defines differences in</w:t>
      </w:r>
      <w:r w:rsidR="002A0019" w:rsidRPr="00565964">
        <w:rPr>
          <w:rFonts w:ascii="Times New Roman" w:hAnsi="Times New Roman" w:cs="Times New Roman"/>
          <w:color w:val="000000" w:themeColor="text1"/>
        </w:rPr>
        <w:t xml:space="preserve"> </w:t>
      </w:r>
      <w:r w:rsidRPr="00565964">
        <w:rPr>
          <w:rFonts w:ascii="Times New Roman" w:hAnsi="Times New Roman" w:cs="Times New Roman"/>
          <w:color w:val="000000" w:themeColor="text1"/>
        </w:rPr>
        <w:t>performance among classes, it does not mandate any particular mechanism</w:t>
      </w:r>
      <w:r w:rsidR="002A0019" w:rsidRPr="00565964">
        <w:rPr>
          <w:rFonts w:ascii="Times New Roman" w:hAnsi="Times New Roman" w:cs="Times New Roman"/>
          <w:color w:val="000000" w:themeColor="text1"/>
        </w:rPr>
        <w:t xml:space="preserve"> </w:t>
      </w:r>
      <w:r w:rsidRPr="00565964">
        <w:rPr>
          <w:rFonts w:ascii="Times New Roman" w:hAnsi="Times New Roman" w:cs="Times New Roman"/>
          <w:color w:val="000000" w:themeColor="text1"/>
        </w:rPr>
        <w:t>for achieving these performances.</w:t>
      </w:r>
    </w:p>
    <w:p w14:paraId="65B1074B" w14:textId="77777777" w:rsidR="002A0019" w:rsidRDefault="002A001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4291BB4" w14:textId="2E781124" w:rsidR="004A6152" w:rsidRDefault="001B196E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True</w:t>
      </w:r>
    </w:p>
    <w:p w14:paraId="1818C29A" w14:textId="77777777" w:rsidR="004A6152" w:rsidRPr="00565964" w:rsidRDefault="004A6152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D635902" w14:textId="15C052F2" w:rsidR="00590C79" w:rsidRPr="00565964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 xml:space="preserve">f. Suppose Alice wants to establish an SIP </w:t>
      </w:r>
      <w:r w:rsidR="002A0019" w:rsidRPr="00565964">
        <w:rPr>
          <w:rFonts w:ascii="Times New Roman" w:hAnsi="Times New Roman" w:cs="Times New Roman"/>
          <w:color w:val="000000" w:themeColor="text1"/>
        </w:rPr>
        <w:t xml:space="preserve">session with Bob. In her INVITE </w:t>
      </w:r>
      <w:r w:rsidRPr="00565964">
        <w:rPr>
          <w:rFonts w:ascii="Times New Roman" w:hAnsi="Times New Roman" w:cs="Times New Roman"/>
          <w:color w:val="000000" w:themeColor="text1"/>
        </w:rPr>
        <w:t>message she includes the line: m=audio 48753 RTP/AVP 3 (AVP 3</w:t>
      </w:r>
      <w:r w:rsidR="002A0019" w:rsidRPr="00565964">
        <w:rPr>
          <w:rFonts w:ascii="Times New Roman" w:hAnsi="Times New Roman" w:cs="Times New Roman"/>
          <w:color w:val="000000" w:themeColor="text1"/>
        </w:rPr>
        <w:t xml:space="preserve"> </w:t>
      </w:r>
      <w:r w:rsidRPr="00565964">
        <w:rPr>
          <w:rFonts w:ascii="Times New Roman" w:hAnsi="Times New Roman" w:cs="Times New Roman"/>
          <w:color w:val="000000" w:themeColor="text1"/>
        </w:rPr>
        <w:t>denotes GSM audio). Alice has therefore indicated in this message that</w:t>
      </w:r>
      <w:r w:rsidR="002A0019" w:rsidRPr="00565964">
        <w:rPr>
          <w:rFonts w:ascii="Times New Roman" w:hAnsi="Times New Roman" w:cs="Times New Roman"/>
          <w:color w:val="000000" w:themeColor="text1"/>
        </w:rPr>
        <w:t xml:space="preserve"> </w:t>
      </w:r>
      <w:r w:rsidRPr="00565964">
        <w:rPr>
          <w:rFonts w:ascii="Times New Roman" w:hAnsi="Times New Roman" w:cs="Times New Roman"/>
          <w:color w:val="000000" w:themeColor="text1"/>
        </w:rPr>
        <w:t>she wishes to send GSM audio.</w:t>
      </w:r>
    </w:p>
    <w:p w14:paraId="0E3AD76C" w14:textId="77777777" w:rsidR="002A0019" w:rsidRDefault="002A001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EF86136" w14:textId="384C654F" w:rsidR="00CE5201" w:rsidRDefault="006F5941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False</w:t>
      </w:r>
    </w:p>
    <w:p w14:paraId="09B612BD" w14:textId="77777777" w:rsidR="00CE5201" w:rsidRPr="00565964" w:rsidRDefault="00CE5201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522F9EC8" w14:textId="0DEAD4DC" w:rsidR="00590C79" w:rsidRPr="00565964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>g. Referring to the preceding statement, Alice has indicated in her INVITE</w:t>
      </w:r>
      <w:r w:rsidR="00783D52" w:rsidRPr="00565964">
        <w:rPr>
          <w:rFonts w:ascii="Times New Roman" w:hAnsi="Times New Roman" w:cs="Times New Roman"/>
          <w:color w:val="000000" w:themeColor="text1"/>
        </w:rPr>
        <w:t xml:space="preserve"> </w:t>
      </w:r>
      <w:r w:rsidRPr="00565964">
        <w:rPr>
          <w:rFonts w:ascii="Times New Roman" w:hAnsi="Times New Roman" w:cs="Times New Roman"/>
          <w:color w:val="000000" w:themeColor="text1"/>
        </w:rPr>
        <w:t>message that she will send audio to port 48753.</w:t>
      </w:r>
    </w:p>
    <w:p w14:paraId="04F4AC41" w14:textId="77777777" w:rsidR="00783D52" w:rsidRDefault="00783D52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9DC2FF0" w14:textId="7C2C245B" w:rsidR="00294769" w:rsidRDefault="00790B95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False</w:t>
      </w:r>
    </w:p>
    <w:p w14:paraId="1F27E886" w14:textId="77777777" w:rsidR="00294769" w:rsidRPr="00565964" w:rsidRDefault="0029476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85015DF" w14:textId="22FD328E" w:rsidR="00590C79" w:rsidRPr="00565964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>h. SIP messages are typically sent between SIP entities using a default SIP</w:t>
      </w:r>
      <w:r w:rsidR="00783D52" w:rsidRPr="00565964">
        <w:rPr>
          <w:rFonts w:ascii="Times New Roman" w:hAnsi="Times New Roman" w:cs="Times New Roman"/>
          <w:color w:val="000000" w:themeColor="text1"/>
        </w:rPr>
        <w:t xml:space="preserve"> </w:t>
      </w:r>
      <w:r w:rsidRPr="00565964">
        <w:rPr>
          <w:rFonts w:ascii="Times New Roman" w:hAnsi="Times New Roman" w:cs="Times New Roman"/>
          <w:color w:val="000000" w:themeColor="text1"/>
        </w:rPr>
        <w:t>port number.</w:t>
      </w:r>
    </w:p>
    <w:p w14:paraId="66893013" w14:textId="77777777" w:rsidR="00783D52" w:rsidRDefault="00783D52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C78E1DF" w14:textId="447BBA42" w:rsidR="00C156B6" w:rsidRDefault="00790B95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True</w:t>
      </w:r>
    </w:p>
    <w:p w14:paraId="047E0633" w14:textId="77777777" w:rsidR="00C156B6" w:rsidRPr="00565964" w:rsidRDefault="00C156B6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1C0925D" w14:textId="7A069F32" w:rsidR="00C156B6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>i. In order to maintain registration, SIP clients must periodically send</w:t>
      </w:r>
      <w:r w:rsidR="00783D52" w:rsidRPr="00565964">
        <w:rPr>
          <w:rFonts w:ascii="Times New Roman" w:hAnsi="Times New Roman" w:cs="Times New Roman"/>
          <w:color w:val="000000" w:themeColor="text1"/>
        </w:rPr>
        <w:t xml:space="preserve"> </w:t>
      </w:r>
      <w:r w:rsidRPr="00565964">
        <w:rPr>
          <w:rFonts w:ascii="Times New Roman" w:hAnsi="Times New Roman" w:cs="Times New Roman"/>
          <w:color w:val="000000" w:themeColor="text1"/>
        </w:rPr>
        <w:t>REGISTER messages.</w:t>
      </w:r>
    </w:p>
    <w:p w14:paraId="03BBF0B3" w14:textId="59A551EA" w:rsidR="00C156B6" w:rsidRPr="00565964" w:rsidRDefault="00790B95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True</w:t>
      </w:r>
    </w:p>
    <w:p w14:paraId="2CD182B9" w14:textId="77777777" w:rsidR="00783D52" w:rsidRPr="00565964" w:rsidRDefault="00783D52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42BF101" w14:textId="0A2E3F17" w:rsidR="00590C79" w:rsidRPr="00473EE5" w:rsidRDefault="00590C79" w:rsidP="00590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65964">
        <w:rPr>
          <w:rFonts w:ascii="Times New Roman" w:hAnsi="Times New Roman" w:cs="Times New Roman"/>
          <w:color w:val="000000" w:themeColor="text1"/>
        </w:rPr>
        <w:t>j. SIP mandates that all SIP clients support G.711 audio encoding.</w:t>
      </w:r>
    </w:p>
    <w:p w14:paraId="437C3DF2" w14:textId="77777777" w:rsidR="00473EE5" w:rsidRPr="00473EE5" w:rsidRDefault="00473EE5" w:rsidP="00473EE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0613719" w14:textId="5A23B4AC" w:rsidR="00A37894" w:rsidRPr="00565964" w:rsidRDefault="00216CF8" w:rsidP="00473EE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False</w:t>
      </w:r>
    </w:p>
    <w:sectPr w:rsidR="00A37894" w:rsidRPr="00565964" w:rsidSect="0026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F5A77"/>
    <w:multiLevelType w:val="hybridMultilevel"/>
    <w:tmpl w:val="65A268CC"/>
    <w:lvl w:ilvl="0" w:tplc="D6FADF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E5"/>
    <w:rsid w:val="0002073D"/>
    <w:rsid w:val="00026CC9"/>
    <w:rsid w:val="000438E8"/>
    <w:rsid w:val="00044634"/>
    <w:rsid w:val="000C1C59"/>
    <w:rsid w:val="000F3CA6"/>
    <w:rsid w:val="001145BC"/>
    <w:rsid w:val="001277A2"/>
    <w:rsid w:val="0015424F"/>
    <w:rsid w:val="00161A06"/>
    <w:rsid w:val="00191E8F"/>
    <w:rsid w:val="001B196E"/>
    <w:rsid w:val="001C2D20"/>
    <w:rsid w:val="001C7368"/>
    <w:rsid w:val="00216CF8"/>
    <w:rsid w:val="00262337"/>
    <w:rsid w:val="00294769"/>
    <w:rsid w:val="002A0019"/>
    <w:rsid w:val="002A2D23"/>
    <w:rsid w:val="00325396"/>
    <w:rsid w:val="003B2AD5"/>
    <w:rsid w:val="003C3BCA"/>
    <w:rsid w:val="003C58A5"/>
    <w:rsid w:val="00447E7B"/>
    <w:rsid w:val="00452F94"/>
    <w:rsid w:val="00457816"/>
    <w:rsid w:val="0046215A"/>
    <w:rsid w:val="00473EE5"/>
    <w:rsid w:val="00490AEF"/>
    <w:rsid w:val="004A6152"/>
    <w:rsid w:val="00500893"/>
    <w:rsid w:val="00515B79"/>
    <w:rsid w:val="00555840"/>
    <w:rsid w:val="00560087"/>
    <w:rsid w:val="00565964"/>
    <w:rsid w:val="00590C79"/>
    <w:rsid w:val="005C46B7"/>
    <w:rsid w:val="005E079F"/>
    <w:rsid w:val="005E2618"/>
    <w:rsid w:val="00623524"/>
    <w:rsid w:val="006A6ADD"/>
    <w:rsid w:val="006A75F6"/>
    <w:rsid w:val="006F5941"/>
    <w:rsid w:val="00734A59"/>
    <w:rsid w:val="007429BD"/>
    <w:rsid w:val="007678B1"/>
    <w:rsid w:val="00767D32"/>
    <w:rsid w:val="00783D52"/>
    <w:rsid w:val="00785203"/>
    <w:rsid w:val="00790B95"/>
    <w:rsid w:val="007F1831"/>
    <w:rsid w:val="008457CB"/>
    <w:rsid w:val="00882B48"/>
    <w:rsid w:val="00886818"/>
    <w:rsid w:val="008B7F41"/>
    <w:rsid w:val="008E47A2"/>
    <w:rsid w:val="00900D1C"/>
    <w:rsid w:val="00925812"/>
    <w:rsid w:val="00976C36"/>
    <w:rsid w:val="009819D2"/>
    <w:rsid w:val="00A07B7F"/>
    <w:rsid w:val="00A309D1"/>
    <w:rsid w:val="00A421B1"/>
    <w:rsid w:val="00A44114"/>
    <w:rsid w:val="00A74F3B"/>
    <w:rsid w:val="00A90B16"/>
    <w:rsid w:val="00AB40B3"/>
    <w:rsid w:val="00AE6557"/>
    <w:rsid w:val="00B059F9"/>
    <w:rsid w:val="00B433A4"/>
    <w:rsid w:val="00B55B24"/>
    <w:rsid w:val="00B7734E"/>
    <w:rsid w:val="00B96397"/>
    <w:rsid w:val="00BB26CC"/>
    <w:rsid w:val="00C156B6"/>
    <w:rsid w:val="00C26BDA"/>
    <w:rsid w:val="00C7348E"/>
    <w:rsid w:val="00CB31E0"/>
    <w:rsid w:val="00CD406B"/>
    <w:rsid w:val="00CE5201"/>
    <w:rsid w:val="00D40278"/>
    <w:rsid w:val="00D47574"/>
    <w:rsid w:val="00D477AB"/>
    <w:rsid w:val="00D644F3"/>
    <w:rsid w:val="00D65105"/>
    <w:rsid w:val="00D94E52"/>
    <w:rsid w:val="00DB10E0"/>
    <w:rsid w:val="00E054DF"/>
    <w:rsid w:val="00E055B8"/>
    <w:rsid w:val="00E45F9D"/>
    <w:rsid w:val="00E92E27"/>
    <w:rsid w:val="00EC0D64"/>
    <w:rsid w:val="00EC5012"/>
    <w:rsid w:val="00ED303E"/>
    <w:rsid w:val="00F51DDF"/>
    <w:rsid w:val="00F97211"/>
    <w:rsid w:val="00FC00E0"/>
    <w:rsid w:val="00FC3E05"/>
    <w:rsid w:val="00FD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6F0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EE5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0438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532</Words>
  <Characters>3036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 Nickodemus</dc:creator>
  <cp:keywords/>
  <dc:description/>
  <cp:lastModifiedBy>Broc Nickodemus</cp:lastModifiedBy>
  <cp:revision>74</cp:revision>
  <dcterms:created xsi:type="dcterms:W3CDTF">2016-11-10T22:05:00Z</dcterms:created>
  <dcterms:modified xsi:type="dcterms:W3CDTF">2016-11-11T01:11:00Z</dcterms:modified>
</cp:coreProperties>
</file>