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CCB4" w14:textId="1329EFEC" w:rsidR="003905E9" w:rsidRDefault="00A21648" w:rsidP="00A21648">
      <w:pPr>
        <w:pStyle w:val="Heading1"/>
        <w:spacing w:before="78"/>
        <w:jc w:val="center"/>
      </w:pPr>
      <w:r>
        <w:rPr>
          <w:color w:val="1F4E79"/>
          <w:spacing w:val="-2"/>
        </w:rPr>
        <w:t xml:space="preserve">         </w:t>
      </w:r>
      <w:r w:rsidR="00E55C99">
        <w:rPr>
          <w:color w:val="1F4E79"/>
          <w:spacing w:val="-2"/>
        </w:rPr>
        <w:t>SIMATS</w:t>
      </w:r>
      <w:r w:rsidR="00E55C99">
        <w:rPr>
          <w:color w:val="1F4E79"/>
          <w:spacing w:val="-15"/>
        </w:rPr>
        <w:t xml:space="preserve"> </w:t>
      </w:r>
      <w:r w:rsidR="00E55C99">
        <w:rPr>
          <w:color w:val="1F4E79"/>
          <w:spacing w:val="-2"/>
        </w:rPr>
        <w:t>ENGINEERING</w:t>
      </w:r>
      <w:r w:rsidR="00E55C99">
        <w:rPr>
          <w:color w:val="1F4E79"/>
          <w:spacing w:val="-4"/>
        </w:rPr>
        <w:t xml:space="preserve"> </w:t>
      </w:r>
      <w:r w:rsidR="00E55C99">
        <w:rPr>
          <w:color w:val="1F4E79"/>
          <w:spacing w:val="-2"/>
        </w:rPr>
        <w:t>(SAVEETHA</w:t>
      </w:r>
      <w:r w:rsidR="00E55C99">
        <w:rPr>
          <w:color w:val="1F4E79"/>
          <w:spacing w:val="-19"/>
        </w:rPr>
        <w:t xml:space="preserve"> </w:t>
      </w:r>
      <w:r w:rsidR="00E55C99">
        <w:rPr>
          <w:color w:val="1F4E79"/>
          <w:spacing w:val="-2"/>
        </w:rPr>
        <w:t>SCHOOL</w:t>
      </w:r>
      <w:r w:rsidR="00E55C99">
        <w:rPr>
          <w:color w:val="1F4E79"/>
          <w:spacing w:val="-16"/>
        </w:rPr>
        <w:t xml:space="preserve"> </w:t>
      </w:r>
      <w:r w:rsidR="00E55C99">
        <w:rPr>
          <w:color w:val="1F4E79"/>
          <w:spacing w:val="-2"/>
        </w:rPr>
        <w:t>OF</w:t>
      </w:r>
      <w:r w:rsidR="00E55C99">
        <w:rPr>
          <w:color w:val="1F4E79"/>
          <w:spacing w:val="-15"/>
        </w:rPr>
        <w:t xml:space="preserve"> </w:t>
      </w:r>
      <w:r w:rsidR="00E55C99">
        <w:rPr>
          <w:color w:val="1F4E79"/>
          <w:spacing w:val="-2"/>
        </w:rPr>
        <w:t>ENGINEERING)</w:t>
      </w:r>
    </w:p>
    <w:p w14:paraId="4129F9F2" w14:textId="77777777" w:rsidR="003905E9" w:rsidRDefault="00E55C99" w:rsidP="00A21648">
      <w:pPr>
        <w:spacing w:before="25"/>
        <w:ind w:right="5"/>
        <w:jc w:val="center"/>
        <w:rPr>
          <w:b/>
          <w:sz w:val="24"/>
        </w:rPr>
      </w:pPr>
      <w:r>
        <w:rPr>
          <w:b/>
          <w:color w:val="2D75B6"/>
          <w:sz w:val="24"/>
        </w:rPr>
        <w:t>Department</w:t>
      </w:r>
      <w:r>
        <w:rPr>
          <w:b/>
          <w:color w:val="2D75B6"/>
          <w:spacing w:val="-2"/>
          <w:sz w:val="24"/>
        </w:rPr>
        <w:t xml:space="preserve"> </w:t>
      </w:r>
      <w:r>
        <w:rPr>
          <w:b/>
          <w:color w:val="2D75B6"/>
          <w:sz w:val="24"/>
        </w:rPr>
        <w:t>of</w:t>
      </w:r>
      <w:r>
        <w:rPr>
          <w:b/>
          <w:color w:val="2D75B6"/>
          <w:spacing w:val="-4"/>
          <w:sz w:val="24"/>
        </w:rPr>
        <w:t xml:space="preserve"> </w:t>
      </w:r>
      <w:r>
        <w:rPr>
          <w:b/>
          <w:color w:val="2D75B6"/>
          <w:sz w:val="24"/>
        </w:rPr>
        <w:t>Computer</w:t>
      </w:r>
      <w:r>
        <w:rPr>
          <w:b/>
          <w:color w:val="2D75B6"/>
          <w:spacing w:val="-5"/>
          <w:sz w:val="24"/>
        </w:rPr>
        <w:t xml:space="preserve"> </w:t>
      </w:r>
      <w:r>
        <w:rPr>
          <w:b/>
          <w:color w:val="2D75B6"/>
          <w:sz w:val="24"/>
        </w:rPr>
        <w:t>Science</w:t>
      </w:r>
      <w:r>
        <w:rPr>
          <w:b/>
          <w:color w:val="2D75B6"/>
          <w:spacing w:val="-4"/>
          <w:sz w:val="24"/>
        </w:rPr>
        <w:t xml:space="preserve"> </w:t>
      </w:r>
      <w:r>
        <w:rPr>
          <w:b/>
          <w:color w:val="2D75B6"/>
          <w:sz w:val="24"/>
        </w:rPr>
        <w:t>and</w:t>
      </w:r>
      <w:r>
        <w:rPr>
          <w:b/>
          <w:color w:val="2D75B6"/>
          <w:spacing w:val="-1"/>
          <w:sz w:val="24"/>
        </w:rPr>
        <w:t xml:space="preserve"> </w:t>
      </w:r>
      <w:r>
        <w:rPr>
          <w:b/>
          <w:color w:val="2D75B6"/>
          <w:spacing w:val="-2"/>
          <w:sz w:val="24"/>
        </w:rPr>
        <w:t>Engineering</w:t>
      </w:r>
    </w:p>
    <w:p w14:paraId="0266899E" w14:textId="77777777" w:rsidR="003905E9" w:rsidRDefault="00E55C99" w:rsidP="00A21648">
      <w:pPr>
        <w:pStyle w:val="Heading1"/>
        <w:ind w:right="1189"/>
        <w:jc w:val="center"/>
      </w:pPr>
      <w:r>
        <w:rPr>
          <w:color w:val="C00000"/>
        </w:rPr>
        <w:t>CO4-ASSESSMENT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47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Questions</w:t>
      </w:r>
    </w:p>
    <w:p w14:paraId="32BA1790" w14:textId="77777777" w:rsidR="003905E9" w:rsidRDefault="003905E9">
      <w:pPr>
        <w:pStyle w:val="BodyText"/>
        <w:spacing w:before="0"/>
        <w:ind w:left="0"/>
        <w:rPr>
          <w:b/>
          <w:sz w:val="20"/>
        </w:rPr>
      </w:pPr>
    </w:p>
    <w:p w14:paraId="2826CCC1" w14:textId="77777777" w:rsidR="003905E9" w:rsidRDefault="00E55C99">
      <w:pPr>
        <w:pStyle w:val="BodyText"/>
        <w:spacing w:before="12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66DE9E" wp14:editId="3F770C45">
                <wp:simplePos x="0" y="0"/>
                <wp:positionH relativeFrom="page">
                  <wp:posOffset>895985</wp:posOffset>
                </wp:positionH>
                <wp:positionV relativeFrom="paragraph">
                  <wp:posOffset>242759</wp:posOffset>
                </wp:positionV>
                <wp:extent cx="59810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981065" y="889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1B55C" id="Graphic 1" o:spid="_x0000_s1026" style="position:absolute;margin-left:70.55pt;margin-top:19.1pt;width:470.9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" path="m5981065,l,,,8890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389BFA2" w14:textId="77777777" w:rsidR="003905E9" w:rsidRDefault="003905E9">
      <w:pPr>
        <w:pStyle w:val="BodyText"/>
        <w:spacing w:before="7"/>
        <w:ind w:left="0"/>
        <w:rPr>
          <w:b/>
          <w:sz w:val="11"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3212"/>
        <w:gridCol w:w="1778"/>
        <w:gridCol w:w="3211"/>
      </w:tblGrid>
      <w:tr w:rsidR="003905E9" w14:paraId="72089F78" w14:textId="77777777">
        <w:trPr>
          <w:trHeight w:val="621"/>
        </w:trPr>
        <w:tc>
          <w:tcPr>
            <w:tcW w:w="1778" w:type="dxa"/>
            <w:shd w:val="clear" w:color="auto" w:fill="D5E3EF"/>
          </w:tcPr>
          <w:p w14:paraId="06899A8C" w14:textId="77777777" w:rsidR="003905E9" w:rsidRDefault="003905E9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67FAA787" w14:textId="77777777" w:rsidR="003905E9" w:rsidRDefault="00E55C99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12" w:type="dxa"/>
          </w:tcPr>
          <w:p w14:paraId="15F9C880" w14:textId="77777777" w:rsidR="003905E9" w:rsidRDefault="003905E9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2A8DA3E7" w14:textId="77777777" w:rsidR="003905E9" w:rsidRDefault="00E55C99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DSA0404</w:t>
            </w:r>
          </w:p>
        </w:tc>
        <w:tc>
          <w:tcPr>
            <w:tcW w:w="1778" w:type="dxa"/>
            <w:shd w:val="clear" w:color="auto" w:fill="D5E3EF"/>
          </w:tcPr>
          <w:p w14:paraId="16D5A0C0" w14:textId="77777777" w:rsidR="003905E9" w:rsidRDefault="003905E9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1C849256" w14:textId="77777777" w:rsidR="003905E9" w:rsidRDefault="00E55C99"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11" w:type="dxa"/>
          </w:tcPr>
          <w:p w14:paraId="24EEA3A4" w14:textId="77777777" w:rsidR="003905E9" w:rsidRDefault="00E55C99">
            <w:pPr>
              <w:pStyle w:val="TableParagraph"/>
              <w:spacing w:before="101" w:line="256" w:lineRule="auto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FUNDAMENTALS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SCIENCE</w:t>
            </w:r>
          </w:p>
        </w:tc>
      </w:tr>
      <w:tr w:rsidR="003905E9" w14:paraId="49C08543" w14:textId="77777777">
        <w:trPr>
          <w:trHeight w:val="983"/>
        </w:trPr>
        <w:tc>
          <w:tcPr>
            <w:tcW w:w="1778" w:type="dxa"/>
            <w:shd w:val="clear" w:color="auto" w:fill="D5E3EF"/>
          </w:tcPr>
          <w:p w14:paraId="4FDAB714" w14:textId="77777777" w:rsidR="003905E9" w:rsidRDefault="003905E9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14AE571B" w14:textId="77777777" w:rsidR="003905E9" w:rsidRDefault="00E55C99">
            <w:pPr>
              <w:pStyle w:val="TableParagraph"/>
              <w:spacing w:before="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CO</w:t>
            </w:r>
            <w:r>
              <w:rPr>
                <w:b/>
                <w:color w:val="1F4E79"/>
                <w:spacing w:val="-10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12" w:type="dxa"/>
          </w:tcPr>
          <w:p w14:paraId="7F505C4E" w14:textId="77777777" w:rsidR="003905E9" w:rsidRDefault="003905E9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48F210B3" w14:textId="77777777" w:rsidR="003905E9" w:rsidRDefault="00E55C99"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778" w:type="dxa"/>
            <w:shd w:val="clear" w:color="auto" w:fill="D5E3EF"/>
          </w:tcPr>
          <w:p w14:paraId="09778051" w14:textId="77777777" w:rsidR="003905E9" w:rsidRDefault="003905E9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  <w:p w14:paraId="48825C5F" w14:textId="77777777" w:rsidR="003905E9" w:rsidRDefault="00E55C99">
            <w:pPr>
              <w:pStyle w:val="TableParagraph"/>
              <w:spacing w:before="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11" w:type="dxa"/>
          </w:tcPr>
          <w:p w14:paraId="4C1E8426" w14:textId="77777777" w:rsidR="003905E9" w:rsidRDefault="00E55C99">
            <w:pPr>
              <w:pStyle w:val="TableParagraph"/>
              <w:spacing w:before="101" w:line="355" w:lineRule="auto"/>
              <w:ind w:left="120" w:hanging="10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35"/>
                <w:sz w:val="20"/>
              </w:rPr>
              <w:t xml:space="preserve"> </w:t>
            </w:r>
            <w:r>
              <w:rPr>
                <w:b/>
                <w:sz w:val="20"/>
              </w:rPr>
              <w:t>1–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Scenario Based Questions</w:t>
            </w:r>
          </w:p>
        </w:tc>
      </w:tr>
      <w:tr w:rsidR="003905E9" w14:paraId="5F6AE6BD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79C544E9" w14:textId="77777777" w:rsidR="003905E9" w:rsidRDefault="00E55C99">
            <w:pPr>
              <w:pStyle w:val="TableParagraph"/>
              <w:spacing w:before="101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12" w:type="dxa"/>
          </w:tcPr>
          <w:p w14:paraId="1FF19C3A" w14:textId="77777777" w:rsidR="003905E9" w:rsidRDefault="00E55C99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40%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CIA</w:t>
            </w:r>
          </w:p>
        </w:tc>
        <w:tc>
          <w:tcPr>
            <w:tcW w:w="1778" w:type="dxa"/>
            <w:shd w:val="clear" w:color="auto" w:fill="D5E3EF"/>
          </w:tcPr>
          <w:p w14:paraId="13032109" w14:textId="77777777" w:rsidR="003905E9" w:rsidRDefault="00E55C99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4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 xml:space="preserve"> Marks:</w:t>
            </w:r>
          </w:p>
        </w:tc>
        <w:tc>
          <w:tcPr>
            <w:tcW w:w="3211" w:type="dxa"/>
          </w:tcPr>
          <w:p w14:paraId="7A170014" w14:textId="77777777" w:rsidR="003905E9" w:rsidRDefault="00E55C99">
            <w:pPr>
              <w:pStyle w:val="TableParagraph"/>
              <w:spacing w:before="101"/>
              <w:ind w:left="1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3905E9" w14:paraId="766ED819" w14:textId="77777777">
        <w:trPr>
          <w:trHeight w:val="726"/>
        </w:trPr>
        <w:tc>
          <w:tcPr>
            <w:tcW w:w="1778" w:type="dxa"/>
            <w:shd w:val="clear" w:color="auto" w:fill="D5E3EF"/>
          </w:tcPr>
          <w:p w14:paraId="2322DB05" w14:textId="77777777" w:rsidR="003905E9" w:rsidRDefault="003905E9">
            <w:pPr>
              <w:pStyle w:val="TableParagraph"/>
              <w:spacing w:before="60"/>
              <w:ind w:left="0"/>
              <w:rPr>
                <w:b/>
                <w:sz w:val="20"/>
              </w:rPr>
            </w:pPr>
          </w:p>
          <w:p w14:paraId="0B391A0C" w14:textId="77777777" w:rsidR="003905E9" w:rsidRDefault="00E55C99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CO4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01" w:type="dxa"/>
            <w:gridSpan w:val="3"/>
            <w:shd w:val="clear" w:color="auto" w:fill="EBF3FA"/>
          </w:tcPr>
          <w:p w14:paraId="28A8FFEC" w14:textId="77777777" w:rsidR="003905E9" w:rsidRDefault="00E55C99">
            <w:pPr>
              <w:pStyle w:val="TableParagraph"/>
              <w:spacing w:before="100" w:line="290" w:lineRule="atLeast"/>
              <w:ind w:left="122" w:right="689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apply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statistical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inferences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such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hypothesis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point estimates for the given data</w:t>
            </w:r>
          </w:p>
        </w:tc>
      </w:tr>
      <w:tr w:rsidR="003905E9" w14:paraId="7B87F362" w14:textId="77777777">
        <w:trPr>
          <w:trHeight w:val="496"/>
        </w:trPr>
        <w:tc>
          <w:tcPr>
            <w:tcW w:w="1778" w:type="dxa"/>
            <w:shd w:val="clear" w:color="auto" w:fill="D5E3EF"/>
          </w:tcPr>
          <w:p w14:paraId="15652F58" w14:textId="77777777" w:rsidR="003905E9" w:rsidRDefault="00E55C99">
            <w:pPr>
              <w:pStyle w:val="TableParagraph"/>
              <w:spacing w:before="173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12" w:type="dxa"/>
          </w:tcPr>
          <w:p w14:paraId="65D60AF9" w14:textId="6455FB5A" w:rsidR="003905E9" w:rsidRDefault="000E65B1" w:rsidP="000E65B1">
            <w:pPr>
              <w:pStyle w:val="TableParagraph"/>
              <w:spacing w:before="173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 w:rsidR="000822D9">
              <w:rPr>
                <w:spacing w:val="-2"/>
                <w:sz w:val="20"/>
              </w:rPr>
              <w:t xml:space="preserve">   </w:t>
            </w:r>
            <w:proofErr w:type="spellStart"/>
            <w:proofErr w:type="gramStart"/>
            <w:r>
              <w:rPr>
                <w:spacing w:val="-2"/>
                <w:sz w:val="20"/>
              </w:rPr>
              <w:t>B.Nikhila</w:t>
            </w:r>
            <w:proofErr w:type="spellEnd"/>
            <w:proofErr w:type="gramEnd"/>
          </w:p>
        </w:tc>
        <w:tc>
          <w:tcPr>
            <w:tcW w:w="1778" w:type="dxa"/>
            <w:shd w:val="clear" w:color="auto" w:fill="D5E3EF"/>
          </w:tcPr>
          <w:p w14:paraId="5F6FE1A6" w14:textId="77777777" w:rsidR="003905E9" w:rsidRDefault="00E55C99">
            <w:pPr>
              <w:pStyle w:val="TableParagraph"/>
              <w:spacing w:before="173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Reg.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11" w:type="dxa"/>
          </w:tcPr>
          <w:p w14:paraId="62308C6C" w14:textId="45BF3A0B" w:rsidR="003905E9" w:rsidRDefault="00E55C99">
            <w:pPr>
              <w:pStyle w:val="TableParagraph"/>
              <w:spacing w:before="173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192472</w:t>
            </w:r>
            <w:r w:rsidR="000822D9"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0</w:t>
            </w:r>
            <w:r w:rsidR="000822D9">
              <w:rPr>
                <w:spacing w:val="-2"/>
                <w:sz w:val="20"/>
              </w:rPr>
              <w:t>2</w:t>
            </w:r>
          </w:p>
        </w:tc>
      </w:tr>
      <w:tr w:rsidR="003905E9" w14:paraId="13E736EE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2990E2E0" w14:textId="77777777" w:rsidR="003905E9" w:rsidRDefault="00E55C99">
            <w:pPr>
              <w:pStyle w:val="TableParagraph"/>
              <w:spacing w:before="98"/>
              <w:ind w:left="11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12" w:type="dxa"/>
          </w:tcPr>
          <w:p w14:paraId="365C70FC" w14:textId="1D4F75DC" w:rsidR="003905E9" w:rsidRDefault="000E65B1">
            <w:pPr>
              <w:pStyle w:val="TableParagraph"/>
              <w:spacing w:before="98"/>
              <w:ind w:left="172"/>
              <w:rPr>
                <w:sz w:val="20"/>
              </w:rPr>
            </w:pPr>
            <w:r>
              <w:rPr>
                <w:spacing w:val="-4"/>
                <w:sz w:val="20"/>
              </w:rPr>
              <w:t>CSE-AI/</w:t>
            </w:r>
            <w:r w:rsidR="00E55C99">
              <w:rPr>
                <w:spacing w:val="-4"/>
                <w:sz w:val="20"/>
              </w:rPr>
              <w:t>2024</w:t>
            </w:r>
          </w:p>
        </w:tc>
        <w:tc>
          <w:tcPr>
            <w:tcW w:w="1778" w:type="dxa"/>
            <w:shd w:val="clear" w:color="auto" w:fill="D5E3EF"/>
          </w:tcPr>
          <w:p w14:paraId="13674393" w14:textId="77777777" w:rsidR="003905E9" w:rsidRDefault="00E55C99">
            <w:pPr>
              <w:pStyle w:val="TableParagraph"/>
              <w:spacing w:before="98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11" w:type="dxa"/>
          </w:tcPr>
          <w:p w14:paraId="7B981193" w14:textId="77777777" w:rsidR="003905E9" w:rsidRDefault="00E55C99">
            <w:pPr>
              <w:pStyle w:val="TableParagraph"/>
              <w:spacing w:before="98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17-08-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28330C1F" w14:textId="77777777" w:rsidR="003905E9" w:rsidRDefault="00E55C99">
      <w:pPr>
        <w:pStyle w:val="BodyText"/>
        <w:spacing w:before="19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1E87BD" wp14:editId="0F4A31E2">
                <wp:simplePos x="0" y="0"/>
                <wp:positionH relativeFrom="page">
                  <wp:posOffset>1022908</wp:posOffset>
                </wp:positionH>
                <wp:positionV relativeFrom="paragraph">
                  <wp:posOffset>286384</wp:posOffset>
                </wp:positionV>
                <wp:extent cx="6055995" cy="7988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5995" cy="79883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20D1E4" w14:textId="77777777" w:rsidR="003905E9" w:rsidRDefault="00E55C99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37210586" w14:textId="7882F570" w:rsidR="003905E9" w:rsidRDefault="00E55C99">
                            <w:pPr>
                              <w:tabs>
                                <w:tab w:val="left" w:pos="2527"/>
                              </w:tabs>
                              <w:spacing w:before="17"/>
                              <w:ind w:left="28" w:right="78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 w:rsidR="00D5299A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0822D9" w:rsidRPr="000822D9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B</w:t>
                            </w:r>
                            <w:proofErr w:type="gramEnd"/>
                            <w:r w:rsidR="000822D9" w:rsidRPr="000822D9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.Nikhila</w:t>
                            </w:r>
                            <w:proofErr w:type="spellEnd"/>
                            <w:r w:rsidRPr="000822D9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 xml:space="preserve"> (192472</w:t>
                            </w:r>
                            <w:r w:rsidR="000822D9" w:rsidRPr="000822D9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10</w:t>
                            </w:r>
                            <w:r w:rsidR="00D5299A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2</w:t>
                            </w:r>
                            <w:proofErr w:type="gramStart"/>
                            <w:r w:rsidR="00D5299A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 xml:space="preserve">) 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guidelines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will result in disciplinary action.</w:t>
                            </w:r>
                          </w:p>
                          <w:p w14:paraId="08DDBC86" w14:textId="0921DD97" w:rsidR="003905E9" w:rsidRDefault="00E55C99">
                            <w:pPr>
                              <w:tabs>
                                <w:tab w:val="left" w:pos="2416"/>
                                <w:tab w:val="left" w:pos="5669"/>
                              </w:tabs>
                              <w:spacing w:before="62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966D43" w:rsidRPr="00966D43"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0"/>
                              </w:rPr>
                              <w:t>B.</w:t>
                            </w:r>
                            <w:r w:rsidR="00D5299A" w:rsidRPr="00966D43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Nikhila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1E87B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55pt;margin-top:22.55pt;width:476.85pt;height:62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" fillcolor="#fff8e6" strokecolor="#1f4e79" strokeweight=".48pt">
                <v:path arrowok="t"/>
                <v:textbox inset="0,0,0,0">
                  <w:txbxContent>
                    <w:p w14:paraId="6520D1E4" w14:textId="77777777" w:rsidR="003905E9" w:rsidRDefault="00E55C99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37210586" w14:textId="7882F570" w:rsidR="003905E9" w:rsidRDefault="00E55C99">
                      <w:pPr>
                        <w:tabs>
                          <w:tab w:val="left" w:pos="2527"/>
                        </w:tabs>
                        <w:spacing w:before="17"/>
                        <w:ind w:left="28" w:right="78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 w:rsidR="00D5299A">
                        <w:rPr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="000822D9" w:rsidRPr="000822D9">
                        <w:rPr>
                          <w:b/>
                          <w:bCs/>
                          <w:color w:val="000000"/>
                          <w:sz w:val="20"/>
                        </w:rPr>
                        <w:t>B</w:t>
                      </w:r>
                      <w:proofErr w:type="gramEnd"/>
                      <w:r w:rsidR="000822D9" w:rsidRPr="000822D9">
                        <w:rPr>
                          <w:b/>
                          <w:bCs/>
                          <w:color w:val="000000"/>
                          <w:sz w:val="20"/>
                        </w:rPr>
                        <w:t>.Nikhila</w:t>
                      </w:r>
                      <w:proofErr w:type="spellEnd"/>
                      <w:r w:rsidRPr="000822D9">
                        <w:rPr>
                          <w:b/>
                          <w:bCs/>
                          <w:color w:val="000000"/>
                          <w:sz w:val="20"/>
                        </w:rPr>
                        <w:t xml:space="preserve"> (192472</w:t>
                      </w:r>
                      <w:r w:rsidR="000822D9" w:rsidRPr="000822D9">
                        <w:rPr>
                          <w:b/>
                          <w:bCs/>
                          <w:color w:val="000000"/>
                          <w:sz w:val="20"/>
                        </w:rPr>
                        <w:t>10</w:t>
                      </w:r>
                      <w:r w:rsidR="00D5299A">
                        <w:rPr>
                          <w:b/>
                          <w:bCs/>
                          <w:color w:val="000000"/>
                          <w:sz w:val="20"/>
                        </w:rPr>
                        <w:t>2</w:t>
                      </w:r>
                      <w:proofErr w:type="gramStart"/>
                      <w:r w:rsidR="00D5299A">
                        <w:rPr>
                          <w:b/>
                          <w:bCs/>
                          <w:color w:val="000000"/>
                          <w:sz w:val="20"/>
                        </w:rPr>
                        <w:t xml:space="preserve">)  </w:t>
                      </w:r>
                      <w:r>
                        <w:rPr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Name / Reg No) certify that this submission is my original work and that I have adhered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guidelines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will result in disciplinary action.</w:t>
                      </w:r>
                    </w:p>
                    <w:p w14:paraId="08DDBC86" w14:textId="0921DD97" w:rsidR="003905E9" w:rsidRDefault="00E55C99">
                      <w:pPr>
                        <w:tabs>
                          <w:tab w:val="left" w:pos="2416"/>
                          <w:tab w:val="left" w:pos="5669"/>
                        </w:tabs>
                        <w:spacing w:before="62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="00966D43" w:rsidRPr="00966D43">
                        <w:rPr>
                          <w:b/>
                          <w:bCs/>
                          <w:color w:val="000000"/>
                          <w:spacing w:val="-4"/>
                          <w:sz w:val="20"/>
                        </w:rPr>
                        <w:t>B.</w:t>
                      </w:r>
                      <w:r w:rsidR="00D5299A" w:rsidRPr="00966D43">
                        <w:rPr>
                          <w:b/>
                          <w:bCs/>
                          <w:color w:val="000000"/>
                          <w:sz w:val="20"/>
                        </w:rPr>
                        <w:t>Nikhila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64DBED" w14:textId="77777777" w:rsidR="003905E9" w:rsidRDefault="003905E9">
      <w:pPr>
        <w:pStyle w:val="BodyText"/>
        <w:spacing w:before="0"/>
        <w:ind w:left="0"/>
        <w:rPr>
          <w:b/>
          <w:sz w:val="20"/>
        </w:rPr>
      </w:pPr>
    </w:p>
    <w:p w14:paraId="3D55E4B2" w14:textId="77777777" w:rsidR="003905E9" w:rsidRDefault="003905E9">
      <w:pPr>
        <w:pStyle w:val="BodyText"/>
        <w:spacing w:before="130"/>
        <w:ind w:left="0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864"/>
        <w:gridCol w:w="1669"/>
        <w:gridCol w:w="1695"/>
        <w:gridCol w:w="1668"/>
        <w:gridCol w:w="1669"/>
        <w:gridCol w:w="944"/>
      </w:tblGrid>
      <w:tr w:rsidR="003905E9" w14:paraId="707B3025" w14:textId="77777777">
        <w:trPr>
          <w:trHeight w:val="450"/>
        </w:trPr>
        <w:tc>
          <w:tcPr>
            <w:tcW w:w="1632" w:type="dxa"/>
          </w:tcPr>
          <w:p w14:paraId="23335316" w14:textId="77777777" w:rsidR="003905E9" w:rsidRDefault="00E55C99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864" w:type="dxa"/>
          </w:tcPr>
          <w:p w14:paraId="03074558" w14:textId="77777777" w:rsidR="003905E9" w:rsidRDefault="00E55C99">
            <w:pPr>
              <w:pStyle w:val="TableParagraph"/>
              <w:spacing w:before="18" w:line="206" w:lineRule="exact"/>
              <w:ind w:left="108" w:right="1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Weight age</w:t>
            </w:r>
          </w:p>
        </w:tc>
        <w:tc>
          <w:tcPr>
            <w:tcW w:w="1669" w:type="dxa"/>
          </w:tcPr>
          <w:p w14:paraId="48FBE5FC" w14:textId="77777777" w:rsidR="003905E9" w:rsidRDefault="00E55C99">
            <w:pPr>
              <w:pStyle w:val="TableParagraph"/>
              <w:spacing w:before="18" w:line="206" w:lineRule="exact"/>
              <w:ind w:left="108" w:right="6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4 – </w:t>
            </w:r>
            <w:r>
              <w:rPr>
                <w:b/>
                <w:spacing w:val="-2"/>
                <w:sz w:val="18"/>
              </w:rPr>
              <w:t>Exemplary</w:t>
            </w:r>
          </w:p>
        </w:tc>
        <w:tc>
          <w:tcPr>
            <w:tcW w:w="1695" w:type="dxa"/>
          </w:tcPr>
          <w:p w14:paraId="02B2C40D" w14:textId="77777777" w:rsidR="003905E9" w:rsidRDefault="00E55C99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Proficient</w:t>
            </w:r>
          </w:p>
        </w:tc>
        <w:tc>
          <w:tcPr>
            <w:tcW w:w="1668" w:type="dxa"/>
          </w:tcPr>
          <w:p w14:paraId="1F17E67D" w14:textId="77777777" w:rsidR="003905E9" w:rsidRDefault="00E55C99">
            <w:pPr>
              <w:pStyle w:val="TableParagraph"/>
              <w:spacing w:before="18" w:line="206" w:lineRule="exact"/>
              <w:ind w:right="68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2 – </w:t>
            </w:r>
            <w:r>
              <w:rPr>
                <w:b/>
                <w:spacing w:val="-2"/>
                <w:sz w:val="18"/>
              </w:rPr>
              <w:t>Developing</w:t>
            </w:r>
          </w:p>
        </w:tc>
        <w:tc>
          <w:tcPr>
            <w:tcW w:w="1669" w:type="dxa"/>
          </w:tcPr>
          <w:p w14:paraId="72F212FD" w14:textId="77777777" w:rsidR="003905E9" w:rsidRDefault="00E55C99">
            <w:pPr>
              <w:pStyle w:val="TableParagraph"/>
              <w:spacing w:before="18" w:line="206" w:lineRule="exact"/>
              <w:ind w:right="76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1 – </w:t>
            </w:r>
            <w:r>
              <w:rPr>
                <w:b/>
                <w:spacing w:val="-2"/>
                <w:sz w:val="18"/>
              </w:rPr>
              <w:t>Beginning</w:t>
            </w:r>
          </w:p>
        </w:tc>
        <w:tc>
          <w:tcPr>
            <w:tcW w:w="944" w:type="dxa"/>
          </w:tcPr>
          <w:p w14:paraId="4BCF72FD" w14:textId="77777777" w:rsidR="003905E9" w:rsidRDefault="00E55C99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3905E9" w14:paraId="6C54139B" w14:textId="77777777">
        <w:trPr>
          <w:trHeight w:val="861"/>
        </w:trPr>
        <w:tc>
          <w:tcPr>
            <w:tcW w:w="1632" w:type="dxa"/>
          </w:tcPr>
          <w:p w14:paraId="40F2EC49" w14:textId="77777777" w:rsidR="003905E9" w:rsidRDefault="00E55C99">
            <w:pPr>
              <w:pStyle w:val="TableParagraph"/>
              <w:spacing w:before="33"/>
              <w:ind w:right="161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864" w:type="dxa"/>
          </w:tcPr>
          <w:p w14:paraId="425F7546" w14:textId="77777777" w:rsidR="003905E9" w:rsidRDefault="00E55C99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6322E694" w14:textId="77777777" w:rsidR="003905E9" w:rsidRDefault="00E55C99">
            <w:pPr>
              <w:pStyle w:val="TableParagraph"/>
              <w:spacing w:before="33"/>
              <w:ind w:left="108" w:right="2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Thorough understanding;</w:t>
            </w:r>
          </w:p>
          <w:p w14:paraId="4CF4A809" w14:textId="77777777" w:rsidR="003905E9" w:rsidRDefault="00E55C99">
            <w:pPr>
              <w:pStyle w:val="TableParagraph"/>
              <w:spacing w:line="206" w:lineRule="exact"/>
              <w:ind w:left="108" w:right="278"/>
              <w:rPr>
                <w:b/>
                <w:sz w:val="18"/>
              </w:rPr>
            </w:pPr>
            <w:r>
              <w:rPr>
                <w:b/>
                <w:sz w:val="18"/>
              </w:rPr>
              <w:t>clearly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identifies all key issues</w:t>
            </w:r>
          </w:p>
        </w:tc>
        <w:tc>
          <w:tcPr>
            <w:tcW w:w="1695" w:type="dxa"/>
          </w:tcPr>
          <w:p w14:paraId="60DF4D2A" w14:textId="77777777" w:rsidR="003905E9" w:rsidRDefault="00E55C99">
            <w:pPr>
              <w:pStyle w:val="TableParagraph"/>
              <w:spacing w:before="33"/>
              <w:ind w:right="6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Good </w:t>
            </w: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</w:p>
          <w:p w14:paraId="71A033AC" w14:textId="77777777" w:rsidR="003905E9" w:rsidRDefault="00E55C99">
            <w:pPr>
              <w:pStyle w:val="TableParagraph"/>
              <w:spacing w:line="206" w:lineRule="exact"/>
              <w:ind w:right="714"/>
              <w:rPr>
                <w:b/>
                <w:sz w:val="18"/>
              </w:rPr>
            </w:pPr>
            <w:r>
              <w:rPr>
                <w:b/>
                <w:sz w:val="18"/>
              </w:rPr>
              <w:t>most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issues </w:t>
            </w:r>
            <w:r>
              <w:rPr>
                <w:b/>
                <w:spacing w:val="-2"/>
                <w:sz w:val="18"/>
              </w:rPr>
              <w:t>identified</w:t>
            </w:r>
          </w:p>
        </w:tc>
        <w:tc>
          <w:tcPr>
            <w:tcW w:w="1668" w:type="dxa"/>
          </w:tcPr>
          <w:p w14:paraId="29EB5182" w14:textId="77777777" w:rsidR="003905E9" w:rsidRDefault="00E55C99">
            <w:pPr>
              <w:pStyle w:val="TableParagraph"/>
              <w:spacing w:before="33"/>
              <w:ind w:right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Basic understanding; </w:t>
            </w:r>
            <w:r>
              <w:rPr>
                <w:b/>
                <w:sz w:val="18"/>
              </w:rPr>
              <w:t>some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issues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missed</w:t>
            </w:r>
          </w:p>
        </w:tc>
        <w:tc>
          <w:tcPr>
            <w:tcW w:w="1669" w:type="dxa"/>
          </w:tcPr>
          <w:p w14:paraId="43A2C42A" w14:textId="77777777" w:rsidR="003905E9" w:rsidRDefault="00E55C99">
            <w:pPr>
              <w:pStyle w:val="TableParagraph"/>
              <w:spacing w:before="33"/>
              <w:ind w:right="3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Poor </w:t>
            </w:r>
            <w:r>
              <w:rPr>
                <w:b/>
                <w:spacing w:val="-2"/>
                <w:sz w:val="18"/>
              </w:rPr>
              <w:t>understanding;</w:t>
            </w:r>
          </w:p>
          <w:p w14:paraId="564C543A" w14:textId="77777777" w:rsidR="003905E9" w:rsidRDefault="00E55C99">
            <w:pPr>
              <w:pStyle w:val="TableParagraph"/>
              <w:spacing w:line="206" w:lineRule="exact"/>
              <w:ind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problem not identified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correctly</w:t>
            </w:r>
          </w:p>
        </w:tc>
        <w:tc>
          <w:tcPr>
            <w:tcW w:w="944" w:type="dxa"/>
          </w:tcPr>
          <w:p w14:paraId="49480E29" w14:textId="77777777" w:rsidR="003905E9" w:rsidRDefault="003905E9">
            <w:pPr>
              <w:pStyle w:val="TableParagraph"/>
              <w:ind w:left="0"/>
              <w:rPr>
                <w:sz w:val="18"/>
              </w:rPr>
            </w:pPr>
          </w:p>
        </w:tc>
      </w:tr>
      <w:tr w:rsidR="003905E9" w14:paraId="541F0577" w14:textId="77777777">
        <w:trPr>
          <w:trHeight w:val="863"/>
        </w:trPr>
        <w:tc>
          <w:tcPr>
            <w:tcW w:w="1632" w:type="dxa"/>
          </w:tcPr>
          <w:p w14:paraId="708123E8" w14:textId="77777777" w:rsidR="003905E9" w:rsidRDefault="00E55C99">
            <w:pPr>
              <w:pStyle w:val="TableParagraph"/>
              <w:spacing w:before="35"/>
              <w:ind w:right="411"/>
              <w:rPr>
                <w:b/>
                <w:sz w:val="18"/>
              </w:rPr>
            </w:pP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864" w:type="dxa"/>
          </w:tcPr>
          <w:p w14:paraId="254B6C33" w14:textId="77777777" w:rsidR="003905E9" w:rsidRDefault="00E55C99">
            <w:pPr>
              <w:pStyle w:val="TableParagraph"/>
              <w:spacing w:before="35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669" w:type="dxa"/>
          </w:tcPr>
          <w:p w14:paraId="5982B02D" w14:textId="77777777" w:rsidR="003905E9" w:rsidRDefault="00E55C99">
            <w:pPr>
              <w:pStyle w:val="TableParagraph"/>
              <w:spacing w:before="35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Effectively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applies relevant concepts</w:t>
            </w:r>
          </w:p>
          <w:p w14:paraId="05AD8B6A" w14:textId="77777777" w:rsidR="003905E9" w:rsidRDefault="00E55C99">
            <w:pPr>
              <w:pStyle w:val="TableParagraph"/>
              <w:spacing w:line="206" w:lineRule="exact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to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analyze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case </w:t>
            </w:r>
            <w:r>
              <w:rPr>
                <w:b/>
                <w:spacing w:val="-2"/>
                <w:sz w:val="18"/>
              </w:rPr>
              <w:t>deeply</w:t>
            </w:r>
          </w:p>
        </w:tc>
        <w:tc>
          <w:tcPr>
            <w:tcW w:w="1695" w:type="dxa"/>
          </w:tcPr>
          <w:p w14:paraId="6DCA058C" w14:textId="77777777" w:rsidR="003905E9" w:rsidRDefault="00E55C99">
            <w:pPr>
              <w:pStyle w:val="TableParagraph"/>
              <w:spacing w:before="35"/>
              <w:ind w:right="5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Applies appropriate</w:t>
            </w:r>
          </w:p>
          <w:p w14:paraId="7A43B3DB" w14:textId="77777777" w:rsidR="003905E9" w:rsidRDefault="00E55C99">
            <w:pPr>
              <w:pStyle w:val="TableParagraph"/>
              <w:spacing w:line="206" w:lineRule="exact"/>
              <w:ind w:right="525"/>
              <w:rPr>
                <w:b/>
                <w:sz w:val="18"/>
              </w:rPr>
            </w:pPr>
            <w:r>
              <w:rPr>
                <w:b/>
                <w:sz w:val="18"/>
              </w:rPr>
              <w:t>concepts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with minor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gaps</w:t>
            </w:r>
          </w:p>
        </w:tc>
        <w:tc>
          <w:tcPr>
            <w:tcW w:w="1668" w:type="dxa"/>
          </w:tcPr>
          <w:p w14:paraId="1257DD42" w14:textId="77777777" w:rsidR="003905E9" w:rsidRDefault="00E55C99">
            <w:pPr>
              <w:pStyle w:val="TableParagraph"/>
              <w:spacing w:before="35"/>
              <w:ind w:right="4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Limited </w:t>
            </w:r>
            <w:r>
              <w:rPr>
                <w:b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1669" w:type="dxa"/>
          </w:tcPr>
          <w:p w14:paraId="4FCFFAD4" w14:textId="77777777" w:rsidR="003905E9" w:rsidRDefault="00E55C99">
            <w:pPr>
              <w:pStyle w:val="TableParagraph"/>
              <w:spacing w:before="35"/>
              <w:ind w:right="209"/>
              <w:rPr>
                <w:b/>
                <w:sz w:val="18"/>
              </w:rPr>
            </w:pPr>
            <w:r>
              <w:rPr>
                <w:b/>
                <w:sz w:val="18"/>
              </w:rPr>
              <w:t>Fails to apply relevant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concepts</w:t>
            </w:r>
          </w:p>
        </w:tc>
        <w:tc>
          <w:tcPr>
            <w:tcW w:w="944" w:type="dxa"/>
          </w:tcPr>
          <w:p w14:paraId="78D66649" w14:textId="77777777" w:rsidR="003905E9" w:rsidRDefault="003905E9">
            <w:pPr>
              <w:pStyle w:val="TableParagraph"/>
              <w:ind w:left="0"/>
              <w:rPr>
                <w:sz w:val="18"/>
              </w:rPr>
            </w:pPr>
          </w:p>
        </w:tc>
      </w:tr>
      <w:tr w:rsidR="003905E9" w14:paraId="09D45599" w14:textId="77777777">
        <w:trPr>
          <w:trHeight w:val="864"/>
        </w:trPr>
        <w:tc>
          <w:tcPr>
            <w:tcW w:w="1632" w:type="dxa"/>
          </w:tcPr>
          <w:p w14:paraId="45218551" w14:textId="77777777" w:rsidR="003905E9" w:rsidRDefault="00E55C99">
            <w:pPr>
              <w:pStyle w:val="TableParagraph"/>
              <w:spacing w:before="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Analysis</w:t>
            </w:r>
          </w:p>
        </w:tc>
        <w:tc>
          <w:tcPr>
            <w:tcW w:w="864" w:type="dxa"/>
          </w:tcPr>
          <w:p w14:paraId="32043B29" w14:textId="77777777" w:rsidR="003905E9" w:rsidRDefault="00E55C99">
            <w:pPr>
              <w:pStyle w:val="TableParagraph"/>
              <w:spacing w:before="36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675E595A" w14:textId="77777777" w:rsidR="003905E9" w:rsidRDefault="00E55C99">
            <w:pPr>
              <w:pStyle w:val="TableParagraph"/>
              <w:tabs>
                <w:tab w:val="left" w:pos="1014"/>
              </w:tabs>
              <w:spacing w:before="36"/>
              <w:ind w:left="108" w:right="154"/>
              <w:rPr>
                <w:b/>
                <w:sz w:val="18"/>
              </w:rPr>
            </w:pPr>
            <w:r>
              <w:rPr>
                <w:b/>
                <w:sz w:val="18"/>
              </w:rPr>
              <w:t>In-depth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analysis </w:t>
            </w:r>
            <w:r>
              <w:rPr>
                <w:b/>
                <w:spacing w:val="-4"/>
                <w:sz w:val="18"/>
              </w:rPr>
              <w:t>with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strong</w:t>
            </w:r>
          </w:p>
          <w:p w14:paraId="2996BA26" w14:textId="77777777" w:rsidR="003905E9" w:rsidRDefault="00E55C99">
            <w:pPr>
              <w:pStyle w:val="TableParagraph"/>
              <w:tabs>
                <w:tab w:val="left" w:pos="1211"/>
              </w:tabs>
              <w:spacing w:line="208" w:lineRule="exact"/>
              <w:ind w:left="108" w:right="1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reasoning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insights</w:t>
            </w:r>
          </w:p>
        </w:tc>
        <w:tc>
          <w:tcPr>
            <w:tcW w:w="1695" w:type="dxa"/>
          </w:tcPr>
          <w:p w14:paraId="166FFF3A" w14:textId="77777777" w:rsidR="003905E9" w:rsidRDefault="00E55C99">
            <w:pPr>
              <w:pStyle w:val="TableParagraph"/>
              <w:spacing w:before="36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logical reasoning</w:t>
            </w:r>
          </w:p>
        </w:tc>
        <w:tc>
          <w:tcPr>
            <w:tcW w:w="1668" w:type="dxa"/>
          </w:tcPr>
          <w:p w14:paraId="619F091E" w14:textId="77777777" w:rsidR="003905E9" w:rsidRDefault="00E55C99">
            <w:pPr>
              <w:pStyle w:val="TableParagraph"/>
              <w:spacing w:before="36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analysis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with limited depth</w:t>
            </w:r>
          </w:p>
        </w:tc>
        <w:tc>
          <w:tcPr>
            <w:tcW w:w="1669" w:type="dxa"/>
          </w:tcPr>
          <w:p w14:paraId="2D2DB4D1" w14:textId="77777777" w:rsidR="003905E9" w:rsidRDefault="00E55C99">
            <w:pPr>
              <w:pStyle w:val="TableParagraph"/>
              <w:spacing w:before="36"/>
              <w:ind w:right="438"/>
              <w:rPr>
                <w:b/>
                <w:sz w:val="18"/>
              </w:rPr>
            </w:pPr>
            <w:r>
              <w:rPr>
                <w:b/>
                <w:sz w:val="18"/>
              </w:rPr>
              <w:t>Weak or no analysis;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lacks </w:t>
            </w:r>
            <w:r>
              <w:rPr>
                <w:b/>
                <w:spacing w:val="-2"/>
                <w:sz w:val="18"/>
              </w:rPr>
              <w:t>reasoning</w:t>
            </w:r>
          </w:p>
        </w:tc>
        <w:tc>
          <w:tcPr>
            <w:tcW w:w="944" w:type="dxa"/>
          </w:tcPr>
          <w:p w14:paraId="4D7E8580" w14:textId="77777777" w:rsidR="003905E9" w:rsidRDefault="003905E9">
            <w:pPr>
              <w:pStyle w:val="TableParagraph"/>
              <w:ind w:left="0"/>
              <w:rPr>
                <w:sz w:val="18"/>
              </w:rPr>
            </w:pPr>
          </w:p>
        </w:tc>
      </w:tr>
      <w:tr w:rsidR="003905E9" w14:paraId="4C8983C1" w14:textId="77777777">
        <w:trPr>
          <w:trHeight w:val="861"/>
        </w:trPr>
        <w:tc>
          <w:tcPr>
            <w:tcW w:w="1632" w:type="dxa"/>
          </w:tcPr>
          <w:p w14:paraId="31E476BF" w14:textId="77777777" w:rsidR="003905E9" w:rsidRDefault="00E55C99">
            <w:pPr>
              <w:pStyle w:val="TableParagraph"/>
              <w:spacing w:before="34"/>
              <w:rPr>
                <w:b/>
                <w:sz w:val="18"/>
              </w:rPr>
            </w:pPr>
            <w:r>
              <w:rPr>
                <w:b/>
                <w:sz w:val="18"/>
              </w:rPr>
              <w:t>Solution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Design</w:t>
            </w:r>
          </w:p>
        </w:tc>
        <w:tc>
          <w:tcPr>
            <w:tcW w:w="864" w:type="dxa"/>
          </w:tcPr>
          <w:p w14:paraId="24AC3EA7" w14:textId="77777777" w:rsidR="003905E9" w:rsidRDefault="00E55C99">
            <w:pPr>
              <w:pStyle w:val="TableParagraph"/>
              <w:spacing w:before="34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669" w:type="dxa"/>
          </w:tcPr>
          <w:p w14:paraId="7EEC4828" w14:textId="77777777" w:rsidR="003905E9" w:rsidRDefault="00E55C99">
            <w:pPr>
              <w:pStyle w:val="TableParagraph"/>
              <w:spacing w:before="34"/>
              <w:ind w:left="108" w:right="53"/>
              <w:rPr>
                <w:b/>
                <w:sz w:val="18"/>
              </w:rPr>
            </w:pPr>
            <w:r>
              <w:rPr>
                <w:b/>
                <w:sz w:val="18"/>
              </w:rPr>
              <w:t>Innovative,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feasible solutions with strong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justification</w:t>
            </w:r>
          </w:p>
        </w:tc>
        <w:tc>
          <w:tcPr>
            <w:tcW w:w="1695" w:type="dxa"/>
          </w:tcPr>
          <w:p w14:paraId="49992F46" w14:textId="77777777" w:rsidR="003905E9" w:rsidRDefault="00E55C99">
            <w:pPr>
              <w:pStyle w:val="TableParagraph"/>
              <w:spacing w:before="34"/>
              <w:ind w:right="274"/>
              <w:rPr>
                <w:b/>
                <w:sz w:val="18"/>
              </w:rPr>
            </w:pPr>
            <w:r>
              <w:rPr>
                <w:b/>
                <w:sz w:val="18"/>
              </w:rPr>
              <w:t>Logical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</w:t>
            </w:r>
            <w:r>
              <w:rPr>
                <w:b/>
                <w:spacing w:val="-4"/>
                <w:sz w:val="18"/>
              </w:rPr>
              <w:t>with</w:t>
            </w:r>
          </w:p>
          <w:p w14:paraId="14B77D4E" w14:textId="77777777" w:rsidR="003905E9" w:rsidRDefault="00E55C99">
            <w:pPr>
              <w:pStyle w:val="TableParagraph"/>
              <w:spacing w:line="206" w:lineRule="exact"/>
              <w:ind w:right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adequate justification</w:t>
            </w:r>
          </w:p>
        </w:tc>
        <w:tc>
          <w:tcPr>
            <w:tcW w:w="1668" w:type="dxa"/>
          </w:tcPr>
          <w:p w14:paraId="5E4EC9E3" w14:textId="77777777" w:rsidR="003905E9" w:rsidRDefault="00E55C99">
            <w:pPr>
              <w:pStyle w:val="TableParagraph"/>
              <w:spacing w:before="34"/>
              <w:ind w:right="407"/>
              <w:rPr>
                <w:b/>
                <w:sz w:val="18"/>
              </w:rPr>
            </w:pPr>
            <w:r>
              <w:rPr>
                <w:b/>
                <w:sz w:val="18"/>
              </w:rPr>
              <w:t>Basic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solutions with weak </w:t>
            </w:r>
            <w:r>
              <w:rPr>
                <w:b/>
                <w:spacing w:val="-2"/>
                <w:sz w:val="18"/>
              </w:rPr>
              <w:t>justification</w:t>
            </w:r>
          </w:p>
        </w:tc>
        <w:tc>
          <w:tcPr>
            <w:tcW w:w="1669" w:type="dxa"/>
          </w:tcPr>
          <w:p w14:paraId="0FA3FE48" w14:textId="77777777" w:rsidR="003905E9" w:rsidRDefault="00E55C99">
            <w:pPr>
              <w:pStyle w:val="TableParagraph"/>
              <w:spacing w:before="34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Incorrect or no solution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provided</w:t>
            </w:r>
          </w:p>
        </w:tc>
        <w:tc>
          <w:tcPr>
            <w:tcW w:w="944" w:type="dxa"/>
          </w:tcPr>
          <w:p w14:paraId="215ECA74" w14:textId="77777777" w:rsidR="003905E9" w:rsidRDefault="003905E9">
            <w:pPr>
              <w:pStyle w:val="TableParagraph"/>
              <w:ind w:left="0"/>
              <w:rPr>
                <w:sz w:val="18"/>
              </w:rPr>
            </w:pPr>
          </w:p>
        </w:tc>
      </w:tr>
      <w:tr w:rsidR="003905E9" w14:paraId="0FD1EC96" w14:textId="77777777">
        <w:trPr>
          <w:trHeight w:val="654"/>
        </w:trPr>
        <w:tc>
          <w:tcPr>
            <w:tcW w:w="1632" w:type="dxa"/>
          </w:tcPr>
          <w:p w14:paraId="5290651E" w14:textId="77777777" w:rsidR="003905E9" w:rsidRDefault="00E55C99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Clarity</w:t>
            </w:r>
          </w:p>
        </w:tc>
        <w:tc>
          <w:tcPr>
            <w:tcW w:w="864" w:type="dxa"/>
          </w:tcPr>
          <w:p w14:paraId="08842038" w14:textId="77777777" w:rsidR="003905E9" w:rsidRDefault="00E55C99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669" w:type="dxa"/>
          </w:tcPr>
          <w:p w14:paraId="4FD4C289" w14:textId="77777777" w:rsidR="003905E9" w:rsidRDefault="00E55C99">
            <w:pPr>
              <w:pStyle w:val="TableParagraph"/>
              <w:spacing w:before="33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Clear,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well-</w:t>
            </w:r>
          </w:p>
          <w:p w14:paraId="3037D278" w14:textId="77777777" w:rsidR="003905E9" w:rsidRDefault="00E55C99">
            <w:pPr>
              <w:pStyle w:val="TableParagraph"/>
              <w:spacing w:line="206" w:lineRule="exact"/>
              <w:ind w:left="108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structured, and easy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understand</w:t>
            </w:r>
          </w:p>
        </w:tc>
        <w:tc>
          <w:tcPr>
            <w:tcW w:w="1695" w:type="dxa"/>
          </w:tcPr>
          <w:p w14:paraId="6892111F" w14:textId="77777777" w:rsidR="003905E9" w:rsidRDefault="00E55C99"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sz w:val="18"/>
              </w:rPr>
              <w:t>Organized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  <w:p w14:paraId="46A7AFB2" w14:textId="77777777" w:rsidR="003905E9" w:rsidRDefault="00E55C99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understandable presentation</w:t>
            </w:r>
          </w:p>
        </w:tc>
        <w:tc>
          <w:tcPr>
            <w:tcW w:w="1668" w:type="dxa"/>
          </w:tcPr>
          <w:p w14:paraId="2A0C2CE9" w14:textId="77777777" w:rsidR="003905E9" w:rsidRDefault="00E55C99">
            <w:pPr>
              <w:pStyle w:val="TableParagraph"/>
              <w:spacing w:before="33"/>
              <w:ind w:right="28"/>
              <w:rPr>
                <w:b/>
                <w:sz w:val="18"/>
              </w:rPr>
            </w:pPr>
            <w:r>
              <w:rPr>
                <w:b/>
                <w:sz w:val="18"/>
              </w:rPr>
              <w:t>Limited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clarity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669" w:type="dxa"/>
          </w:tcPr>
          <w:p w14:paraId="3023BA0A" w14:textId="77777777" w:rsidR="003905E9" w:rsidRDefault="00E55C99">
            <w:pPr>
              <w:pStyle w:val="TableParagraph"/>
              <w:tabs>
                <w:tab w:val="left" w:pos="1040"/>
              </w:tabs>
              <w:spacing w:before="3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Poor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clarity;</w:t>
            </w:r>
          </w:p>
          <w:p w14:paraId="65A4F1D7" w14:textId="77777777" w:rsidR="003905E9" w:rsidRDefault="00E55C99">
            <w:pPr>
              <w:pStyle w:val="TableParagraph"/>
              <w:tabs>
                <w:tab w:val="left" w:pos="1448"/>
              </w:tabs>
              <w:spacing w:line="206" w:lineRule="exact"/>
              <w:ind w:right="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difficult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6"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understand</w:t>
            </w:r>
          </w:p>
        </w:tc>
        <w:tc>
          <w:tcPr>
            <w:tcW w:w="944" w:type="dxa"/>
          </w:tcPr>
          <w:p w14:paraId="03DEA7A4" w14:textId="77777777" w:rsidR="003905E9" w:rsidRDefault="003905E9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36DFE34" w14:textId="77777777" w:rsidR="003905E9" w:rsidRDefault="003905E9">
      <w:pPr>
        <w:pStyle w:val="TableParagraph"/>
        <w:rPr>
          <w:sz w:val="18"/>
        </w:rPr>
        <w:sectPr w:rsidR="003905E9">
          <w:type w:val="continuous"/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BDBDD9" w14:textId="77777777" w:rsidR="003905E9" w:rsidRDefault="00E55C99">
      <w:pPr>
        <w:pStyle w:val="Heading2"/>
        <w:spacing w:before="77"/>
        <w:ind w:right="621" w:firstLine="45"/>
      </w:pPr>
      <w:r>
        <w:lastRenderedPageBreak/>
        <w:t>1.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university claims that at least 80% of its students are satisfied with online classes.</w:t>
      </w:r>
      <w:r>
        <w:rPr>
          <w:spacing w:val="-10"/>
        </w:rPr>
        <w:t xml:space="preserve"> </w:t>
      </w:r>
      <w:r>
        <w:t>A survey</w:t>
      </w:r>
      <w:r>
        <w:rPr>
          <w:spacing w:val="-4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95%</w:t>
      </w:r>
      <w:r>
        <w:rPr>
          <w:spacing w:val="-7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(74%,</w:t>
      </w:r>
      <w:r>
        <w:rPr>
          <w:spacing w:val="-1"/>
        </w:rPr>
        <w:t xml:space="preserve"> </w:t>
      </w:r>
      <w:r>
        <w:t>79%)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proportion. What conclusion can be made about the university&amp;#</w:t>
      </w:r>
      <w:proofErr w:type="gramStart"/>
      <w:r>
        <w:t>39;s</w:t>
      </w:r>
      <w:proofErr w:type="gramEnd"/>
      <w:r>
        <w:t xml:space="preserve"> claim?</w:t>
      </w:r>
    </w:p>
    <w:p w14:paraId="63290712" w14:textId="77777777" w:rsidR="003905E9" w:rsidRDefault="00E55C99">
      <w:pPr>
        <w:spacing w:before="94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8012431" w14:textId="77777777" w:rsidR="003905E9" w:rsidRDefault="00E55C99">
      <w:pPr>
        <w:pStyle w:val="BodyText"/>
        <w:spacing w:before="201"/>
      </w:pPr>
      <w:r>
        <w:rPr>
          <w:spacing w:val="-2"/>
        </w:rPr>
        <w:t>Given</w:t>
      </w:r>
    </w:p>
    <w:p w14:paraId="1ED63FCC" w14:textId="77777777" w:rsidR="003905E9" w:rsidRDefault="00E55C99">
      <w:pPr>
        <w:pStyle w:val="ListParagraph"/>
        <w:numPr>
          <w:ilvl w:val="0"/>
          <w:numId w:val="2"/>
        </w:numPr>
        <w:tabs>
          <w:tab w:val="left" w:pos="1440"/>
        </w:tabs>
        <w:rPr>
          <w:sz w:val="24"/>
        </w:rPr>
      </w:pPr>
      <w:r>
        <w:rPr>
          <w:sz w:val="24"/>
        </w:rPr>
        <w:t>Claimed</w:t>
      </w:r>
      <w:r>
        <w:rPr>
          <w:spacing w:val="-2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80%</w:t>
      </w:r>
    </w:p>
    <w:p w14:paraId="1C5A4057" w14:textId="77777777" w:rsidR="003905E9" w:rsidRDefault="00E55C99">
      <w:pPr>
        <w:pStyle w:val="ListParagraph"/>
        <w:numPr>
          <w:ilvl w:val="0"/>
          <w:numId w:val="2"/>
        </w:numPr>
        <w:tabs>
          <w:tab w:val="left" w:pos="1440"/>
        </w:tabs>
        <w:spacing w:before="201"/>
        <w:rPr>
          <w:sz w:val="24"/>
        </w:rPr>
      </w:pP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95%</w:t>
      </w:r>
    </w:p>
    <w:p w14:paraId="4D630B2B" w14:textId="77777777" w:rsidR="003905E9" w:rsidRDefault="00E55C99">
      <w:pPr>
        <w:pStyle w:val="ListParagraph"/>
        <w:numPr>
          <w:ilvl w:val="0"/>
          <w:numId w:val="2"/>
        </w:numPr>
        <w:tabs>
          <w:tab w:val="left" w:pos="1440"/>
        </w:tabs>
        <w:rPr>
          <w:sz w:val="24"/>
        </w:rPr>
      </w:pP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interval</w:t>
      </w:r>
      <w:r>
        <w:rPr>
          <w:spacing w:val="-1"/>
          <w:sz w:val="24"/>
        </w:rPr>
        <w:t xml:space="preserve"> </w:t>
      </w:r>
      <w:r>
        <w:rPr>
          <w:sz w:val="24"/>
        </w:rPr>
        <w:t>= 74%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79%</w:t>
      </w:r>
    </w:p>
    <w:p w14:paraId="6BB047FC" w14:textId="77777777" w:rsidR="003905E9" w:rsidRDefault="00E55C99">
      <w:pPr>
        <w:pStyle w:val="Heading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hypotheses</w:t>
      </w:r>
    </w:p>
    <w:p w14:paraId="64C686CE" w14:textId="77777777" w:rsidR="003905E9" w:rsidRDefault="00E55C99">
      <w:pPr>
        <w:pStyle w:val="BodyText"/>
        <w:spacing w:line="415" w:lineRule="auto"/>
        <w:ind w:right="4246"/>
      </w:pPr>
      <w:r>
        <w:t>Null</w:t>
      </w:r>
      <w:r>
        <w:rPr>
          <w:spacing w:val="-7"/>
        </w:rPr>
        <w:t xml:space="preserve"> </w:t>
      </w:r>
      <w:r>
        <w:t>Hypothesis</w:t>
      </w:r>
      <w:r>
        <w:rPr>
          <w:spacing w:val="-6"/>
        </w:rPr>
        <w:t xml:space="preserve"> </w:t>
      </w:r>
      <w:r>
        <w:t>(H₀):</w:t>
      </w:r>
      <w:r>
        <w:rPr>
          <w:spacing w:val="-1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satisfied. H₀: p ≥ 0.80</w:t>
      </w:r>
    </w:p>
    <w:p w14:paraId="2F2E7B35" w14:textId="77777777" w:rsidR="003905E9" w:rsidRDefault="00E55C99">
      <w:pPr>
        <w:pStyle w:val="BodyText"/>
        <w:spacing w:before="0" w:line="412" w:lineRule="auto"/>
        <w:ind w:right="3234"/>
      </w:pPr>
      <w:r>
        <w:t>Alternative</w:t>
      </w:r>
      <w:r>
        <w:rPr>
          <w:spacing w:val="-6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(H₁):</w:t>
      </w:r>
      <w:r>
        <w:rPr>
          <w:spacing w:val="-5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80%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satisfied. H₁: p &lt; 0.80</w:t>
      </w:r>
    </w:p>
    <w:p w14:paraId="25396916" w14:textId="77777777" w:rsidR="003905E9" w:rsidRDefault="00E55C99">
      <w:pPr>
        <w:pStyle w:val="Heading2"/>
        <w:spacing w:before="4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</w:t>
      </w:r>
    </w:p>
    <w:p w14:paraId="268139C0" w14:textId="77777777" w:rsidR="003905E9" w:rsidRDefault="00E55C99">
      <w:pPr>
        <w:pStyle w:val="BodyText"/>
        <w:spacing w:before="201"/>
      </w:pPr>
      <w:r>
        <w:t>The</w:t>
      </w:r>
      <w:r>
        <w:rPr>
          <w:spacing w:val="-3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 xml:space="preserve">interval </w:t>
      </w:r>
      <w:r>
        <w:rPr>
          <w:spacing w:val="-5"/>
        </w:rPr>
        <w:t>is:</w:t>
      </w:r>
    </w:p>
    <w:p w14:paraId="46913C89" w14:textId="77777777" w:rsidR="003905E9" w:rsidRDefault="00E55C99">
      <w:pPr>
        <w:pStyle w:val="BodyText"/>
      </w:pPr>
      <w:r>
        <w:t>74%</w:t>
      </w:r>
      <w:r>
        <w:rPr>
          <w:spacing w:val="-1"/>
        </w:rPr>
        <w:t xml:space="preserve"> </w:t>
      </w:r>
      <w:r>
        <w:t xml:space="preserve">≤ p ≤ </w:t>
      </w:r>
      <w:r>
        <w:rPr>
          <w:spacing w:val="-5"/>
        </w:rPr>
        <w:t>79%</w:t>
      </w:r>
    </w:p>
    <w:p w14:paraId="4CCC400A" w14:textId="77777777" w:rsidR="003905E9" w:rsidRDefault="00E55C99">
      <w:pPr>
        <w:pStyle w:val="BodyText"/>
      </w:pPr>
      <w:r>
        <w:t>The</w:t>
      </w:r>
      <w:r>
        <w:rPr>
          <w:spacing w:val="-3"/>
        </w:rPr>
        <w:t xml:space="preserve"> </w:t>
      </w:r>
      <w:r>
        <w:t>claimed value</w:t>
      </w:r>
      <w:r>
        <w:rPr>
          <w:spacing w:val="-1"/>
        </w:rPr>
        <w:t xml:space="preserve"> </w:t>
      </w:r>
      <w:r>
        <w:t>is:</w:t>
      </w:r>
      <w:r>
        <w:rPr>
          <w:spacing w:val="1"/>
        </w:rPr>
        <w:t xml:space="preserve"> </w:t>
      </w:r>
      <w:r>
        <w:rPr>
          <w:spacing w:val="-5"/>
        </w:rPr>
        <w:t>80%</w:t>
      </w:r>
    </w:p>
    <w:p w14:paraId="52C1AB87" w14:textId="77777777" w:rsidR="003905E9" w:rsidRDefault="00E55C99">
      <w:pPr>
        <w:pStyle w:val="BodyText"/>
      </w:pPr>
      <w:r>
        <w:t>But</w:t>
      </w:r>
      <w:r>
        <w:rPr>
          <w:spacing w:val="-1"/>
        </w:rPr>
        <w:t xml:space="preserve"> </w:t>
      </w:r>
      <w:r>
        <w:t>80%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interval.</w:t>
      </w:r>
    </w:p>
    <w:p w14:paraId="6ADE4976" w14:textId="77777777" w:rsidR="003905E9" w:rsidRDefault="00E55C99">
      <w:pPr>
        <w:pStyle w:val="BodyText"/>
        <w:spacing w:before="201"/>
      </w:pPr>
      <w:r>
        <w:t>Also,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upper limit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79%,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 xml:space="preserve">than </w:t>
      </w:r>
      <w:r>
        <w:rPr>
          <w:spacing w:val="-4"/>
        </w:rPr>
        <w:t>80%.</w:t>
      </w:r>
    </w:p>
    <w:p w14:paraId="6CB51186" w14:textId="77777777" w:rsidR="003905E9" w:rsidRDefault="00E55C99">
      <w:pPr>
        <w:pStyle w:val="Heading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rPr>
          <w:spacing w:val="-2"/>
        </w:rPr>
        <w:t>Decision</w:t>
      </w:r>
    </w:p>
    <w:p w14:paraId="796E43FA" w14:textId="77777777" w:rsidR="003905E9" w:rsidRDefault="00E55C99">
      <w:pPr>
        <w:pStyle w:val="BodyText"/>
        <w:spacing w:before="201" w:line="276" w:lineRule="auto"/>
        <w:ind w:left="730" w:right="621" w:hanging="10"/>
      </w:pPr>
      <w:r>
        <w:t>Since</w:t>
      </w:r>
      <w:r>
        <w:rPr>
          <w:spacing w:val="-10"/>
        </w:rPr>
        <w:t xml:space="preserve"> </w:t>
      </w:r>
      <w:r>
        <w:t>80%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contained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95%</w:t>
      </w:r>
      <w:r>
        <w:rPr>
          <w:spacing w:val="-9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interval,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that at least 80% of students are satisfied.</w:t>
      </w:r>
    </w:p>
    <w:p w14:paraId="1632C93B" w14:textId="77777777" w:rsidR="003905E9" w:rsidRDefault="00E55C99">
      <w:pPr>
        <w:pStyle w:val="BodyText"/>
        <w:spacing w:before="160"/>
      </w:pPr>
      <w:r>
        <w:t>The</w:t>
      </w:r>
      <w:r>
        <w:rPr>
          <w:spacing w:val="-3"/>
        </w:rPr>
        <w:t xml:space="preserve"> </w:t>
      </w:r>
      <w:r>
        <w:t>university's</w:t>
      </w:r>
      <w:r>
        <w:rPr>
          <w:spacing w:val="-2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supported.</w:t>
      </w:r>
    </w:p>
    <w:p w14:paraId="355E9634" w14:textId="77777777" w:rsidR="003905E9" w:rsidRDefault="00E55C99">
      <w:pPr>
        <w:pStyle w:val="BodyText"/>
        <w:spacing w:line="276" w:lineRule="auto"/>
        <w:ind w:left="730" w:right="621" w:hanging="10"/>
      </w:pPr>
      <w:r>
        <w:t>The confidence interval indicates that the true satisfaction proportion is likely between 74% and 79%, which is entirely below the claimed 80%.</w:t>
      </w:r>
    </w:p>
    <w:p w14:paraId="08B52475" w14:textId="77777777" w:rsidR="003905E9" w:rsidRDefault="003905E9">
      <w:pPr>
        <w:pStyle w:val="BodyText"/>
        <w:spacing w:line="276" w:lineRule="auto"/>
        <w:sectPr w:rsidR="003905E9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444EA2" w14:textId="77777777" w:rsidR="003905E9" w:rsidRDefault="00E55C99">
      <w:pPr>
        <w:pStyle w:val="Heading2"/>
        <w:spacing w:before="77" w:line="276" w:lineRule="auto"/>
        <w:ind w:left="730" w:right="717" w:hanging="10"/>
        <w:jc w:val="both"/>
      </w:pPr>
      <w:r>
        <w:lastRenderedPageBreak/>
        <w:t>2.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mobile application developer</w:t>
      </w:r>
      <w:r>
        <w:rPr>
          <w:spacing w:val="-1"/>
        </w:rPr>
        <w:t xml:space="preserve"> </w:t>
      </w:r>
      <w:r>
        <w:t>claims that users spend an average of 30 minutes per</w:t>
      </w:r>
      <w:r>
        <w:rPr>
          <w:spacing w:val="-1"/>
        </w:rPr>
        <w:t xml:space="preserve"> </w:t>
      </w:r>
      <w:r>
        <w:t>day on the application. A sample produces a 99% confidence interval of (31.5, 35.2) minutes. Using the confidence interval, determine whether the claim is supported.</w:t>
      </w:r>
    </w:p>
    <w:p w14:paraId="5F89642F" w14:textId="77777777" w:rsidR="003905E9" w:rsidRDefault="00E55C99">
      <w:pPr>
        <w:spacing w:before="200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4D535EB" w14:textId="77777777" w:rsidR="003905E9" w:rsidRDefault="00E55C99">
      <w:pPr>
        <w:pStyle w:val="BodyText"/>
        <w:spacing w:before="201"/>
      </w:pPr>
      <w:r>
        <w:rPr>
          <w:spacing w:val="-2"/>
        </w:rPr>
        <w:t>Given</w:t>
      </w:r>
    </w:p>
    <w:p w14:paraId="72823FDA" w14:textId="77777777" w:rsidR="003905E9" w:rsidRDefault="00E55C99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Claimed</w:t>
      </w:r>
      <w:r>
        <w:rPr>
          <w:spacing w:val="-1"/>
          <w:sz w:val="24"/>
        </w:rPr>
        <w:t xml:space="preserve"> </w:t>
      </w:r>
      <w:r>
        <w:rPr>
          <w:sz w:val="24"/>
        </w:rPr>
        <w:t>mean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2"/>
          <w:sz w:val="24"/>
        </w:rPr>
        <w:t>minutes</w:t>
      </w:r>
    </w:p>
    <w:p w14:paraId="09D872FA" w14:textId="77777777" w:rsidR="003905E9" w:rsidRDefault="00E55C99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99%</w:t>
      </w:r>
    </w:p>
    <w:p w14:paraId="4FBFA022" w14:textId="77777777" w:rsidR="003905E9" w:rsidRDefault="00E55C99">
      <w:pPr>
        <w:pStyle w:val="ListParagraph"/>
        <w:numPr>
          <w:ilvl w:val="0"/>
          <w:numId w:val="1"/>
        </w:numPr>
        <w:tabs>
          <w:tab w:val="left" w:pos="1440"/>
        </w:tabs>
        <w:spacing w:before="201"/>
        <w:rPr>
          <w:sz w:val="24"/>
        </w:rPr>
      </w:pP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interval =</w:t>
      </w:r>
      <w:r>
        <w:rPr>
          <w:spacing w:val="-1"/>
          <w:sz w:val="24"/>
        </w:rPr>
        <w:t xml:space="preserve"> </w:t>
      </w:r>
      <w:r>
        <w:rPr>
          <w:sz w:val="24"/>
        </w:rPr>
        <w:t>31.5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35.2 </w:t>
      </w:r>
      <w:r>
        <w:rPr>
          <w:spacing w:val="-2"/>
          <w:sz w:val="24"/>
        </w:rPr>
        <w:t>minutes</w:t>
      </w:r>
    </w:p>
    <w:p w14:paraId="056F24DA" w14:textId="77777777" w:rsidR="003905E9" w:rsidRDefault="00E55C99">
      <w:pPr>
        <w:pStyle w:val="Heading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hypotheses</w:t>
      </w:r>
    </w:p>
    <w:p w14:paraId="13E57346" w14:textId="77777777" w:rsidR="003905E9" w:rsidRDefault="00E55C99">
      <w:pPr>
        <w:pStyle w:val="BodyText"/>
      </w:pPr>
      <w:r>
        <w:t>Null</w:t>
      </w:r>
      <w:r>
        <w:rPr>
          <w:spacing w:val="-5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rPr>
          <w:spacing w:val="-4"/>
        </w:rPr>
        <w:t>(H₀):</w:t>
      </w:r>
    </w:p>
    <w:p w14:paraId="6484011F" w14:textId="77777777" w:rsidR="003905E9" w:rsidRDefault="00E55C99">
      <w:pPr>
        <w:pStyle w:val="BodyText"/>
        <w:spacing w:line="412" w:lineRule="auto"/>
        <w:ind w:right="7204"/>
      </w:pPr>
      <w:r>
        <w:t>H₀: μ = 30 minutes Alternative</w:t>
      </w:r>
      <w:r>
        <w:rPr>
          <w:spacing w:val="-15"/>
        </w:rPr>
        <w:t xml:space="preserve"> </w:t>
      </w:r>
      <w:r>
        <w:t>Hypothesis</w:t>
      </w:r>
      <w:r>
        <w:rPr>
          <w:spacing w:val="-15"/>
        </w:rPr>
        <w:t xml:space="preserve"> </w:t>
      </w:r>
      <w:r>
        <w:t>(H₁):</w:t>
      </w:r>
    </w:p>
    <w:p w14:paraId="372BE10C" w14:textId="77777777" w:rsidR="003905E9" w:rsidRDefault="00E55C99">
      <w:pPr>
        <w:pStyle w:val="BodyText"/>
        <w:spacing w:before="3"/>
      </w:pPr>
      <w:r>
        <w:t>H₁:</w:t>
      </w:r>
      <w:r>
        <w:rPr>
          <w:spacing w:val="-1"/>
        </w:rPr>
        <w:t xml:space="preserve"> </w:t>
      </w:r>
      <w:r>
        <w:t xml:space="preserve">μ ≠ 30 </w:t>
      </w:r>
      <w:r>
        <w:rPr>
          <w:spacing w:val="-2"/>
        </w:rPr>
        <w:t>minutes</w:t>
      </w:r>
    </w:p>
    <w:p w14:paraId="29655A95" w14:textId="77777777" w:rsidR="003905E9" w:rsidRDefault="00E55C99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claimed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rPr>
          <w:spacing w:val="-2"/>
        </w:rPr>
        <w:t>interval</w:t>
      </w:r>
    </w:p>
    <w:p w14:paraId="3050DC13" w14:textId="77777777" w:rsidR="003905E9" w:rsidRDefault="00E55C99">
      <w:pPr>
        <w:pStyle w:val="BodyText"/>
        <w:spacing w:before="201"/>
      </w:pPr>
      <w:r>
        <w:t>Confidence</w:t>
      </w:r>
      <w:r>
        <w:rPr>
          <w:spacing w:val="-4"/>
        </w:rPr>
        <w:t xml:space="preserve"> </w:t>
      </w:r>
      <w:r>
        <w:rPr>
          <w:spacing w:val="-2"/>
        </w:rPr>
        <w:t>interval:</w:t>
      </w:r>
    </w:p>
    <w:p w14:paraId="2917857E" w14:textId="77777777" w:rsidR="003905E9" w:rsidRDefault="00E55C99">
      <w:pPr>
        <w:pStyle w:val="BodyText"/>
        <w:jc w:val="both"/>
      </w:pPr>
      <w:r>
        <w:t xml:space="preserve">31.5 ≤ μ ≤ </w:t>
      </w:r>
      <w:r>
        <w:rPr>
          <w:spacing w:val="-4"/>
        </w:rPr>
        <w:t>35.2</w:t>
      </w:r>
    </w:p>
    <w:p w14:paraId="0668FC48" w14:textId="77777777" w:rsidR="003905E9" w:rsidRDefault="00E55C99">
      <w:pPr>
        <w:pStyle w:val="BodyText"/>
      </w:pPr>
      <w:r>
        <w:t xml:space="preserve">Claimed </w:t>
      </w:r>
      <w:r>
        <w:rPr>
          <w:spacing w:val="-2"/>
        </w:rPr>
        <w:t>value:</w:t>
      </w:r>
    </w:p>
    <w:p w14:paraId="04A310E7" w14:textId="77777777" w:rsidR="003905E9" w:rsidRDefault="00E55C99">
      <w:pPr>
        <w:pStyle w:val="BodyText"/>
      </w:pPr>
      <w:r>
        <w:t xml:space="preserve">30 </w:t>
      </w:r>
      <w:r>
        <w:rPr>
          <w:spacing w:val="-2"/>
        </w:rPr>
        <w:t>minutes</w:t>
      </w:r>
    </w:p>
    <w:p w14:paraId="7ECC30FA" w14:textId="77777777" w:rsidR="003905E9" w:rsidRDefault="00E55C99">
      <w:pPr>
        <w:pStyle w:val="BodyText"/>
        <w:spacing w:before="201"/>
      </w:pP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30 is</w:t>
      </w:r>
      <w:r>
        <w:rPr>
          <w:spacing w:val="-2"/>
        </w:rPr>
        <w:t xml:space="preserve"> </w:t>
      </w:r>
      <w:r>
        <w:t>outside the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interval.</w:t>
      </w:r>
    </w:p>
    <w:p w14:paraId="7A7FD676" w14:textId="77777777" w:rsidR="003905E9" w:rsidRDefault="00E55C99">
      <w:pPr>
        <w:pStyle w:val="Heading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rPr>
          <w:spacing w:val="-2"/>
        </w:rPr>
        <w:t>Decision</w:t>
      </w:r>
    </w:p>
    <w:p w14:paraId="15535F96" w14:textId="77777777" w:rsidR="003905E9" w:rsidRDefault="00E55C99">
      <w:pPr>
        <w:pStyle w:val="BodyText"/>
        <w:spacing w:line="276" w:lineRule="auto"/>
        <w:ind w:left="730" w:right="621" w:hanging="10"/>
      </w:pPr>
      <w:proofErr w:type="gramStart"/>
      <w:r>
        <w:t>Since</w:t>
      </w:r>
      <w:proofErr w:type="gramEnd"/>
      <w:r>
        <w:t xml:space="preserve"> 30 minutes is not included in the 99% confidence interval, the sample does not support the developer's claim.</w:t>
      </w:r>
    </w:p>
    <w:p w14:paraId="3A86B491" w14:textId="77777777" w:rsidR="003905E9" w:rsidRDefault="00E55C99">
      <w:pPr>
        <w:pStyle w:val="BodyText"/>
        <w:spacing w:before="160" w:line="415" w:lineRule="auto"/>
        <w:ind w:right="5304"/>
      </w:pPr>
      <w:r>
        <w:t>In</w:t>
      </w:r>
      <w:r>
        <w:rPr>
          <w:spacing w:val="-5"/>
        </w:rPr>
        <w:t xml:space="preserve"> </w:t>
      </w:r>
      <w:r>
        <w:t>fact,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minutes. The claim is not supported.</w:t>
      </w:r>
    </w:p>
    <w:p w14:paraId="5CC9E58E" w14:textId="77777777" w:rsidR="003905E9" w:rsidRDefault="00E55C99">
      <w:pPr>
        <w:pStyle w:val="BodyText"/>
        <w:spacing w:before="0" w:line="276" w:lineRule="auto"/>
        <w:ind w:left="730" w:right="621" w:hanging="10"/>
      </w:pP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31.5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35.2</w:t>
      </w:r>
      <w:r>
        <w:rPr>
          <w:spacing w:val="-5"/>
        </w:rPr>
        <w:t xml:space="preserve"> </w:t>
      </w:r>
      <w:r>
        <w:t>minutes,</w:t>
      </w:r>
      <w:r>
        <w:rPr>
          <w:spacing w:val="-5"/>
        </w:rPr>
        <w:t xml:space="preserve"> </w:t>
      </w:r>
      <w:r>
        <w:t>which is greater than the claimed 30 minutes.</w:t>
      </w:r>
    </w:p>
    <w:p w14:paraId="48787258" w14:textId="77777777" w:rsidR="003905E9" w:rsidRDefault="003905E9">
      <w:pPr>
        <w:pStyle w:val="BodyText"/>
        <w:spacing w:line="276" w:lineRule="auto"/>
        <w:sectPr w:rsidR="003905E9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C77A2D" w14:textId="77777777" w:rsidR="003905E9" w:rsidRDefault="00E55C99">
      <w:pPr>
        <w:pStyle w:val="Heading2"/>
        <w:numPr>
          <w:ilvl w:val="0"/>
          <w:numId w:val="4"/>
        </w:numPr>
        <w:tabs>
          <w:tab w:val="left" w:pos="957"/>
        </w:tabs>
        <w:spacing w:before="77" w:line="276" w:lineRule="auto"/>
        <w:ind w:right="712" w:firstLine="0"/>
        <w:jc w:val="both"/>
      </w:pPr>
      <w:r>
        <w:lastRenderedPageBreak/>
        <w:t>A</w:t>
      </w:r>
      <w:r>
        <w:rPr>
          <w:spacing w:val="-15"/>
        </w:rPr>
        <w:t xml:space="preserve"> </w:t>
      </w:r>
      <w:r>
        <w:t>credit-card</w:t>
      </w:r>
      <w:r>
        <w:rPr>
          <w:spacing w:val="-10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fraud</w:t>
      </w:r>
      <w:r>
        <w:rPr>
          <w:spacing w:val="-9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95%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fraudulent transactions. After testing the system on a sample, the calculated p-value is 0.02. At a 5% significance level, what conclusion should the data scientist make?</w:t>
      </w:r>
    </w:p>
    <w:p w14:paraId="32A6F2E1" w14:textId="77777777" w:rsidR="003905E9" w:rsidRDefault="00E55C99">
      <w:pPr>
        <w:spacing w:before="200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49C0761B" w14:textId="77777777" w:rsidR="003905E9" w:rsidRDefault="00E55C99">
      <w:pPr>
        <w:pStyle w:val="BodyText"/>
        <w:spacing w:before="201"/>
      </w:pPr>
      <w:r>
        <w:rPr>
          <w:spacing w:val="-2"/>
        </w:rPr>
        <w:t>Given</w:t>
      </w:r>
    </w:p>
    <w:p w14:paraId="777FD7E0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Claimed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95%</w:t>
      </w:r>
    </w:p>
    <w:p w14:paraId="7E89A60E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p-value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0.02</w:t>
      </w:r>
    </w:p>
    <w:p w14:paraId="01B466B1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spacing w:before="201"/>
        <w:ind w:left="1440"/>
        <w:rPr>
          <w:sz w:val="24"/>
        </w:rPr>
      </w:pPr>
      <w:r>
        <w:rPr>
          <w:sz w:val="24"/>
        </w:rPr>
        <w:t>Significance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5% 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0.05</w:t>
      </w:r>
    </w:p>
    <w:p w14:paraId="00D454AB" w14:textId="77777777" w:rsidR="003905E9" w:rsidRDefault="00E55C99">
      <w:pPr>
        <w:pStyle w:val="Heading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hypotheses</w:t>
      </w:r>
    </w:p>
    <w:p w14:paraId="6CC0D8B8" w14:textId="77777777" w:rsidR="003905E9" w:rsidRDefault="00E55C99">
      <w:pPr>
        <w:pStyle w:val="BodyText"/>
      </w:pPr>
      <w:r>
        <w:t>Null</w:t>
      </w:r>
      <w:r>
        <w:rPr>
          <w:spacing w:val="-5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rPr>
          <w:spacing w:val="-4"/>
        </w:rPr>
        <w:t>(H₀):</w:t>
      </w:r>
    </w:p>
    <w:p w14:paraId="3D470F50" w14:textId="77777777" w:rsidR="003905E9" w:rsidRDefault="00E55C99">
      <w:pPr>
        <w:pStyle w:val="BodyText"/>
      </w:pPr>
      <w:r>
        <w:t>H₀: p =</w:t>
      </w:r>
      <w:r>
        <w:rPr>
          <w:spacing w:val="-1"/>
        </w:rPr>
        <w:t xml:space="preserve"> </w:t>
      </w:r>
      <w:r>
        <w:rPr>
          <w:spacing w:val="-4"/>
        </w:rPr>
        <w:t>0.95</w:t>
      </w:r>
    </w:p>
    <w:p w14:paraId="6A233C43" w14:textId="77777777" w:rsidR="003905E9" w:rsidRDefault="00E55C99">
      <w:pPr>
        <w:pStyle w:val="BodyText"/>
        <w:spacing w:before="199" w:line="415" w:lineRule="auto"/>
        <w:ind w:right="5979"/>
      </w:pPr>
      <w:r>
        <w:t>The</w:t>
      </w:r>
      <w:r>
        <w:rPr>
          <w:spacing w:val="-9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95%. Alternative Hypothesis (H₁):</w:t>
      </w:r>
    </w:p>
    <w:p w14:paraId="64CBCC20" w14:textId="77777777" w:rsidR="003905E9" w:rsidRDefault="00E55C99">
      <w:pPr>
        <w:pStyle w:val="BodyText"/>
        <w:spacing w:before="0"/>
      </w:pPr>
      <w:r>
        <w:t xml:space="preserve">H₁: p ≠ </w:t>
      </w:r>
      <w:r>
        <w:rPr>
          <w:spacing w:val="-4"/>
        </w:rPr>
        <w:t>0.95</w:t>
      </w:r>
    </w:p>
    <w:p w14:paraId="7962D624" w14:textId="77777777" w:rsidR="003905E9" w:rsidRDefault="00E55C99">
      <w:pPr>
        <w:spacing w:before="202" w:line="415" w:lineRule="auto"/>
        <w:ind w:left="720" w:right="5155"/>
        <w:rPr>
          <w:sz w:val="24"/>
        </w:rPr>
      </w:pPr>
      <w:r>
        <w:rPr>
          <w:sz w:val="24"/>
        </w:rPr>
        <w:t xml:space="preserve">The fraud detection rate is different from 95%. </w: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p-value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significance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sz w:val="24"/>
        </w:rPr>
        <w:t>We have:</w:t>
      </w:r>
    </w:p>
    <w:p w14:paraId="5FBE2035" w14:textId="77777777" w:rsidR="003905E9" w:rsidRDefault="00E55C99">
      <w:pPr>
        <w:pStyle w:val="BodyText"/>
        <w:spacing w:before="1"/>
      </w:pPr>
      <w:r>
        <w:t>p-value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0.02</w:t>
      </w:r>
    </w:p>
    <w:p w14:paraId="1BE67848" w14:textId="77777777" w:rsidR="003905E9" w:rsidRDefault="00E55C99">
      <w:pPr>
        <w:pStyle w:val="BodyText"/>
        <w:spacing w:before="201"/>
      </w:pP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73A132A0" w14:textId="77777777" w:rsidR="003905E9" w:rsidRDefault="00E55C99">
      <w:pPr>
        <w:pStyle w:val="BodyText"/>
      </w:pPr>
      <w:r>
        <w:rPr>
          <w:spacing w:val="-2"/>
        </w:rPr>
        <w:t>Compare:</w:t>
      </w:r>
    </w:p>
    <w:p w14:paraId="0A20277A" w14:textId="77777777" w:rsidR="003905E9" w:rsidRDefault="00E55C99">
      <w:pPr>
        <w:pStyle w:val="BodyText"/>
      </w:pPr>
      <w:r>
        <w:t>0.02 &lt;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0E9736D6" w14:textId="77777777" w:rsidR="003905E9" w:rsidRDefault="00E55C99">
      <w:pPr>
        <w:pStyle w:val="Heading2"/>
        <w:spacing w:before="20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rPr>
          <w:spacing w:val="-4"/>
        </w:rPr>
        <w:t>Rule</w:t>
      </w:r>
    </w:p>
    <w:p w14:paraId="5A1F561B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spacing w:before="200"/>
        <w:ind w:left="144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p-value</w:t>
      </w:r>
      <w:r>
        <w:rPr>
          <w:spacing w:val="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α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Reject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H₀</w:t>
      </w:r>
    </w:p>
    <w:p w14:paraId="7F3723A5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spacing w:line="415" w:lineRule="auto"/>
        <w:ind w:right="6165" w:firstLine="360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p-value</w:t>
      </w:r>
      <w:r>
        <w:rPr>
          <w:spacing w:val="-5"/>
          <w:sz w:val="24"/>
        </w:rPr>
        <w:t xml:space="preserve"> </w:t>
      </w:r>
      <w:r>
        <w:rPr>
          <w:sz w:val="24"/>
        </w:rPr>
        <w:t>≥</w:t>
      </w:r>
      <w:r>
        <w:rPr>
          <w:spacing w:val="-4"/>
          <w:sz w:val="24"/>
        </w:rPr>
        <w:t xml:space="preserve"> </w:t>
      </w:r>
      <w:r>
        <w:rPr>
          <w:sz w:val="24"/>
        </w:rPr>
        <w:t>α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Fail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reject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H₀ </w:t>
      </w:r>
      <w:r>
        <w:rPr>
          <w:spacing w:val="-2"/>
          <w:sz w:val="24"/>
        </w:rPr>
        <w:t>Here:</w:t>
      </w:r>
    </w:p>
    <w:p w14:paraId="015F68FB" w14:textId="77777777" w:rsidR="003905E9" w:rsidRDefault="00E55C99">
      <w:pPr>
        <w:pStyle w:val="BodyText"/>
        <w:spacing w:before="0"/>
      </w:pPr>
      <w:r>
        <w:t>0.02 &lt;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444B185C" w14:textId="77777777" w:rsidR="003905E9" w:rsidRDefault="00E55C99">
      <w:pPr>
        <w:pStyle w:val="BodyText"/>
      </w:pPr>
      <w:r>
        <w:rPr>
          <w:spacing w:val="-2"/>
        </w:rPr>
        <w:t>Therefore:</w:t>
      </w:r>
    </w:p>
    <w:p w14:paraId="0FF25D97" w14:textId="77777777" w:rsidR="003905E9" w:rsidRDefault="003905E9">
      <w:pPr>
        <w:pStyle w:val="BodyText"/>
        <w:sectPr w:rsidR="003905E9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FD1277" w14:textId="77777777" w:rsidR="003905E9" w:rsidRDefault="00E55C99">
      <w:pPr>
        <w:pStyle w:val="BodyText"/>
        <w:spacing w:before="77"/>
      </w:pPr>
      <w:r>
        <w:lastRenderedPageBreak/>
        <w:t>Reject</w:t>
      </w:r>
      <w:r>
        <w:rPr>
          <w:spacing w:val="-3"/>
        </w:rPr>
        <w:t xml:space="preserve"> </w:t>
      </w:r>
      <w:r>
        <w:rPr>
          <w:spacing w:val="-5"/>
        </w:rPr>
        <w:t>H₀</w:t>
      </w:r>
    </w:p>
    <w:p w14:paraId="0ABA4A4E" w14:textId="77777777" w:rsidR="003905E9" w:rsidRDefault="00E55C99">
      <w:pPr>
        <w:pStyle w:val="BodyText"/>
        <w:spacing w:before="201"/>
      </w:pPr>
      <w:r>
        <w:t>The</w:t>
      </w:r>
      <w:r>
        <w:rPr>
          <w:spacing w:val="-5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rejected.</w:t>
      </w:r>
    </w:p>
    <w:p w14:paraId="27C15B78" w14:textId="77777777" w:rsidR="003905E9" w:rsidRDefault="00E55C99">
      <w:pPr>
        <w:pStyle w:val="BodyText"/>
        <w:spacing w:line="276" w:lineRule="auto"/>
        <w:ind w:left="730" w:right="621" w:hanging="10"/>
      </w:pP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statistically</w:t>
      </w:r>
      <w:r>
        <w:rPr>
          <w:spacing w:val="-8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fraud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claimed </w:t>
      </w:r>
      <w:r>
        <w:rPr>
          <w:spacing w:val="-4"/>
        </w:rPr>
        <w:t>95%.</w:t>
      </w:r>
    </w:p>
    <w:p w14:paraId="3FDEC8DC" w14:textId="77777777" w:rsidR="003905E9" w:rsidRDefault="00E55C99">
      <w:pPr>
        <w:pStyle w:val="BodyText"/>
        <w:spacing w:before="160" w:line="276" w:lineRule="auto"/>
        <w:ind w:left="730" w:right="621" w:hanging="10"/>
      </w:pPr>
      <w:r>
        <w:t>Conclusion: The company's claim of a 95% detection rate is not supported by the data at the 5% significance level.</w:t>
      </w:r>
    </w:p>
    <w:p w14:paraId="60CC7796" w14:textId="77777777" w:rsidR="003905E9" w:rsidRDefault="003905E9">
      <w:pPr>
        <w:pStyle w:val="BodyText"/>
        <w:spacing w:before="0"/>
        <w:ind w:left="0"/>
      </w:pPr>
    </w:p>
    <w:p w14:paraId="1F14A344" w14:textId="77777777" w:rsidR="003905E9" w:rsidRDefault="003905E9">
      <w:pPr>
        <w:pStyle w:val="BodyText"/>
        <w:spacing w:before="126"/>
        <w:ind w:left="0"/>
      </w:pPr>
    </w:p>
    <w:p w14:paraId="75C81F26" w14:textId="77777777" w:rsidR="003905E9" w:rsidRDefault="00E55C99">
      <w:pPr>
        <w:pStyle w:val="ListParagraph"/>
        <w:numPr>
          <w:ilvl w:val="0"/>
          <w:numId w:val="4"/>
        </w:numPr>
        <w:tabs>
          <w:tab w:val="left" w:pos="1022"/>
        </w:tabs>
        <w:spacing w:before="0" w:line="276" w:lineRule="auto"/>
        <w:ind w:right="711" w:firstLine="0"/>
        <w:jc w:val="both"/>
        <w:rPr>
          <w:b/>
          <w:sz w:val="24"/>
        </w:rPr>
      </w:pPr>
      <w:r>
        <w:rPr>
          <w:b/>
          <w:sz w:val="24"/>
        </w:rPr>
        <w:t xml:space="preserve">An e-commerce company introduces a new recommendation </w:t>
      </w:r>
      <w:proofErr w:type="spellStart"/>
      <w:proofErr w:type="gramStart"/>
      <w:r>
        <w:rPr>
          <w:b/>
          <w:sz w:val="24"/>
        </w:rPr>
        <w:t>algorithm.The</w:t>
      </w:r>
      <w:proofErr w:type="spellEnd"/>
      <w:proofErr w:type="gramEnd"/>
      <w:r>
        <w:rPr>
          <w:b/>
          <w:sz w:val="24"/>
        </w:rPr>
        <w:t xml:space="preserve"> existing algorithm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12%.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observed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rate is 15%. The hypothesis test produces a p-value of 0.03.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 α = 0.05, determine whether the new algorithm significantly improves conversion.</w:t>
      </w:r>
    </w:p>
    <w:p w14:paraId="195FDE88" w14:textId="77777777" w:rsidR="003905E9" w:rsidRDefault="00E55C99">
      <w:pPr>
        <w:pStyle w:val="Heading2"/>
      </w:pPr>
      <w:r>
        <w:rPr>
          <w:spacing w:val="-2"/>
        </w:rPr>
        <w:t>Answer:</w:t>
      </w:r>
    </w:p>
    <w:p w14:paraId="0DE8C646" w14:textId="77777777" w:rsidR="003905E9" w:rsidRDefault="00E55C99">
      <w:pPr>
        <w:pStyle w:val="BodyText"/>
        <w:spacing w:before="199"/>
      </w:pPr>
      <w:r>
        <w:rPr>
          <w:spacing w:val="-2"/>
        </w:rPr>
        <w:t>Given</w:t>
      </w:r>
    </w:p>
    <w:p w14:paraId="360B2E1E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12%</w:t>
      </w:r>
    </w:p>
    <w:p w14:paraId="65F501B3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15%</w:t>
      </w:r>
    </w:p>
    <w:p w14:paraId="034F10D7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spacing w:before="201"/>
        <w:ind w:left="1440"/>
        <w:rPr>
          <w:sz w:val="24"/>
        </w:rPr>
      </w:pPr>
      <w:r>
        <w:rPr>
          <w:sz w:val="24"/>
        </w:rPr>
        <w:t>p-value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0.03</w:t>
      </w:r>
    </w:p>
    <w:p w14:paraId="0B45AF4C" w14:textId="77777777" w:rsidR="003905E9" w:rsidRDefault="00E55C99">
      <w:pPr>
        <w:pStyle w:val="ListParagraph"/>
        <w:numPr>
          <w:ilvl w:val="1"/>
          <w:numId w:val="4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Significance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0.05</w:t>
      </w:r>
    </w:p>
    <w:p w14:paraId="0B62AA04" w14:textId="77777777" w:rsidR="003905E9" w:rsidRDefault="00E55C99">
      <w:pPr>
        <w:pStyle w:val="Heading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hypotheses</w:t>
      </w:r>
    </w:p>
    <w:p w14:paraId="632116C9" w14:textId="77777777" w:rsidR="003905E9" w:rsidRDefault="00E55C99">
      <w:pPr>
        <w:pStyle w:val="BodyText"/>
        <w:spacing w:line="415" w:lineRule="auto"/>
        <w:ind w:right="4246"/>
      </w:pPr>
      <w:r>
        <w:t>Because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improves: Null Hypothesis (H₀):</w:t>
      </w:r>
    </w:p>
    <w:p w14:paraId="07740893" w14:textId="77777777" w:rsidR="003905E9" w:rsidRDefault="00E55C99">
      <w:pPr>
        <w:pStyle w:val="BodyText"/>
        <w:spacing w:before="0"/>
      </w:pPr>
      <w:r>
        <w:t xml:space="preserve">H₀: p ≤ </w:t>
      </w:r>
      <w:r>
        <w:rPr>
          <w:spacing w:val="-4"/>
        </w:rPr>
        <w:t>0.12</w:t>
      </w:r>
    </w:p>
    <w:p w14:paraId="09799D0A" w14:textId="77777777" w:rsidR="003905E9" w:rsidRDefault="00E55C99">
      <w:pPr>
        <w:pStyle w:val="BodyText"/>
        <w:spacing w:before="201" w:line="415" w:lineRule="auto"/>
        <w:ind w:right="4246"/>
      </w:pPr>
      <w:r>
        <w:t>The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rate. Alternative Hypothesis (H₁):</w:t>
      </w:r>
    </w:p>
    <w:p w14:paraId="198A2D80" w14:textId="77777777" w:rsidR="003905E9" w:rsidRDefault="00E55C99">
      <w:pPr>
        <w:pStyle w:val="BodyText"/>
        <w:spacing w:before="0" w:line="274" w:lineRule="exact"/>
      </w:pPr>
      <w:r>
        <w:t>H₁: p &gt;</w:t>
      </w:r>
      <w:r>
        <w:rPr>
          <w:spacing w:val="-1"/>
        </w:rPr>
        <w:t xml:space="preserve"> </w:t>
      </w:r>
      <w:r>
        <w:rPr>
          <w:spacing w:val="-4"/>
        </w:rPr>
        <w:t>0.12</w:t>
      </w:r>
    </w:p>
    <w:p w14:paraId="6500490F" w14:textId="77777777" w:rsidR="003905E9" w:rsidRDefault="00E55C99">
      <w:pPr>
        <w:pStyle w:val="BodyText"/>
      </w:pP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algorithm improves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conversion </w:t>
      </w:r>
      <w:r>
        <w:rPr>
          <w:spacing w:val="-2"/>
        </w:rPr>
        <w:t>rate.</w:t>
      </w:r>
    </w:p>
    <w:p w14:paraId="56FFC22E" w14:textId="77777777" w:rsidR="003905E9" w:rsidRDefault="00E55C99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p-value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0"/>
        </w:rPr>
        <w:t>α</w:t>
      </w:r>
    </w:p>
    <w:p w14:paraId="2CC9309C" w14:textId="77777777" w:rsidR="003905E9" w:rsidRDefault="00E55C99">
      <w:pPr>
        <w:pStyle w:val="BodyText"/>
        <w:spacing w:before="201"/>
      </w:pPr>
      <w:r>
        <w:t>p-value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0.03</w:t>
      </w:r>
    </w:p>
    <w:p w14:paraId="3D5A989B" w14:textId="77777777" w:rsidR="003905E9" w:rsidRDefault="00E55C99">
      <w:pPr>
        <w:pStyle w:val="BodyText"/>
      </w:pP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579D342B" w14:textId="77777777" w:rsidR="003905E9" w:rsidRDefault="003905E9">
      <w:pPr>
        <w:pStyle w:val="BodyText"/>
        <w:sectPr w:rsidR="003905E9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E748DC" w14:textId="77777777" w:rsidR="003905E9" w:rsidRDefault="00E55C99">
      <w:pPr>
        <w:pStyle w:val="BodyText"/>
        <w:spacing w:before="77"/>
      </w:pPr>
      <w:r>
        <w:rPr>
          <w:spacing w:val="-2"/>
        </w:rPr>
        <w:lastRenderedPageBreak/>
        <w:t>Therefore:</w:t>
      </w:r>
    </w:p>
    <w:p w14:paraId="77E307B2" w14:textId="77777777" w:rsidR="003905E9" w:rsidRDefault="00E55C99">
      <w:pPr>
        <w:pStyle w:val="BodyText"/>
        <w:spacing w:before="201"/>
      </w:pPr>
      <w:r>
        <w:t>0.03 &lt;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5BAB2775" w14:textId="77777777" w:rsidR="003905E9" w:rsidRDefault="00E55C99">
      <w:pPr>
        <w:pStyle w:val="BodyText"/>
        <w:spacing w:line="412" w:lineRule="auto"/>
        <w:ind w:right="7955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 xml:space="preserve">Decision </w:t>
      </w:r>
      <w:r>
        <w:rPr>
          <w:spacing w:val="-2"/>
        </w:rPr>
        <w:t>Since:</w:t>
      </w:r>
    </w:p>
    <w:p w14:paraId="50158DA4" w14:textId="77777777" w:rsidR="003905E9" w:rsidRDefault="00E55C99">
      <w:pPr>
        <w:pStyle w:val="BodyText"/>
        <w:spacing w:before="4" w:line="415" w:lineRule="auto"/>
        <w:ind w:right="8719"/>
      </w:pPr>
      <w:r>
        <w:t>p-value &lt; α we</w:t>
      </w:r>
      <w:r>
        <w:rPr>
          <w:spacing w:val="-15"/>
        </w:rPr>
        <w:t xml:space="preserve"> </w:t>
      </w:r>
      <w:r>
        <w:t>reject</w:t>
      </w:r>
      <w:r>
        <w:rPr>
          <w:spacing w:val="-15"/>
        </w:rPr>
        <w:t xml:space="preserve"> </w:t>
      </w:r>
      <w:r>
        <w:t>H₀.</w:t>
      </w:r>
    </w:p>
    <w:p w14:paraId="65E7BA1F" w14:textId="77777777" w:rsidR="003905E9" w:rsidRDefault="00E55C99">
      <w:pPr>
        <w:pStyle w:val="Heading2"/>
        <w:spacing w:before="0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05DC2689" w14:textId="77777777" w:rsidR="003905E9" w:rsidRDefault="00E55C99">
      <w:pPr>
        <w:pStyle w:val="BodyText"/>
      </w:pPr>
      <w:r>
        <w:t>The</w:t>
      </w:r>
      <w:r>
        <w:rPr>
          <w:spacing w:val="-6"/>
        </w:rPr>
        <w:t xml:space="preserve"> </w:t>
      </w:r>
      <w:r>
        <w:t>observed conversion</w:t>
      </w:r>
      <w:r>
        <w:rPr>
          <w:spacing w:val="-1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rPr>
          <w:spacing w:val="-2"/>
        </w:rPr>
        <w:t>from:</w:t>
      </w:r>
    </w:p>
    <w:p w14:paraId="69BEFF21" w14:textId="77777777" w:rsidR="003905E9" w:rsidRDefault="00E55C99">
      <w:pPr>
        <w:pStyle w:val="BodyText"/>
      </w:pPr>
      <w:r>
        <w:t>12%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5"/>
        </w:rPr>
        <w:t>15%</w:t>
      </w:r>
    </w:p>
    <w:p w14:paraId="5F4E7904" w14:textId="77777777" w:rsidR="003905E9" w:rsidRDefault="00E55C99">
      <w:pPr>
        <w:pStyle w:val="BodyText"/>
        <w:spacing w:before="201"/>
      </w:pP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p-value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0.05.</w:t>
      </w:r>
    </w:p>
    <w:p w14:paraId="60857B19" w14:textId="77777777" w:rsidR="003905E9" w:rsidRDefault="00E55C99">
      <w:pPr>
        <w:pStyle w:val="BodyText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statistically</w:t>
      </w:r>
      <w:r>
        <w:rPr>
          <w:spacing w:val="-2"/>
        </w:rPr>
        <w:t xml:space="preserve"> significant.</w:t>
      </w:r>
    </w:p>
    <w:p w14:paraId="7BD05674" w14:textId="77777777" w:rsidR="003905E9" w:rsidRDefault="00E55C99">
      <w:pPr>
        <w:pStyle w:val="BodyText"/>
      </w:pPr>
      <w:r>
        <w:t>Yes,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rPr>
          <w:spacing w:val="-2"/>
        </w:rPr>
        <w:t>rate.</w:t>
      </w:r>
    </w:p>
    <w:p w14:paraId="0291A152" w14:textId="77777777" w:rsidR="003905E9" w:rsidRDefault="00E55C99">
      <w:pPr>
        <w:pStyle w:val="BodyText"/>
        <w:spacing w:before="201" w:line="276" w:lineRule="auto"/>
        <w:ind w:left="730" w:right="621" w:hanging="10"/>
      </w:pPr>
      <w:r>
        <w:t>There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evidence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5%</w:t>
      </w:r>
      <w:r>
        <w:rPr>
          <w:spacing w:val="40"/>
        </w:rPr>
        <w:t xml:space="preserve"> </w:t>
      </w:r>
      <w:r>
        <w:t>significance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conclude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 recommendation algorithm improves conversion compared with the existing 12% rate.</w:t>
      </w:r>
    </w:p>
    <w:p w14:paraId="27E67FF6" w14:textId="77777777" w:rsidR="003905E9" w:rsidRDefault="00E55C99">
      <w:pPr>
        <w:pStyle w:val="ListParagraph"/>
        <w:numPr>
          <w:ilvl w:val="0"/>
          <w:numId w:val="4"/>
        </w:numPr>
        <w:tabs>
          <w:tab w:val="left" w:pos="1015"/>
        </w:tabs>
        <w:spacing w:before="160" w:line="276" w:lineRule="auto"/>
        <w:ind w:right="711" w:firstLine="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introduces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AI-based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system.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wants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 determine whether it reduces average waiting time.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hypothesis test produces a p-value of</w:t>
      </w:r>
    </w:p>
    <w:p w14:paraId="50C7CA8C" w14:textId="77777777" w:rsidR="003905E9" w:rsidRDefault="00E55C99">
      <w:pPr>
        <w:spacing w:line="276" w:lineRule="auto"/>
        <w:ind w:left="720" w:right="621"/>
        <w:rPr>
          <w:b/>
          <w:sz w:val="24"/>
        </w:rPr>
      </w:pPr>
      <w:r>
        <w:rPr>
          <w:b/>
          <w:sz w:val="24"/>
        </w:rPr>
        <w:t>0.08.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significance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5%,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conclude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system reduces waiting time?</w:t>
      </w:r>
    </w:p>
    <w:p w14:paraId="1BB246F6" w14:textId="77777777" w:rsidR="003905E9" w:rsidRDefault="00E55C99">
      <w:pPr>
        <w:spacing w:before="200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215906A3" w14:textId="77777777" w:rsidR="003905E9" w:rsidRDefault="00E55C99">
      <w:pPr>
        <w:pStyle w:val="BodyText"/>
        <w:spacing w:before="201"/>
      </w:pPr>
      <w:r>
        <w:rPr>
          <w:spacing w:val="-2"/>
        </w:rPr>
        <w:t>Given</w:t>
      </w:r>
    </w:p>
    <w:p w14:paraId="6F6068B0" w14:textId="77777777" w:rsidR="003905E9" w:rsidRDefault="00E55C99">
      <w:pPr>
        <w:pStyle w:val="ListParagraph"/>
        <w:numPr>
          <w:ilvl w:val="0"/>
          <w:numId w:val="3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p-value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0.08</w:t>
      </w:r>
    </w:p>
    <w:p w14:paraId="609D2118" w14:textId="77777777" w:rsidR="003905E9" w:rsidRDefault="00E55C99">
      <w:pPr>
        <w:pStyle w:val="ListParagraph"/>
        <w:numPr>
          <w:ilvl w:val="0"/>
          <w:numId w:val="3"/>
        </w:numPr>
        <w:tabs>
          <w:tab w:val="left" w:pos="1440"/>
        </w:tabs>
        <w:spacing w:before="201"/>
        <w:ind w:left="1440"/>
        <w:rPr>
          <w:sz w:val="24"/>
        </w:rPr>
      </w:pPr>
      <w:r>
        <w:rPr>
          <w:sz w:val="24"/>
        </w:rPr>
        <w:t>Significance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5% 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0.05</w:t>
      </w:r>
    </w:p>
    <w:p w14:paraId="070B8AFC" w14:textId="77777777" w:rsidR="003905E9" w:rsidRDefault="00E55C99">
      <w:pPr>
        <w:pStyle w:val="Heading2"/>
        <w:spacing w:before="20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hypotheses</w:t>
      </w:r>
    </w:p>
    <w:p w14:paraId="60DFA349" w14:textId="77777777" w:rsidR="003905E9" w:rsidRDefault="00E55C99">
      <w:pPr>
        <w:pStyle w:val="BodyText"/>
        <w:spacing w:before="201"/>
      </w:pPr>
      <w:r>
        <w:t>Null</w:t>
      </w:r>
      <w:r>
        <w:rPr>
          <w:spacing w:val="-5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rPr>
          <w:spacing w:val="-4"/>
        </w:rPr>
        <w:t>(H₀):</w:t>
      </w:r>
    </w:p>
    <w:p w14:paraId="7E881B21" w14:textId="77777777" w:rsidR="003905E9" w:rsidRDefault="00E55C99">
      <w:pPr>
        <w:pStyle w:val="BodyText"/>
        <w:spacing w:line="415" w:lineRule="auto"/>
        <w:ind w:right="4246"/>
      </w:pP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time. Alternative Hypothesis (H₁):</w:t>
      </w:r>
    </w:p>
    <w:p w14:paraId="4685CB9B" w14:textId="77777777" w:rsidR="003905E9" w:rsidRDefault="00E55C99">
      <w:pPr>
        <w:pStyle w:val="BodyText"/>
        <w:spacing w:before="0"/>
      </w:pP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 xml:space="preserve">waiting </w:t>
      </w:r>
      <w:r>
        <w:rPr>
          <w:spacing w:val="-4"/>
        </w:rPr>
        <w:t>time.</w:t>
      </w:r>
    </w:p>
    <w:p w14:paraId="15E0D4A6" w14:textId="77777777" w:rsidR="003905E9" w:rsidRDefault="00E55C99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p-value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10"/>
        </w:rPr>
        <w:t>α</w:t>
      </w:r>
    </w:p>
    <w:p w14:paraId="6D4AA7E3" w14:textId="77777777" w:rsidR="003905E9" w:rsidRDefault="003905E9">
      <w:pPr>
        <w:pStyle w:val="Heading2"/>
        <w:sectPr w:rsidR="003905E9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17A985" w14:textId="77777777" w:rsidR="003905E9" w:rsidRDefault="00E55C99">
      <w:pPr>
        <w:pStyle w:val="BodyText"/>
        <w:spacing w:before="77"/>
      </w:pPr>
      <w:r>
        <w:lastRenderedPageBreak/>
        <w:t>p-value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0.08</w:t>
      </w:r>
    </w:p>
    <w:p w14:paraId="7ACF4F78" w14:textId="77777777" w:rsidR="003905E9" w:rsidRDefault="00E55C99">
      <w:pPr>
        <w:pStyle w:val="BodyText"/>
        <w:spacing w:before="201"/>
      </w:pP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7E28ADF8" w14:textId="77777777" w:rsidR="003905E9" w:rsidRDefault="00E55C99">
      <w:pPr>
        <w:pStyle w:val="BodyText"/>
      </w:pPr>
      <w:r>
        <w:rPr>
          <w:spacing w:val="-2"/>
        </w:rPr>
        <w:t>Compare:</w:t>
      </w:r>
    </w:p>
    <w:p w14:paraId="79A6FB33" w14:textId="77777777" w:rsidR="003905E9" w:rsidRDefault="00E55C99">
      <w:pPr>
        <w:pStyle w:val="BodyText"/>
        <w:spacing w:before="199"/>
      </w:pPr>
      <w:r>
        <w:t>0.08 &gt;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15FFDA54" w14:textId="77777777" w:rsidR="003905E9" w:rsidRDefault="00E55C99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rPr>
          <w:spacing w:val="-4"/>
        </w:rPr>
        <w:t>Rule</w:t>
      </w:r>
    </w:p>
    <w:p w14:paraId="1367734D" w14:textId="77777777" w:rsidR="003905E9" w:rsidRDefault="00E55C99">
      <w:pPr>
        <w:pStyle w:val="ListParagraph"/>
        <w:numPr>
          <w:ilvl w:val="0"/>
          <w:numId w:val="3"/>
        </w:numPr>
        <w:tabs>
          <w:tab w:val="left" w:pos="1440"/>
        </w:tabs>
        <w:ind w:left="144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p-value</w:t>
      </w:r>
      <w:r>
        <w:rPr>
          <w:spacing w:val="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0.05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Reject </w:t>
      </w:r>
      <w:r>
        <w:rPr>
          <w:spacing w:val="-5"/>
          <w:sz w:val="24"/>
        </w:rPr>
        <w:t>H₀</w:t>
      </w:r>
    </w:p>
    <w:p w14:paraId="02BF1FF3" w14:textId="77777777" w:rsidR="003905E9" w:rsidRDefault="00E55C99">
      <w:pPr>
        <w:pStyle w:val="ListParagraph"/>
        <w:numPr>
          <w:ilvl w:val="0"/>
          <w:numId w:val="3"/>
        </w:numPr>
        <w:tabs>
          <w:tab w:val="left" w:pos="1440"/>
        </w:tabs>
        <w:spacing w:before="201" w:line="415" w:lineRule="auto"/>
        <w:ind w:right="5868" w:firstLine="360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p-value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0.05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Fail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reject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H₀ </w:t>
      </w:r>
      <w:r>
        <w:rPr>
          <w:spacing w:val="-2"/>
          <w:sz w:val="24"/>
        </w:rPr>
        <w:t>Here:</w:t>
      </w:r>
    </w:p>
    <w:p w14:paraId="793971FC" w14:textId="77777777" w:rsidR="003905E9" w:rsidRDefault="00E55C99">
      <w:pPr>
        <w:pStyle w:val="BodyText"/>
        <w:spacing w:before="1"/>
      </w:pPr>
      <w:r>
        <w:t>0.08 &gt;</w:t>
      </w:r>
      <w:r>
        <w:rPr>
          <w:spacing w:val="-1"/>
        </w:rPr>
        <w:t xml:space="preserve"> </w:t>
      </w:r>
      <w:r>
        <w:rPr>
          <w:spacing w:val="-4"/>
        </w:rPr>
        <w:t>0.05</w:t>
      </w:r>
    </w:p>
    <w:p w14:paraId="2BD6C00B" w14:textId="77777777" w:rsidR="003905E9" w:rsidRDefault="00E55C99">
      <w:pPr>
        <w:pStyle w:val="BodyText"/>
      </w:pPr>
      <w:r>
        <w:rPr>
          <w:spacing w:val="-2"/>
        </w:rPr>
        <w:t>Therefore:</w:t>
      </w:r>
    </w:p>
    <w:p w14:paraId="68923B56" w14:textId="77777777" w:rsidR="003905E9" w:rsidRDefault="00E55C99">
      <w:pPr>
        <w:pStyle w:val="BodyText"/>
        <w:spacing w:before="201"/>
      </w:pP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rPr>
          <w:spacing w:val="-5"/>
        </w:rPr>
        <w:t>H₀</w:t>
      </w:r>
    </w:p>
    <w:p w14:paraId="4CFB4E2C" w14:textId="77777777" w:rsidR="003905E9" w:rsidRDefault="00E55C99">
      <w:pPr>
        <w:pStyle w:val="BodyText"/>
      </w:pPr>
      <w:r>
        <w:t>No,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hospital should</w:t>
      </w:r>
      <w:r>
        <w:rPr>
          <w:spacing w:val="-1"/>
        </w:rPr>
        <w:t xml:space="preserve"> </w:t>
      </w:r>
      <w:r>
        <w:t>not conclude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 system reduces</w:t>
      </w:r>
      <w:r>
        <w:rPr>
          <w:spacing w:val="-2"/>
        </w:rPr>
        <w:t xml:space="preserve"> </w:t>
      </w:r>
      <w:r>
        <w:t xml:space="preserve">waiting </w:t>
      </w:r>
      <w:r>
        <w:rPr>
          <w:spacing w:val="-2"/>
        </w:rPr>
        <w:t>time.</w:t>
      </w:r>
    </w:p>
    <w:p w14:paraId="5FF2D875" w14:textId="77777777" w:rsidR="003905E9" w:rsidRDefault="00E55C99">
      <w:pPr>
        <w:pStyle w:val="BodyText"/>
        <w:spacing w:line="276" w:lineRule="auto"/>
        <w:ind w:left="730" w:right="717" w:hanging="10"/>
        <w:jc w:val="both"/>
      </w:pPr>
      <w:r>
        <w:t>The p-value of 0.08 is greater than the significance level of 0.05. Therefore, there is insufficient statistical</w:t>
      </w:r>
      <w:r>
        <w:rPr>
          <w:spacing w:val="-9"/>
        </w:rPr>
        <w:t xml:space="preserve"> </w:t>
      </w:r>
      <w:r>
        <w:t>evidence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conclude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average waiting time.</w:t>
      </w:r>
    </w:p>
    <w:sectPr w:rsidR="003905E9">
      <w:pgSz w:w="12240" w:h="15840"/>
      <w:pgMar w:top="142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430"/>
    <w:multiLevelType w:val="hybridMultilevel"/>
    <w:tmpl w:val="0C40318C"/>
    <w:lvl w:ilvl="0" w:tplc="5178E4E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22654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3EA927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7A604C8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450ABC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006216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68ED48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7E7E31A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47059E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417A2D"/>
    <w:multiLevelType w:val="hybridMultilevel"/>
    <w:tmpl w:val="CC58DC7E"/>
    <w:lvl w:ilvl="0" w:tplc="5A6C63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3831B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7B230D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9DC5A7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E3ACFC8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CF6473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49486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ED2D5B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2EA759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0B3BBC"/>
    <w:multiLevelType w:val="hybridMultilevel"/>
    <w:tmpl w:val="9A681FFE"/>
    <w:lvl w:ilvl="0" w:tplc="C18A7828">
      <w:start w:val="3"/>
      <w:numFmt w:val="decimal"/>
      <w:lvlText w:val="%1."/>
      <w:lvlJc w:val="left"/>
      <w:pPr>
        <w:ind w:left="720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22A4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924F5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9184FC2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A3B6FC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AAA5A5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FBA8E8B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55D4F6D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EBA00C4A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502683"/>
    <w:multiLevelType w:val="hybridMultilevel"/>
    <w:tmpl w:val="496E7436"/>
    <w:lvl w:ilvl="0" w:tplc="CF30225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90221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91C47E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9AC305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E084BD7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EBD854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640D97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B408E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F906DC9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1510176942">
    <w:abstractNumId w:val="0"/>
  </w:num>
  <w:num w:numId="2" w16cid:durableId="137109919">
    <w:abstractNumId w:val="3"/>
  </w:num>
  <w:num w:numId="3" w16cid:durableId="1565332541">
    <w:abstractNumId w:val="1"/>
  </w:num>
  <w:num w:numId="4" w16cid:durableId="1864436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05E9"/>
    <w:rsid w:val="000822D9"/>
    <w:rsid w:val="000E65B1"/>
    <w:rsid w:val="00341A95"/>
    <w:rsid w:val="003905E9"/>
    <w:rsid w:val="007E576A"/>
    <w:rsid w:val="00966D43"/>
    <w:rsid w:val="00A21648"/>
    <w:rsid w:val="00C00CA0"/>
    <w:rsid w:val="00D5299A"/>
    <w:rsid w:val="00E5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8685"/>
  <w15:docId w15:val="{E25B1085-76B2-4747-AB41-869E8563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right="1108"/>
      <w:jc w:val="righ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2"/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2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nikhila balineni</cp:lastModifiedBy>
  <cp:revision>7</cp:revision>
  <dcterms:created xsi:type="dcterms:W3CDTF">2026-08-24T05:32:00Z</dcterms:created>
  <dcterms:modified xsi:type="dcterms:W3CDTF">2026-08-24T07:56:00Z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