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19" w:rsidRDefault="008E1A4B">
      <w:r>
        <w:rPr>
          <w:rFonts w:hint="eastAsia"/>
        </w:rPr>
        <w:t xml:space="preserve">1. </w:t>
      </w:r>
      <w:r>
        <w:t>Send ICMP echo request to both LIN and WIN machines.</w:t>
      </w:r>
    </w:p>
    <w:p w:rsidR="008E1A4B" w:rsidRDefault="008E1A4B">
      <w:r>
        <w:t>Execute command “ping –c 5 10.0.0.113”(WIN)” and “ping –c 5 10.0.0.124(LIN)”</w:t>
      </w:r>
      <w:r w:rsidR="0037420D">
        <w:t xml:space="preserve"> to send ICMP echo request to WIN and LIN.</w:t>
      </w:r>
    </w:p>
    <w:p w:rsidR="007D3FBF" w:rsidRDefault="007D3FBF">
      <w:r>
        <w:t>run “arp –a” to get the arp cache.</w:t>
      </w:r>
    </w:p>
    <w:p w:rsidR="0037420D" w:rsidRDefault="00521FBB">
      <w:r>
        <w:rPr>
          <w:noProof/>
        </w:rPr>
        <w:drawing>
          <wp:anchor distT="0" distB="0" distL="114300" distR="114300" simplePos="0" relativeHeight="251658240" behindDoc="0" locked="0" layoutInCell="1" allowOverlap="1" wp14:anchorId="1369B29B" wp14:editId="58F597B5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963218" cy="752580"/>
            <wp:effectExtent l="0" t="0" r="889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 addresses of LIN and W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20D">
        <w:t>Their MAC addresses go as follows:</w:t>
      </w:r>
    </w:p>
    <w:p w:rsidR="0037420D" w:rsidRDefault="0037420D">
      <w:r>
        <w:t xml:space="preserve"> </w:t>
      </w:r>
    </w:p>
    <w:p w:rsidR="00C859E1" w:rsidRDefault="00521FB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436399E" wp14:editId="7F4D0FA7">
            <wp:simplePos x="0" y="0"/>
            <wp:positionH relativeFrom="margin">
              <wp:align>center</wp:align>
            </wp:positionH>
            <wp:positionV relativeFrom="paragraph">
              <wp:posOffset>270424</wp:posOffset>
            </wp:positionV>
            <wp:extent cx="5134692" cy="1162212"/>
            <wp:effectExtent l="0" t="0" r="889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l MA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9E1">
        <w:t>local MAC address on tap0:</w:t>
      </w:r>
    </w:p>
    <w:p w:rsidR="00521FBB" w:rsidRDefault="007E0FD0">
      <w:r>
        <w:rPr>
          <w:rFonts w:hint="eastAsia"/>
        </w:rPr>
        <w:t>The MAC address of LIN 10.0.0.124 is at 00:50:56:9f:3d:d9</w:t>
      </w:r>
    </w:p>
    <w:p w:rsidR="007E0FD0" w:rsidRDefault="007E0FD0">
      <w:r>
        <w:t>The MAC address of WIN 10.0.0.113 is at 08:00:27:7b:11:4c</w:t>
      </w:r>
    </w:p>
    <w:p w:rsidR="007E0FD0" w:rsidRDefault="007E0FD0">
      <w:r>
        <w:t>The MAC address of VM is 8a:8e:23:d3:8f:7e</w:t>
      </w:r>
    </w:p>
    <w:p w:rsidR="007E0FD0" w:rsidRPr="007E0FD0" w:rsidRDefault="007E0FD0">
      <w:pPr>
        <w:rPr>
          <w:rFonts w:hint="eastAsia"/>
        </w:rPr>
      </w:pPr>
    </w:p>
    <w:p w:rsidR="00521FBB" w:rsidRDefault="00E57F67">
      <w:r>
        <w:rPr>
          <w:rFonts w:hint="eastAsia"/>
        </w:rPr>
        <w:t xml:space="preserve">2. </w:t>
      </w:r>
      <w:r w:rsidR="00CD089F">
        <w:t>ARP data after ARP poisoning</w:t>
      </w:r>
    </w:p>
    <w:p w:rsidR="00E57F67" w:rsidRDefault="00E57F67">
      <w:pPr>
        <w:rPr>
          <w:rFonts w:hint="eastAsia"/>
        </w:rPr>
      </w:pPr>
      <w:r>
        <w:t>In the first terminal, run tcpdump –n –i tap0 arp</w:t>
      </w:r>
      <w:r>
        <w:rPr>
          <w:rFonts w:hint="eastAsia"/>
        </w:rPr>
        <w:t xml:space="preserve"> to monitor the arp packets</w:t>
      </w:r>
    </w:p>
    <w:p w:rsidR="00E57F67" w:rsidRDefault="00E57F67">
      <w:r>
        <w:t>In the second terminal, run tcpdump –n –i tap0 port 80 and host 10.0.0.124</w:t>
      </w:r>
    </w:p>
    <w:p w:rsidR="007E0FD0" w:rsidRPr="00EC5355" w:rsidRDefault="00EC5355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1760837</wp:posOffset>
                </wp:positionH>
                <wp:positionV relativeFrom="paragraph">
                  <wp:posOffset>2733726</wp:posOffset>
                </wp:positionV>
                <wp:extent cx="2168233" cy="18536"/>
                <wp:effectExtent l="0" t="0" r="22860" b="196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233" cy="18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E71F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215.25pt" to="309.4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1767015</wp:posOffset>
                </wp:positionH>
                <wp:positionV relativeFrom="paragraph">
                  <wp:posOffset>1127348</wp:posOffset>
                </wp:positionV>
                <wp:extent cx="2162055" cy="24714"/>
                <wp:effectExtent l="0" t="0" r="29210" b="330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055" cy="24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BED2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88.75pt" to="309.4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1748481</wp:posOffset>
                </wp:positionH>
                <wp:positionV relativeFrom="paragraph">
                  <wp:posOffset>1028494</wp:posOffset>
                </wp:positionV>
                <wp:extent cx="2180968" cy="6178"/>
                <wp:effectExtent l="0" t="0" r="29210" b="323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968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DF38D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81pt" to="309.4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1748480</wp:posOffset>
                </wp:positionH>
                <wp:positionV relativeFrom="paragraph">
                  <wp:posOffset>923462</wp:posOffset>
                </wp:positionV>
                <wp:extent cx="2199503" cy="12356"/>
                <wp:effectExtent l="0" t="0" r="29845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503" cy="12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001D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72.7pt" to="310.9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B9201A">
        <w:rPr>
          <w:noProof/>
        </w:rPr>
        <w:drawing>
          <wp:anchor distT="0" distB="0" distL="114300" distR="114300" simplePos="0" relativeHeight="251660288" behindDoc="0" locked="0" layoutInCell="1" allowOverlap="1" wp14:anchorId="011C71DB" wp14:editId="3B488EAA">
            <wp:simplePos x="0" y="0"/>
            <wp:positionH relativeFrom="margin">
              <wp:align>center</wp:align>
            </wp:positionH>
            <wp:positionV relativeFrom="paragraph">
              <wp:posOffset>541038</wp:posOffset>
            </wp:positionV>
            <wp:extent cx="4003502" cy="3534033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p_windo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502" cy="353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6E9">
        <w:t xml:space="preserve">In the third terminal, run ettercap –i tap0 </w:t>
      </w:r>
      <w:r w:rsidR="007F16E9" w:rsidRPr="007F16E9">
        <w:t>-T -M arp:oneway /</w:t>
      </w:r>
      <w:r w:rsidR="007F16E9">
        <w:t>10.0.0.124// /10.0.0.113</w:t>
      </w:r>
      <w:r w:rsidR="007F16E9" w:rsidRPr="007F16E9">
        <w:t>//</w:t>
      </w:r>
      <w:r w:rsidR="002F3B36">
        <w:t xml:space="preserve"> to start the man-in-middle attack</w:t>
      </w:r>
    </w:p>
    <w:p w:rsidR="00B9201A" w:rsidRDefault="00EC5355">
      <w:r>
        <w:lastRenderedPageBreak/>
        <w:t xml:space="preserve">The graph given above is the </w:t>
      </w:r>
      <w:r w:rsidRPr="00EC5355">
        <w:t>snippet of the ARP data right after the ARP poisoning</w:t>
      </w:r>
      <w:r>
        <w:t xml:space="preserve">. </w:t>
      </w:r>
      <w:r>
        <w:rPr>
          <w:rFonts w:hint="eastAsia"/>
        </w:rPr>
        <w:t xml:space="preserve">The normal ARP replies are marked by </w:t>
      </w:r>
      <w:r>
        <w:t>red lines while the spoofed replies are marked by yellow lines.</w:t>
      </w:r>
    </w:p>
    <w:p w:rsidR="002D6DD0" w:rsidRDefault="002D6DD0"/>
    <w:p w:rsidR="002D6DD0" w:rsidRDefault="002D6DD0">
      <w:r>
        <w:t xml:space="preserve">3. </w:t>
      </w:r>
      <w:r w:rsidR="000E36A8" w:rsidRPr="000E36A8">
        <w:t>snippet of 10 or so lines of HTTP data between LIN and WIN</w:t>
      </w:r>
    </w:p>
    <w:p w:rsidR="000E36A8" w:rsidRDefault="00DC79B1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23066</wp:posOffset>
            </wp:positionV>
            <wp:extent cx="5274310" cy="312483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_windo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</w:t>
      </w:r>
      <w:r>
        <w:t>he graph given above is the HTTP data between LIN and WIN. The port used by LIN changed after several data packets, while the WIN port remain the same as 80</w:t>
      </w:r>
      <w:r w:rsidR="00751917">
        <w:t>.</w:t>
      </w:r>
    </w:p>
    <w:p w:rsidR="00EB1DC0" w:rsidRDefault="00EB1DC0"/>
    <w:p w:rsidR="00EB1DC0" w:rsidRDefault="000367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55605</wp:posOffset>
                </wp:positionH>
                <wp:positionV relativeFrom="paragraph">
                  <wp:posOffset>1483206</wp:posOffset>
                </wp:positionV>
                <wp:extent cx="3546390" cy="0"/>
                <wp:effectExtent l="0" t="0" r="3556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77DB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16.8pt" to="283.6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E9BE2D0" wp14:editId="0D58EE07">
            <wp:simplePos x="0" y="0"/>
            <wp:positionH relativeFrom="margin">
              <wp:align>right</wp:align>
            </wp:positionH>
            <wp:positionV relativeFrom="paragraph">
              <wp:posOffset>247186</wp:posOffset>
            </wp:positionV>
            <wp:extent cx="5274310" cy="286004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ord_window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DC0">
        <w:t>4.</w:t>
      </w:r>
      <w:r w:rsidRPr="000367CD">
        <w:t xml:space="preserve"> A password line from ettercap showing the HTTP username and password.</w:t>
      </w:r>
    </w:p>
    <w:p w:rsidR="000367CD" w:rsidRDefault="000367CD">
      <w:r>
        <w:rPr>
          <w:rFonts w:hint="eastAsia"/>
        </w:rPr>
        <w:t>The Password of 10.0.0.113 is marked by the red line.</w:t>
      </w:r>
    </w:p>
    <w:p w:rsidR="00E41A0E" w:rsidRDefault="00E41A0E"/>
    <w:p w:rsidR="00E41A0E" w:rsidRDefault="00E41A0E"/>
    <w:p w:rsidR="00E41A0E" w:rsidRDefault="00E41A0E"/>
    <w:p w:rsidR="00E41A0E" w:rsidRDefault="00E41A0E"/>
    <w:p w:rsidR="00E41A0E" w:rsidRDefault="00E41A0E"/>
    <w:p w:rsidR="00E41A0E" w:rsidRDefault="00E41A0E">
      <w:r>
        <w:lastRenderedPageBreak/>
        <w:t>5.</w:t>
      </w:r>
      <w:r w:rsidR="00283A42">
        <w:t xml:space="preserve"> </w:t>
      </w:r>
      <w:r w:rsidR="00283A42" w:rsidRPr="00283A42">
        <w:t>A snippet of the ARP data right after the ARP poisoner is deactivated, showing the correct MAC address for the LIN machine</w:t>
      </w:r>
    </w:p>
    <w:p w:rsidR="00283A42" w:rsidRDefault="00806E45">
      <w:r>
        <w:rPr>
          <w:rFonts w:hint="eastAsia"/>
          <w:noProof/>
        </w:rPr>
        <w:drawing>
          <wp:inline distT="0" distB="0" distL="0" distR="0">
            <wp:extent cx="5274310" cy="13315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rmal_reply_af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45" w:rsidRDefault="00806E45">
      <w:r>
        <w:rPr>
          <w:rFonts w:hint="eastAsia"/>
        </w:rPr>
        <w:t>The correct reply</w:t>
      </w:r>
      <w:r>
        <w:t xml:space="preserve"> after the poisoning deactivated is marked red.</w:t>
      </w:r>
    </w:p>
    <w:p w:rsidR="009767FB" w:rsidRDefault="009767FB"/>
    <w:p w:rsidR="009767FB" w:rsidRDefault="009767FB">
      <w:r>
        <w:t>6.</w:t>
      </w:r>
      <w:r w:rsidR="00DE6484" w:rsidRPr="00DE6484">
        <w:t xml:space="preserve"> What is Mallory's probability of success in the DNS cache poisoning attack against Alice?</w:t>
      </w:r>
    </w:p>
    <w:p w:rsidR="0037411C" w:rsidRPr="007F16E9" w:rsidRDefault="0037411C">
      <w:pPr>
        <w:rPr>
          <w:rFonts w:hint="eastAsia"/>
        </w:rPr>
      </w:pPr>
      <w:bookmarkStart w:id="0" w:name="_GoBack"/>
      <w:bookmarkEnd w:id="0"/>
    </w:p>
    <w:sectPr w:rsidR="0037411C" w:rsidRPr="007F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C"/>
    <w:rsid w:val="000367CD"/>
    <w:rsid w:val="000E36A8"/>
    <w:rsid w:val="00283A42"/>
    <w:rsid w:val="002D6DD0"/>
    <w:rsid w:val="002F3B36"/>
    <w:rsid w:val="0037411C"/>
    <w:rsid w:val="0037420D"/>
    <w:rsid w:val="00521FBB"/>
    <w:rsid w:val="00647A14"/>
    <w:rsid w:val="00751917"/>
    <w:rsid w:val="007D3FBF"/>
    <w:rsid w:val="007E0FD0"/>
    <w:rsid w:val="007F16E9"/>
    <w:rsid w:val="00806E45"/>
    <w:rsid w:val="00807F19"/>
    <w:rsid w:val="008E1A4B"/>
    <w:rsid w:val="0096172C"/>
    <w:rsid w:val="009767FB"/>
    <w:rsid w:val="00B9201A"/>
    <w:rsid w:val="00C1111B"/>
    <w:rsid w:val="00C859E1"/>
    <w:rsid w:val="00CD089F"/>
    <w:rsid w:val="00DC79B1"/>
    <w:rsid w:val="00DE6484"/>
    <w:rsid w:val="00E41A0E"/>
    <w:rsid w:val="00E57F67"/>
    <w:rsid w:val="00EB1DC0"/>
    <w:rsid w:val="00E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8FD4F-2D2F-4E35-9421-C05CECA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zhangyy</dc:creator>
  <cp:keywords/>
  <dc:description/>
  <cp:lastModifiedBy>zhangyy</cp:lastModifiedBy>
  <cp:revision>27</cp:revision>
  <dcterms:created xsi:type="dcterms:W3CDTF">2017-02-14T03:48:00Z</dcterms:created>
  <dcterms:modified xsi:type="dcterms:W3CDTF">2017-02-14T06:23:00Z</dcterms:modified>
</cp:coreProperties>
</file>