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color w:val="767171"/>
                <w:sz w:val="24"/>
                <w:szCs w:val="24"/>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color w:val="1f4e79"/>
              </w:rPr>
            </w:pPr>
            <w:r w:rsidDel="00000000" w:rsidR="00000000" w:rsidRPr="00000000">
              <w:rPr>
                <w:b w:val="1"/>
                <w:color w:val="1f4e79"/>
                <w:rtl w:val="0"/>
              </w:rPr>
              <w:t xml:space="preserve">No, no he podido cumplir con todas en el periodo estimado por temas de trabajo y por temas de tiempo</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Creo que la mejor mejor manera es organizar mi tiempo entre trabajo, proyecto y las actividades extras que puedan surgir, como también no quedarme con lo que sé o lo que hago si no que buscar otro tipo de retroalimentación.</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b w:val="1"/>
                <w:color w:val="1f4e79"/>
                <w:rtl w:val="0"/>
              </w:rPr>
              <w:t xml:space="preserve">Creo que trato de ser lo más productiva que puedo en los tiempos que tengo, el tema de la organización es lo que debería mejorar para así dejar tiempo destinado exclusivamente para el proyecto</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F">
            <w:pPr>
              <w:jc w:val="both"/>
              <w:rPr>
                <w:b w:val="1"/>
                <w:color w:val="1f4e79"/>
              </w:rPr>
            </w:pPr>
            <w:r w:rsidDel="00000000" w:rsidR="00000000" w:rsidRPr="00000000">
              <w:rPr>
                <w:b w:val="1"/>
                <w:color w:val="1f4e79"/>
                <w:rtl w:val="0"/>
              </w:rPr>
              <w:t xml:space="preserve">Tengo varias inquietudes con el tema de los documentos pero siempre trato de apoyarme en mi equipo, ya que tienen buena disposición siempre. a mi docente le preguntaría por el tema de la presentación, como debo enfrentarme a las distintas preguntas que me puedan hacer.</w:t>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b w:val="1"/>
                <w:color w:val="1f4e79"/>
                <w:rtl w:val="0"/>
              </w:rPr>
              <w:t xml:space="preserve">Por el momento creo que las actividades están bien distribuidas.</w:t>
            </w: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767171"/>
                <w:sz w:val="24"/>
                <w:szCs w:val="24"/>
              </w:rPr>
            </w:pPr>
            <w:bookmarkStart w:colFirst="0" w:colLast="0" w:name="_heading=h.elcq9txh13e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b w:val="1"/>
                <w:color w:val="1f4e79"/>
                <w:rtl w:val="0"/>
              </w:rPr>
              <w:t xml:space="preserve">Por el momento el trabajo en grupo lo hemos hecho bien, creo que todos tenemos problemas con los tiempos ya que no solo se trata del proyecto, sino también de nuestras prácticas y de todo lo que tenemos que hacer, pero puedo destacar la buena disposición de todos en aspectos de dudas o ayuda que necesite cada uno.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PW30GhNRvw5mcsOrrcvjbqRsQ==">CgMxLjAyDmguZWxjcTl0eGgxM2VjOAByITExd2F5dlo5R200VE5jV3c1QVhDNWlITzVRck1CVFBxVg==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