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3228" w14:textId="5A6D417F" w:rsidR="006543A0" w:rsidRDefault="006543A0">
      <w:r>
        <w:t>Output for comprehensive Assessment Question 2</w:t>
      </w:r>
    </w:p>
    <w:p w14:paraId="78D6244D" w14:textId="133E357A" w:rsidR="00FB0345" w:rsidRDefault="006543A0">
      <w:r w:rsidRPr="006543A0">
        <w:drawing>
          <wp:inline distT="0" distB="0" distL="0" distR="0" wp14:anchorId="5BDC7CEE" wp14:editId="2A517D3C">
            <wp:extent cx="5731510" cy="2851150"/>
            <wp:effectExtent l="0" t="0" r="2540" b="6350"/>
            <wp:docPr id="191279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0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A0"/>
    <w:rsid w:val="000A2CE0"/>
    <w:rsid w:val="00402B05"/>
    <w:rsid w:val="006543A0"/>
    <w:rsid w:val="0077324B"/>
    <w:rsid w:val="009A5EDA"/>
    <w:rsid w:val="00A8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C71"/>
  <w15:chartTrackingRefBased/>
  <w15:docId w15:val="{0CE2032C-6A7A-4FB3-9282-026DA80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burra</cp:lastModifiedBy>
  <cp:revision>2</cp:revision>
  <dcterms:created xsi:type="dcterms:W3CDTF">2023-12-24T13:25:00Z</dcterms:created>
  <dcterms:modified xsi:type="dcterms:W3CDTF">2023-12-24T13:25:00Z</dcterms:modified>
</cp:coreProperties>
</file>