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5F5DA" w14:textId="4B40959F" w:rsidR="002740F1" w:rsidRDefault="00690BD4" w:rsidP="00690BD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Summary &amp; Reflections Report</w:t>
      </w:r>
    </w:p>
    <w:p w14:paraId="7B0390F5" w14:textId="51CDA9F4" w:rsidR="00690BD4" w:rsidRDefault="00690BD4" w:rsidP="00690BD4">
      <w:pPr>
        <w:spacing w:line="480" w:lineRule="auto"/>
        <w:jc w:val="center"/>
        <w:rPr>
          <w:rFonts w:ascii="Times New Roman" w:hAnsi="Times New Roman" w:cs="Times New Roman"/>
          <w:sz w:val="24"/>
          <w:szCs w:val="24"/>
        </w:rPr>
      </w:pPr>
      <w:r>
        <w:rPr>
          <w:rFonts w:ascii="Times New Roman" w:hAnsi="Times New Roman" w:cs="Times New Roman"/>
          <w:sz w:val="24"/>
          <w:szCs w:val="24"/>
        </w:rPr>
        <w:t>Klawonn</w:t>
      </w:r>
    </w:p>
    <w:p w14:paraId="79275230" w14:textId="6EED9EC9" w:rsidR="00690BD4" w:rsidRDefault="00690BD4" w:rsidP="00690BD4">
      <w:pPr>
        <w:spacing w:line="480" w:lineRule="auto"/>
        <w:rPr>
          <w:rFonts w:ascii="Times New Roman" w:hAnsi="Times New Roman" w:cs="Times New Roman"/>
          <w:sz w:val="24"/>
          <w:szCs w:val="24"/>
        </w:rPr>
      </w:pPr>
      <w:r>
        <w:rPr>
          <w:rFonts w:ascii="Times New Roman" w:hAnsi="Times New Roman" w:cs="Times New Roman"/>
          <w:sz w:val="24"/>
          <w:szCs w:val="24"/>
        </w:rPr>
        <w:tab/>
        <w:t>For the appointment feature, the unit testing approach for the ‘Appointment’ and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classes focused on ensuring that all critical aspects of the appointment creation as well as the management process were covered. For ‘Appointment’, tests were created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validate that IDs were neither null nor exceeded the length limit, dates were not null or set in the past, and descriptions remained within the length limit. For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tests were added to ensure that appointments could be added, duplicate IDs were not allowed, and appointments were able to be deleted. </w:t>
      </w:r>
    </w:p>
    <w:p w14:paraId="4609EAA1" w14:textId="054C592D" w:rsidR="00690BD4" w:rsidRDefault="00690BD4" w:rsidP="00690BD4">
      <w:pPr>
        <w:spacing w:line="480" w:lineRule="auto"/>
        <w:rPr>
          <w:rFonts w:ascii="Times New Roman" w:hAnsi="Times New Roman" w:cs="Times New Roman"/>
          <w:sz w:val="24"/>
          <w:szCs w:val="24"/>
        </w:rPr>
      </w:pPr>
      <w:r>
        <w:rPr>
          <w:rFonts w:ascii="Times New Roman" w:hAnsi="Times New Roman" w:cs="Times New Roman"/>
          <w:sz w:val="24"/>
          <w:szCs w:val="24"/>
        </w:rPr>
        <w:tab/>
        <w:t>For the task feature, the unit testing approach for the ‘Task’ and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classes was similar. The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validated task ID, name and description to ensure they were not null and did not exceed the given character limits. The ‘</w:t>
      </w:r>
      <w:proofErr w:type="spellStart"/>
      <w:r>
        <w:rPr>
          <w:rFonts w:ascii="Times New Roman" w:hAnsi="Times New Roman" w:cs="Times New Roman"/>
          <w:sz w:val="24"/>
          <w:szCs w:val="24"/>
        </w:rPr>
        <w:t>TaskServiceTest</w:t>
      </w:r>
      <w:proofErr w:type="spellEnd"/>
      <w:r>
        <w:rPr>
          <w:rFonts w:ascii="Times New Roman" w:hAnsi="Times New Roman" w:cs="Times New Roman"/>
          <w:sz w:val="24"/>
          <w:szCs w:val="24"/>
        </w:rPr>
        <w:t xml:space="preserve">’ covered adding, updating, and </w:t>
      </w:r>
      <w:r w:rsidR="003E37CB">
        <w:rPr>
          <w:rFonts w:ascii="Times New Roman" w:hAnsi="Times New Roman" w:cs="Times New Roman"/>
          <w:sz w:val="24"/>
          <w:szCs w:val="24"/>
        </w:rPr>
        <w:t xml:space="preserve">ensuring invalid data (like too long IDs or null names) were able to be appropriately handled. </w:t>
      </w:r>
    </w:p>
    <w:p w14:paraId="43920857" w14:textId="7104CD0D" w:rsidR="003E37CB" w:rsidRDefault="003E37CB" w:rsidP="00690BD4">
      <w:pPr>
        <w:spacing w:line="480" w:lineRule="auto"/>
        <w:rPr>
          <w:rFonts w:ascii="Times New Roman" w:hAnsi="Times New Roman" w:cs="Times New Roman"/>
          <w:sz w:val="24"/>
          <w:szCs w:val="24"/>
        </w:rPr>
      </w:pPr>
      <w:r>
        <w:rPr>
          <w:rFonts w:ascii="Times New Roman" w:hAnsi="Times New Roman" w:cs="Times New Roman"/>
          <w:sz w:val="24"/>
          <w:szCs w:val="24"/>
        </w:rPr>
        <w:tab/>
        <w:t>The ‘Contact’ and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tests ensured that IDs, names, phone numbers, and addresses met the specified criteria. The service layer tests included adding and deleting contacts, ensuring duplicates were not allowed, and updating contact fields. I was also able to ensure that the phone number was not to be null and had exactly ten digits. </w:t>
      </w:r>
    </w:p>
    <w:p w14:paraId="21A561D5" w14:textId="3A9B9D05" w:rsidR="003E37CB" w:rsidRDefault="003E37CB" w:rsidP="00690BD4">
      <w:pPr>
        <w:spacing w:line="480" w:lineRule="auto"/>
        <w:rPr>
          <w:rFonts w:ascii="Times New Roman" w:hAnsi="Times New Roman" w:cs="Times New Roman"/>
          <w:sz w:val="24"/>
          <w:szCs w:val="24"/>
        </w:rPr>
      </w:pPr>
      <w:r>
        <w:rPr>
          <w:rFonts w:ascii="Times New Roman" w:hAnsi="Times New Roman" w:cs="Times New Roman"/>
          <w:sz w:val="24"/>
          <w:szCs w:val="24"/>
        </w:rPr>
        <w:tab/>
        <w:t>My approach was highly aligned with software requirements, as evidenced by the rigorous validation checks involved. For example, the requirement that appoint IDs should not exceed ten characters was strictly enforced, as seen in ‘</w:t>
      </w:r>
      <w:proofErr w:type="spellStart"/>
      <w:r>
        <w:rPr>
          <w:rFonts w:ascii="Times New Roman" w:hAnsi="Times New Roman" w:cs="Times New Roman"/>
          <w:sz w:val="24"/>
          <w:szCs w:val="24"/>
        </w:rPr>
        <w:t>AppointmentTest.testAppointmentIdTooLong</w:t>
      </w:r>
      <w:proofErr w:type="spellEnd"/>
      <w:r>
        <w:rPr>
          <w:rFonts w:ascii="Times New Roman" w:hAnsi="Times New Roman" w:cs="Times New Roman"/>
          <w:sz w:val="24"/>
          <w:szCs w:val="24"/>
        </w:rPr>
        <w:t xml:space="preserve">()’, where a test for an ID longer than 10 </w:t>
      </w:r>
      <w:r>
        <w:rPr>
          <w:rFonts w:ascii="Times New Roman" w:hAnsi="Times New Roman" w:cs="Times New Roman"/>
          <w:sz w:val="24"/>
          <w:szCs w:val="24"/>
        </w:rPr>
        <w:lastRenderedPageBreak/>
        <w:t>characters threw an ‘</w:t>
      </w:r>
      <w:proofErr w:type="spellStart"/>
      <w:r>
        <w:rPr>
          <w:rFonts w:ascii="Times New Roman" w:hAnsi="Times New Roman" w:cs="Times New Roman"/>
          <w:sz w:val="24"/>
          <w:szCs w:val="24"/>
        </w:rPr>
        <w:t>IllegalArgumentException</w:t>
      </w:r>
      <w:proofErr w:type="spellEnd"/>
      <w:r>
        <w:rPr>
          <w:rFonts w:ascii="Times New Roman" w:hAnsi="Times New Roman" w:cs="Times New Roman"/>
          <w:sz w:val="24"/>
          <w:szCs w:val="24"/>
        </w:rPr>
        <w:t xml:space="preserve">’. Similar </w:t>
      </w:r>
      <w:r w:rsidR="009104C8">
        <w:rPr>
          <w:rFonts w:ascii="Times New Roman" w:hAnsi="Times New Roman" w:cs="Times New Roman"/>
          <w:sz w:val="24"/>
          <w:szCs w:val="24"/>
        </w:rPr>
        <w:t xml:space="preserve">alignment was maintained in the ‘Task’ and ‘Contact’ tests, where input validations were matched with the requirements. </w:t>
      </w:r>
    </w:p>
    <w:p w14:paraId="2CCC18A4" w14:textId="58BD292F" w:rsidR="00FC7824" w:rsidRDefault="00FC7824" w:rsidP="00690BD4">
      <w:pPr>
        <w:spacing w:line="480" w:lineRule="auto"/>
        <w:rPr>
          <w:rFonts w:ascii="Times New Roman" w:hAnsi="Times New Roman" w:cs="Times New Roman"/>
          <w:sz w:val="24"/>
          <w:szCs w:val="24"/>
        </w:rPr>
      </w:pPr>
      <w:r>
        <w:rPr>
          <w:rFonts w:ascii="Times New Roman" w:hAnsi="Times New Roman" w:cs="Times New Roman"/>
          <w:sz w:val="24"/>
          <w:szCs w:val="24"/>
        </w:rPr>
        <w:tab/>
        <w:t>The J</w:t>
      </w:r>
      <w:r w:rsidR="00331DEF">
        <w:rPr>
          <w:rFonts w:ascii="Times New Roman" w:hAnsi="Times New Roman" w:cs="Times New Roman"/>
          <w:sz w:val="24"/>
          <w:szCs w:val="24"/>
        </w:rPr>
        <w:t>U</w:t>
      </w:r>
      <w:r>
        <w:rPr>
          <w:rFonts w:ascii="Times New Roman" w:hAnsi="Times New Roman" w:cs="Times New Roman"/>
          <w:sz w:val="24"/>
          <w:szCs w:val="24"/>
        </w:rPr>
        <w:t xml:space="preserve">nit tests are of high quality because they comprehensively cover both positive scenarios, where valid data is processed correctly, and negative scenarios, where invalid data is correctly rejected. For instance, </w:t>
      </w:r>
      <w:r w:rsidR="00D13C5A">
        <w:rPr>
          <w:rFonts w:ascii="Times New Roman" w:hAnsi="Times New Roman" w:cs="Times New Roman"/>
          <w:sz w:val="24"/>
          <w:szCs w:val="24"/>
        </w:rPr>
        <w:t>in the ‘</w:t>
      </w:r>
      <w:proofErr w:type="spellStart"/>
      <w:r w:rsidR="00D13C5A">
        <w:rPr>
          <w:rFonts w:ascii="Times New Roman" w:hAnsi="Times New Roman" w:cs="Times New Roman"/>
          <w:sz w:val="24"/>
          <w:szCs w:val="24"/>
        </w:rPr>
        <w:t>ContactServiceTest</w:t>
      </w:r>
      <w:proofErr w:type="spellEnd"/>
      <w:r w:rsidR="00D13C5A">
        <w:rPr>
          <w:rFonts w:ascii="Times New Roman" w:hAnsi="Times New Roman" w:cs="Times New Roman"/>
          <w:sz w:val="24"/>
          <w:szCs w:val="24"/>
        </w:rPr>
        <w:t>’, tests like ‘</w:t>
      </w:r>
      <w:proofErr w:type="spellStart"/>
      <w:proofErr w:type="gramStart"/>
      <w:r w:rsidR="00D13C5A">
        <w:rPr>
          <w:rFonts w:ascii="Times New Roman" w:hAnsi="Times New Roman" w:cs="Times New Roman"/>
          <w:sz w:val="24"/>
          <w:szCs w:val="24"/>
        </w:rPr>
        <w:t>testAddDuplicateContact</w:t>
      </w:r>
      <w:proofErr w:type="spellEnd"/>
      <w:r w:rsidR="00D13C5A">
        <w:rPr>
          <w:rFonts w:ascii="Times New Roman" w:hAnsi="Times New Roman" w:cs="Times New Roman"/>
          <w:sz w:val="24"/>
          <w:szCs w:val="24"/>
        </w:rPr>
        <w:t>(</w:t>
      </w:r>
      <w:proofErr w:type="gramEnd"/>
      <w:r w:rsidR="00D13C5A">
        <w:rPr>
          <w:rFonts w:ascii="Times New Roman" w:hAnsi="Times New Roman" w:cs="Times New Roman"/>
          <w:sz w:val="24"/>
          <w:szCs w:val="24"/>
        </w:rPr>
        <w:t xml:space="preserve">)’ ensure that the service behaves correctly under edge cases, which contributes to effective test coverage. </w:t>
      </w:r>
      <w:r w:rsidR="00E252CF">
        <w:rPr>
          <w:rFonts w:ascii="Times New Roman" w:hAnsi="Times New Roman" w:cs="Times New Roman"/>
          <w:sz w:val="24"/>
          <w:szCs w:val="24"/>
        </w:rPr>
        <w:t xml:space="preserve">If I was able to use coverage tools, it would likely show near-complete coverage, particularly in critical methods like constructors and data validation methods, </w:t>
      </w:r>
      <w:r w:rsidR="00C92CE7">
        <w:rPr>
          <w:rFonts w:ascii="Times New Roman" w:hAnsi="Times New Roman" w:cs="Times New Roman"/>
          <w:sz w:val="24"/>
          <w:szCs w:val="24"/>
        </w:rPr>
        <w:t xml:space="preserve">demonstrating that the tests effectively cover all essential code paths. </w:t>
      </w:r>
    </w:p>
    <w:p w14:paraId="70DA2C01" w14:textId="2EF83025" w:rsidR="00C92CE7" w:rsidRDefault="00C92CE7" w:rsidP="00690BD4">
      <w:pPr>
        <w:spacing w:line="480" w:lineRule="auto"/>
        <w:rPr>
          <w:rFonts w:ascii="Times New Roman" w:hAnsi="Times New Roman" w:cs="Times New Roman"/>
          <w:sz w:val="24"/>
          <w:szCs w:val="24"/>
        </w:rPr>
      </w:pPr>
      <w:r>
        <w:rPr>
          <w:rFonts w:ascii="Times New Roman" w:hAnsi="Times New Roman" w:cs="Times New Roman"/>
          <w:sz w:val="24"/>
          <w:szCs w:val="24"/>
        </w:rPr>
        <w:tab/>
      </w:r>
      <w:r w:rsidR="00331DEF">
        <w:rPr>
          <w:rFonts w:ascii="Times New Roman" w:hAnsi="Times New Roman" w:cs="Times New Roman"/>
          <w:sz w:val="24"/>
          <w:szCs w:val="24"/>
        </w:rPr>
        <w:t xml:space="preserve">Writing the JUnit </w:t>
      </w:r>
      <w:r w:rsidR="001F1F5F">
        <w:rPr>
          <w:rFonts w:ascii="Times New Roman" w:hAnsi="Times New Roman" w:cs="Times New Roman"/>
          <w:sz w:val="24"/>
          <w:szCs w:val="24"/>
        </w:rPr>
        <w:t xml:space="preserve">tests </w:t>
      </w:r>
      <w:r w:rsidR="000D3A31">
        <w:rPr>
          <w:rFonts w:ascii="Times New Roman" w:hAnsi="Times New Roman" w:cs="Times New Roman"/>
          <w:sz w:val="24"/>
          <w:szCs w:val="24"/>
        </w:rPr>
        <w:t xml:space="preserve">was an </w:t>
      </w:r>
      <w:r w:rsidR="003654FE">
        <w:rPr>
          <w:rFonts w:ascii="Times New Roman" w:hAnsi="Times New Roman" w:cs="Times New Roman"/>
          <w:sz w:val="24"/>
          <w:szCs w:val="24"/>
        </w:rPr>
        <w:t xml:space="preserve">iterative process that involved anticipating potential issues and validating assumptions about the </w:t>
      </w:r>
      <w:proofErr w:type="gramStart"/>
      <w:r w:rsidR="003654FE">
        <w:rPr>
          <w:rFonts w:ascii="Times New Roman" w:hAnsi="Times New Roman" w:cs="Times New Roman"/>
          <w:sz w:val="24"/>
          <w:szCs w:val="24"/>
        </w:rPr>
        <w:t>codes</w:t>
      </w:r>
      <w:proofErr w:type="gramEnd"/>
      <w:r w:rsidR="003654FE">
        <w:rPr>
          <w:rFonts w:ascii="Times New Roman" w:hAnsi="Times New Roman" w:cs="Times New Roman"/>
          <w:sz w:val="24"/>
          <w:szCs w:val="24"/>
        </w:rPr>
        <w:t xml:space="preserve"> behavior. </w:t>
      </w:r>
      <w:r w:rsidR="0018425E">
        <w:rPr>
          <w:rFonts w:ascii="Times New Roman" w:hAnsi="Times New Roman" w:cs="Times New Roman"/>
          <w:sz w:val="24"/>
          <w:szCs w:val="24"/>
        </w:rPr>
        <w:t xml:space="preserve">Initially, I wrote </w:t>
      </w:r>
      <w:r w:rsidR="007D1382">
        <w:rPr>
          <w:rFonts w:ascii="Times New Roman" w:hAnsi="Times New Roman" w:cs="Times New Roman"/>
          <w:sz w:val="24"/>
          <w:szCs w:val="24"/>
        </w:rPr>
        <w:t>simple tests</w:t>
      </w:r>
      <w:r w:rsidR="00137961">
        <w:rPr>
          <w:rFonts w:ascii="Times New Roman" w:hAnsi="Times New Roman" w:cs="Times New Roman"/>
          <w:sz w:val="24"/>
          <w:szCs w:val="24"/>
        </w:rPr>
        <w:t xml:space="preserve"> to verify basic functionality, but as edge cases were considered, additional tests were added to handle </w:t>
      </w:r>
      <w:r w:rsidR="00FA6B3F">
        <w:rPr>
          <w:rFonts w:ascii="Times New Roman" w:hAnsi="Times New Roman" w:cs="Times New Roman"/>
          <w:sz w:val="24"/>
          <w:szCs w:val="24"/>
        </w:rPr>
        <w:t>scenarios like null inputs and maximum length</w:t>
      </w:r>
      <w:r w:rsidR="00210F6A">
        <w:rPr>
          <w:rFonts w:ascii="Times New Roman" w:hAnsi="Times New Roman" w:cs="Times New Roman"/>
          <w:sz w:val="24"/>
          <w:szCs w:val="24"/>
        </w:rPr>
        <w:t xml:space="preserve"> violations. The process was challenging but also rewarding</w:t>
      </w:r>
      <w:r w:rsidR="007810CB">
        <w:rPr>
          <w:rFonts w:ascii="Times New Roman" w:hAnsi="Times New Roman" w:cs="Times New Roman"/>
          <w:sz w:val="24"/>
          <w:szCs w:val="24"/>
        </w:rPr>
        <w:t xml:space="preserve">, as it required me to really dive for a deeper understanding </w:t>
      </w:r>
      <w:r w:rsidR="00FE5255">
        <w:rPr>
          <w:rFonts w:ascii="Times New Roman" w:hAnsi="Times New Roman" w:cs="Times New Roman"/>
          <w:sz w:val="24"/>
          <w:szCs w:val="24"/>
        </w:rPr>
        <w:t xml:space="preserve">of different parts of the system and how it interacts with other moving parts. </w:t>
      </w:r>
    </w:p>
    <w:p w14:paraId="143AE90F" w14:textId="1CAE6FA1" w:rsidR="00FE5255" w:rsidRDefault="00FE5255" w:rsidP="00690B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Technical soundness was ensured by writing </w:t>
      </w:r>
      <w:r w:rsidR="007D146C">
        <w:rPr>
          <w:rFonts w:ascii="Times New Roman" w:hAnsi="Times New Roman" w:cs="Times New Roman"/>
          <w:sz w:val="24"/>
          <w:szCs w:val="24"/>
        </w:rPr>
        <w:t>tests that cover all edge cases. For example, in ‘</w:t>
      </w:r>
      <w:proofErr w:type="spellStart"/>
      <w:r w:rsidR="007D146C">
        <w:rPr>
          <w:rFonts w:ascii="Times New Roman" w:hAnsi="Times New Roman" w:cs="Times New Roman"/>
          <w:sz w:val="24"/>
          <w:szCs w:val="24"/>
        </w:rPr>
        <w:t>TaskTest</w:t>
      </w:r>
      <w:proofErr w:type="spellEnd"/>
      <w:r w:rsidR="007D146C">
        <w:rPr>
          <w:rFonts w:ascii="Times New Roman" w:hAnsi="Times New Roman" w:cs="Times New Roman"/>
          <w:sz w:val="24"/>
          <w:szCs w:val="24"/>
        </w:rPr>
        <w:t>’, the line ‘</w:t>
      </w:r>
      <w:proofErr w:type="spellStart"/>
      <w:proofErr w:type="gramStart"/>
      <w:r w:rsidR="007D146C">
        <w:rPr>
          <w:rFonts w:ascii="Times New Roman" w:hAnsi="Times New Roman" w:cs="Times New Roman"/>
          <w:sz w:val="24"/>
          <w:szCs w:val="24"/>
        </w:rPr>
        <w:t>assertThrows</w:t>
      </w:r>
      <w:proofErr w:type="spellEnd"/>
      <w:r w:rsidR="007D146C">
        <w:rPr>
          <w:rFonts w:ascii="Times New Roman" w:hAnsi="Times New Roman" w:cs="Times New Roman"/>
          <w:sz w:val="24"/>
          <w:szCs w:val="24"/>
        </w:rPr>
        <w:t>(</w:t>
      </w:r>
      <w:proofErr w:type="spellStart"/>
      <w:proofErr w:type="gramEnd"/>
      <w:r w:rsidR="007D146C">
        <w:rPr>
          <w:rFonts w:ascii="Times New Roman" w:hAnsi="Times New Roman" w:cs="Times New Roman"/>
          <w:sz w:val="24"/>
          <w:szCs w:val="24"/>
        </w:rPr>
        <w:t>IllegalArgumentException.class</w:t>
      </w:r>
      <w:proofErr w:type="spellEnd"/>
      <w:r w:rsidR="006F77C2">
        <w:rPr>
          <w:rFonts w:ascii="Times New Roman" w:hAnsi="Times New Roman" w:cs="Times New Roman"/>
          <w:sz w:val="24"/>
          <w:szCs w:val="24"/>
        </w:rPr>
        <w:t xml:space="preserve">, () -&gt; { new Task(null, “Task Name”, “Task Description”); });’ </w:t>
      </w:r>
      <w:r w:rsidR="007C133E">
        <w:rPr>
          <w:rFonts w:ascii="Times New Roman" w:hAnsi="Times New Roman" w:cs="Times New Roman"/>
          <w:sz w:val="24"/>
          <w:szCs w:val="24"/>
        </w:rPr>
        <w:t>ensures that the code properly handles null IDs, which is a crucial validation step. Additionally, assertions like ‘</w:t>
      </w:r>
      <w:proofErr w:type="spellStart"/>
      <w:proofErr w:type="gramStart"/>
      <w:r w:rsidR="007C133E">
        <w:rPr>
          <w:rFonts w:ascii="Times New Roman" w:hAnsi="Times New Roman" w:cs="Times New Roman"/>
          <w:sz w:val="24"/>
          <w:szCs w:val="24"/>
        </w:rPr>
        <w:t>assertEquals</w:t>
      </w:r>
      <w:proofErr w:type="spellEnd"/>
      <w:r w:rsidR="007C133E">
        <w:rPr>
          <w:rFonts w:ascii="Times New Roman" w:hAnsi="Times New Roman" w:cs="Times New Roman"/>
          <w:sz w:val="24"/>
          <w:szCs w:val="24"/>
        </w:rPr>
        <w:t>(</w:t>
      </w:r>
      <w:proofErr w:type="gramEnd"/>
      <w:r w:rsidR="007C133E">
        <w:rPr>
          <w:rFonts w:ascii="Times New Roman" w:hAnsi="Times New Roman" w:cs="Times New Roman"/>
          <w:sz w:val="24"/>
          <w:szCs w:val="24"/>
        </w:rPr>
        <w:t xml:space="preserve">“New Task Description”, </w:t>
      </w:r>
      <w:proofErr w:type="spellStart"/>
      <w:r w:rsidR="007C133E">
        <w:rPr>
          <w:rFonts w:ascii="Times New Roman" w:hAnsi="Times New Roman" w:cs="Times New Roman"/>
          <w:sz w:val="24"/>
          <w:szCs w:val="24"/>
        </w:rPr>
        <w:t>task.getDescription</w:t>
      </w:r>
      <w:proofErr w:type="spellEnd"/>
      <w:r w:rsidR="007C133E">
        <w:rPr>
          <w:rFonts w:ascii="Times New Roman" w:hAnsi="Times New Roman" w:cs="Times New Roman"/>
          <w:sz w:val="24"/>
          <w:szCs w:val="24"/>
        </w:rPr>
        <w:t>())</w:t>
      </w:r>
      <w:r w:rsidR="00106F1E">
        <w:rPr>
          <w:rFonts w:ascii="Times New Roman" w:hAnsi="Times New Roman" w:cs="Times New Roman"/>
          <w:sz w:val="24"/>
          <w:szCs w:val="24"/>
        </w:rPr>
        <w:t>;’ in the ‘</w:t>
      </w:r>
      <w:proofErr w:type="spellStart"/>
      <w:r w:rsidR="00106F1E">
        <w:rPr>
          <w:rFonts w:ascii="Times New Roman" w:hAnsi="Times New Roman" w:cs="Times New Roman"/>
          <w:sz w:val="24"/>
          <w:szCs w:val="24"/>
        </w:rPr>
        <w:t>testTaskDescriptionUpdate</w:t>
      </w:r>
      <w:proofErr w:type="spellEnd"/>
      <w:r w:rsidR="00106F1E">
        <w:rPr>
          <w:rFonts w:ascii="Times New Roman" w:hAnsi="Times New Roman" w:cs="Times New Roman"/>
          <w:sz w:val="24"/>
          <w:szCs w:val="24"/>
        </w:rPr>
        <w:t>()’ method ensure that updates work as expected</w:t>
      </w:r>
      <w:r w:rsidR="00F066DD">
        <w:rPr>
          <w:rFonts w:ascii="Times New Roman" w:hAnsi="Times New Roman" w:cs="Times New Roman"/>
          <w:sz w:val="24"/>
          <w:szCs w:val="24"/>
        </w:rPr>
        <w:t xml:space="preserve">, confirming the code’s correctness. </w:t>
      </w:r>
    </w:p>
    <w:p w14:paraId="0C3A0A00" w14:textId="7876E790" w:rsidR="00F066DD" w:rsidRDefault="00F066DD" w:rsidP="00690B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51E81">
        <w:rPr>
          <w:rFonts w:ascii="Times New Roman" w:hAnsi="Times New Roman" w:cs="Times New Roman"/>
          <w:sz w:val="24"/>
          <w:szCs w:val="24"/>
        </w:rPr>
        <w:t>Efficiency was ensured by minimizing redundancy in tests and ensuring that each test case was isolated and focused. For example, the use of ‘</w:t>
      </w:r>
      <w:proofErr w:type="spellStart"/>
      <w:r w:rsidR="00051E81">
        <w:rPr>
          <w:rFonts w:ascii="Times New Roman" w:hAnsi="Times New Roman" w:cs="Times New Roman"/>
          <w:sz w:val="24"/>
          <w:szCs w:val="24"/>
        </w:rPr>
        <w:t>assertTrue</w:t>
      </w:r>
      <w:proofErr w:type="spellEnd"/>
      <w:r w:rsidR="00051E81">
        <w:rPr>
          <w:rFonts w:ascii="Times New Roman" w:hAnsi="Times New Roman" w:cs="Times New Roman"/>
          <w:sz w:val="24"/>
          <w:szCs w:val="24"/>
        </w:rPr>
        <w:t>’ and ‘</w:t>
      </w:r>
      <w:proofErr w:type="spellStart"/>
      <w:r w:rsidR="00051E81">
        <w:rPr>
          <w:rFonts w:ascii="Times New Roman" w:hAnsi="Times New Roman" w:cs="Times New Roman"/>
          <w:sz w:val="24"/>
          <w:szCs w:val="24"/>
        </w:rPr>
        <w:t>assertFalse</w:t>
      </w:r>
      <w:proofErr w:type="spellEnd"/>
      <w:r w:rsidR="00051E81">
        <w:rPr>
          <w:rFonts w:ascii="Times New Roman" w:hAnsi="Times New Roman" w:cs="Times New Roman"/>
          <w:sz w:val="24"/>
          <w:szCs w:val="24"/>
        </w:rPr>
        <w:t>’</w:t>
      </w:r>
      <w:r w:rsidR="005D275D">
        <w:rPr>
          <w:rFonts w:ascii="Times New Roman" w:hAnsi="Times New Roman" w:cs="Times New Roman"/>
          <w:sz w:val="24"/>
          <w:szCs w:val="24"/>
        </w:rPr>
        <w:t xml:space="preserve"> in the ‘</w:t>
      </w:r>
      <w:proofErr w:type="spellStart"/>
      <w:r w:rsidR="005D275D">
        <w:rPr>
          <w:rFonts w:ascii="Times New Roman" w:hAnsi="Times New Roman" w:cs="Times New Roman"/>
          <w:sz w:val="24"/>
          <w:szCs w:val="24"/>
        </w:rPr>
        <w:t>ContactServiceTest</w:t>
      </w:r>
      <w:proofErr w:type="spellEnd"/>
      <w:r w:rsidR="005D275D">
        <w:rPr>
          <w:rFonts w:ascii="Times New Roman" w:hAnsi="Times New Roman" w:cs="Times New Roman"/>
          <w:sz w:val="24"/>
          <w:szCs w:val="24"/>
        </w:rPr>
        <w:t xml:space="preserve">’ allowed for quick verification of the services behavior without unnecessary setup or teardown processes. </w:t>
      </w:r>
      <w:r w:rsidR="00AC35C4">
        <w:rPr>
          <w:rFonts w:ascii="Times New Roman" w:hAnsi="Times New Roman" w:cs="Times New Roman"/>
          <w:sz w:val="24"/>
          <w:szCs w:val="24"/>
        </w:rPr>
        <w:t xml:space="preserve">By focusing on the essential aspects of each feature, like length and null checks, I was able to keep the tests concise and focused, which is crucial for maintaining efficiency. </w:t>
      </w:r>
    </w:p>
    <w:p w14:paraId="4CC8BC91" w14:textId="78A611E2" w:rsidR="00AC35C4" w:rsidRDefault="00AC35C4" w:rsidP="00690BD4">
      <w:pPr>
        <w:spacing w:line="480" w:lineRule="auto"/>
        <w:rPr>
          <w:rFonts w:ascii="Times New Roman" w:hAnsi="Times New Roman" w:cs="Times New Roman"/>
          <w:sz w:val="24"/>
          <w:szCs w:val="24"/>
        </w:rPr>
      </w:pPr>
      <w:r>
        <w:rPr>
          <w:rFonts w:ascii="Times New Roman" w:hAnsi="Times New Roman" w:cs="Times New Roman"/>
          <w:sz w:val="24"/>
          <w:szCs w:val="24"/>
        </w:rPr>
        <w:tab/>
      </w:r>
      <w:r w:rsidR="00771E2A">
        <w:rPr>
          <w:rFonts w:ascii="Times New Roman" w:hAnsi="Times New Roman" w:cs="Times New Roman"/>
          <w:sz w:val="24"/>
          <w:szCs w:val="24"/>
        </w:rPr>
        <w:t>There were several techniques I used for testing. I employed unit testing extensively, with a focus on testing individual classes and methods in isolation</w:t>
      </w:r>
      <w:r w:rsidR="00D72FDC">
        <w:rPr>
          <w:rFonts w:ascii="Times New Roman" w:hAnsi="Times New Roman" w:cs="Times New Roman"/>
          <w:sz w:val="24"/>
          <w:szCs w:val="24"/>
        </w:rPr>
        <w:t>. For instance, the ‘</w:t>
      </w:r>
      <w:proofErr w:type="spellStart"/>
      <w:r w:rsidR="00D72FDC">
        <w:rPr>
          <w:rFonts w:ascii="Times New Roman" w:hAnsi="Times New Roman" w:cs="Times New Roman"/>
          <w:sz w:val="24"/>
          <w:szCs w:val="24"/>
        </w:rPr>
        <w:t>TaskTest</w:t>
      </w:r>
      <w:proofErr w:type="spellEnd"/>
      <w:r w:rsidR="00D72FDC">
        <w:rPr>
          <w:rFonts w:ascii="Times New Roman" w:hAnsi="Times New Roman" w:cs="Times New Roman"/>
          <w:sz w:val="24"/>
          <w:szCs w:val="24"/>
        </w:rPr>
        <w:t xml:space="preserve">’ class tests the ‘Task’ class independently of other classes, this allows me to pinpoint specific issues in task creation and validation. </w:t>
      </w:r>
      <w:r w:rsidR="00FE7EDA">
        <w:rPr>
          <w:rFonts w:ascii="Times New Roman" w:hAnsi="Times New Roman" w:cs="Times New Roman"/>
          <w:sz w:val="24"/>
          <w:szCs w:val="24"/>
        </w:rPr>
        <w:t xml:space="preserve">I also used boundary testing. Many tests focused on boundary conditions, such as maximum length for IDs or descriptions. This ensured that the system behaved correctly at the edges of input constraints. </w:t>
      </w:r>
      <w:r w:rsidR="00B11CE2">
        <w:rPr>
          <w:rFonts w:ascii="Times New Roman" w:hAnsi="Times New Roman" w:cs="Times New Roman"/>
          <w:sz w:val="24"/>
          <w:szCs w:val="24"/>
        </w:rPr>
        <w:t>I also wrote tests to handle invalid inputs and ensure that the system responded with appropriate exceptions, such as in ‘</w:t>
      </w:r>
      <w:proofErr w:type="spellStart"/>
      <w:proofErr w:type="gramStart"/>
      <w:r w:rsidR="00B11CE2">
        <w:rPr>
          <w:rFonts w:ascii="Times New Roman" w:hAnsi="Times New Roman" w:cs="Times New Roman"/>
          <w:sz w:val="24"/>
          <w:szCs w:val="24"/>
        </w:rPr>
        <w:t>testTaskInvalidId</w:t>
      </w:r>
      <w:proofErr w:type="spellEnd"/>
      <w:r w:rsidR="00B11CE2">
        <w:rPr>
          <w:rFonts w:ascii="Times New Roman" w:hAnsi="Times New Roman" w:cs="Times New Roman"/>
          <w:sz w:val="24"/>
          <w:szCs w:val="24"/>
        </w:rPr>
        <w:t>(</w:t>
      </w:r>
      <w:proofErr w:type="gramEnd"/>
      <w:r w:rsidR="00B11CE2">
        <w:rPr>
          <w:rFonts w:ascii="Times New Roman" w:hAnsi="Times New Roman" w:cs="Times New Roman"/>
          <w:sz w:val="24"/>
          <w:szCs w:val="24"/>
        </w:rPr>
        <w:t>)’ and ‘</w:t>
      </w:r>
      <w:proofErr w:type="spellStart"/>
      <w:r w:rsidR="00B11CE2">
        <w:rPr>
          <w:rFonts w:ascii="Times New Roman" w:hAnsi="Times New Roman" w:cs="Times New Roman"/>
          <w:sz w:val="24"/>
          <w:szCs w:val="24"/>
        </w:rPr>
        <w:t>testTaskInvalidDescription</w:t>
      </w:r>
      <w:proofErr w:type="spellEnd"/>
      <w:r w:rsidR="00B11CE2">
        <w:rPr>
          <w:rFonts w:ascii="Times New Roman" w:hAnsi="Times New Roman" w:cs="Times New Roman"/>
          <w:sz w:val="24"/>
          <w:szCs w:val="24"/>
        </w:rPr>
        <w:t>()’.</w:t>
      </w:r>
    </w:p>
    <w:p w14:paraId="7088692C" w14:textId="7C459A56" w:rsidR="00B11CE2" w:rsidRDefault="00B11CE2" w:rsidP="00690BD4">
      <w:pPr>
        <w:spacing w:line="480" w:lineRule="auto"/>
        <w:rPr>
          <w:rFonts w:ascii="Times New Roman" w:hAnsi="Times New Roman" w:cs="Times New Roman"/>
          <w:sz w:val="24"/>
          <w:szCs w:val="24"/>
        </w:rPr>
      </w:pPr>
      <w:r>
        <w:rPr>
          <w:rFonts w:ascii="Times New Roman" w:hAnsi="Times New Roman" w:cs="Times New Roman"/>
          <w:sz w:val="24"/>
          <w:szCs w:val="24"/>
        </w:rPr>
        <w:tab/>
      </w:r>
      <w:r w:rsidR="00AF2E44">
        <w:rPr>
          <w:rFonts w:ascii="Times New Roman" w:hAnsi="Times New Roman" w:cs="Times New Roman"/>
          <w:sz w:val="24"/>
          <w:szCs w:val="24"/>
        </w:rPr>
        <w:t>There were also several techniques I did not use in my testing. I did not employ integration testin</w:t>
      </w:r>
      <w:r w:rsidR="000755A2">
        <w:rPr>
          <w:rFonts w:ascii="Times New Roman" w:hAnsi="Times New Roman" w:cs="Times New Roman"/>
          <w:sz w:val="24"/>
          <w:szCs w:val="24"/>
        </w:rPr>
        <w:t xml:space="preserve">g. In this project I focused more on unit tests. </w:t>
      </w:r>
      <w:r w:rsidR="008F7110">
        <w:rPr>
          <w:rFonts w:ascii="Times New Roman" w:hAnsi="Times New Roman" w:cs="Times New Roman"/>
          <w:sz w:val="24"/>
          <w:szCs w:val="24"/>
        </w:rPr>
        <w:t xml:space="preserve">Integration testing would involve checking how different </w:t>
      </w:r>
      <w:r w:rsidR="005C67DF">
        <w:rPr>
          <w:rFonts w:ascii="Times New Roman" w:hAnsi="Times New Roman" w:cs="Times New Roman"/>
          <w:sz w:val="24"/>
          <w:szCs w:val="24"/>
        </w:rPr>
        <w:t>components of the application work together, such as how the ‘</w:t>
      </w:r>
      <w:proofErr w:type="spellStart"/>
      <w:r w:rsidR="005C67DF">
        <w:rPr>
          <w:rFonts w:ascii="Times New Roman" w:hAnsi="Times New Roman" w:cs="Times New Roman"/>
          <w:sz w:val="24"/>
          <w:szCs w:val="24"/>
        </w:rPr>
        <w:t>AppointmentService</w:t>
      </w:r>
      <w:proofErr w:type="spellEnd"/>
      <w:r w:rsidR="005C67DF">
        <w:rPr>
          <w:rFonts w:ascii="Times New Roman" w:hAnsi="Times New Roman" w:cs="Times New Roman"/>
          <w:sz w:val="24"/>
          <w:szCs w:val="24"/>
        </w:rPr>
        <w:t xml:space="preserve">’ would interact with other services. I did not use performance testing, as I found the focus to be more on functionality rather </w:t>
      </w:r>
      <w:r w:rsidR="006B13D0">
        <w:rPr>
          <w:rFonts w:ascii="Times New Roman" w:hAnsi="Times New Roman" w:cs="Times New Roman"/>
          <w:sz w:val="24"/>
          <w:szCs w:val="24"/>
        </w:rPr>
        <w:t xml:space="preserve">than speed or memory usage. Performance testing would assess how the system behaves under load or how quickly it would process data. </w:t>
      </w:r>
    </w:p>
    <w:p w14:paraId="47601232" w14:textId="763FC38D" w:rsidR="00FC19E5" w:rsidRDefault="00FC19E5" w:rsidP="00690BD4">
      <w:pPr>
        <w:spacing w:line="480" w:lineRule="auto"/>
        <w:rPr>
          <w:rFonts w:ascii="Times New Roman" w:hAnsi="Times New Roman" w:cs="Times New Roman"/>
          <w:sz w:val="24"/>
          <w:szCs w:val="24"/>
        </w:rPr>
      </w:pPr>
      <w:r>
        <w:rPr>
          <w:rFonts w:ascii="Times New Roman" w:hAnsi="Times New Roman" w:cs="Times New Roman"/>
          <w:sz w:val="24"/>
          <w:szCs w:val="24"/>
        </w:rPr>
        <w:tab/>
      </w:r>
      <w:r w:rsidR="008A767A">
        <w:rPr>
          <w:rFonts w:ascii="Times New Roman" w:hAnsi="Times New Roman" w:cs="Times New Roman"/>
          <w:sz w:val="24"/>
          <w:szCs w:val="24"/>
        </w:rPr>
        <w:t xml:space="preserve">Unit tests are vital in catching bugs early in the development process. They ensure that individual components work as expected, which is crucial for projects that rely on small interacting parts. For example, ensuring the integrity of input validation in the ‘Appointment’ </w:t>
      </w:r>
      <w:r w:rsidR="008A767A">
        <w:rPr>
          <w:rFonts w:ascii="Times New Roman" w:hAnsi="Times New Roman" w:cs="Times New Roman"/>
          <w:sz w:val="24"/>
          <w:szCs w:val="24"/>
        </w:rPr>
        <w:lastRenderedPageBreak/>
        <w:t xml:space="preserve">class is </w:t>
      </w:r>
      <w:r w:rsidR="00675D2E">
        <w:rPr>
          <w:rFonts w:ascii="Times New Roman" w:hAnsi="Times New Roman" w:cs="Times New Roman"/>
          <w:sz w:val="24"/>
          <w:szCs w:val="24"/>
        </w:rPr>
        <w:t xml:space="preserve">critical before it is integrated with other parts of the system. Boundary and negative testing are essential for robust software development, as they ensure that the system can handle unexpected input. This is particularly important in user-facing applications where invalid input is more common. </w:t>
      </w:r>
      <w:r w:rsidR="00302634">
        <w:rPr>
          <w:rFonts w:ascii="Times New Roman" w:hAnsi="Times New Roman" w:cs="Times New Roman"/>
          <w:sz w:val="24"/>
          <w:szCs w:val="24"/>
        </w:rPr>
        <w:t>While integration testing was not used, it is crucial in larger systems to ensure that different modules work together effortlessly. For example, in a project where the ‘</w:t>
      </w:r>
      <w:proofErr w:type="spellStart"/>
      <w:r w:rsidR="00302634">
        <w:rPr>
          <w:rFonts w:ascii="Times New Roman" w:hAnsi="Times New Roman" w:cs="Times New Roman"/>
          <w:sz w:val="24"/>
          <w:szCs w:val="24"/>
        </w:rPr>
        <w:t>AppointmentService</w:t>
      </w:r>
      <w:proofErr w:type="spellEnd"/>
      <w:r w:rsidR="00302634">
        <w:rPr>
          <w:rFonts w:ascii="Times New Roman" w:hAnsi="Times New Roman" w:cs="Times New Roman"/>
          <w:sz w:val="24"/>
          <w:szCs w:val="24"/>
        </w:rPr>
        <w:t xml:space="preserve">’ would interact with a notification service, integration tests would be necessary to ensure that appointments trigger </w:t>
      </w:r>
      <w:r w:rsidR="00773743">
        <w:rPr>
          <w:rFonts w:ascii="Times New Roman" w:hAnsi="Times New Roman" w:cs="Times New Roman"/>
          <w:sz w:val="24"/>
          <w:szCs w:val="24"/>
        </w:rPr>
        <w:t>notifications properly.</w:t>
      </w:r>
    </w:p>
    <w:p w14:paraId="6EA148A7" w14:textId="73BCD850" w:rsidR="00773743" w:rsidRDefault="00773743" w:rsidP="00690B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Adopting a cautious mindset was crucial in writing tests for this project. </w:t>
      </w:r>
      <w:r w:rsidR="004B435B">
        <w:rPr>
          <w:rFonts w:ascii="Times New Roman" w:hAnsi="Times New Roman" w:cs="Times New Roman"/>
          <w:sz w:val="24"/>
          <w:szCs w:val="24"/>
        </w:rPr>
        <w:t>Being able to understand the interrelationships of the code was extremely important</w:t>
      </w:r>
      <w:r w:rsidR="00A65616">
        <w:rPr>
          <w:rFonts w:ascii="Times New Roman" w:hAnsi="Times New Roman" w:cs="Times New Roman"/>
          <w:sz w:val="24"/>
          <w:szCs w:val="24"/>
        </w:rPr>
        <w:t>, especially when dealing with shared resources like the ‘appointments’ map in ‘</w:t>
      </w:r>
      <w:proofErr w:type="spellStart"/>
      <w:r w:rsidR="00A65616">
        <w:rPr>
          <w:rFonts w:ascii="Times New Roman" w:hAnsi="Times New Roman" w:cs="Times New Roman"/>
          <w:sz w:val="24"/>
          <w:szCs w:val="24"/>
        </w:rPr>
        <w:t>AppointmentService</w:t>
      </w:r>
      <w:proofErr w:type="spellEnd"/>
      <w:r w:rsidR="00A65616">
        <w:rPr>
          <w:rFonts w:ascii="Times New Roman" w:hAnsi="Times New Roman" w:cs="Times New Roman"/>
          <w:sz w:val="24"/>
          <w:szCs w:val="24"/>
        </w:rPr>
        <w:t xml:space="preserve">’. </w:t>
      </w:r>
      <w:r w:rsidR="00973662">
        <w:rPr>
          <w:rFonts w:ascii="Times New Roman" w:hAnsi="Times New Roman" w:cs="Times New Roman"/>
          <w:sz w:val="24"/>
          <w:szCs w:val="24"/>
        </w:rPr>
        <w:t xml:space="preserve">I talked about the </w:t>
      </w:r>
      <w:proofErr w:type="gramStart"/>
      <w:r w:rsidR="00973662">
        <w:rPr>
          <w:rFonts w:ascii="Times New Roman" w:hAnsi="Times New Roman" w:cs="Times New Roman"/>
          <w:sz w:val="24"/>
          <w:szCs w:val="24"/>
        </w:rPr>
        <w:t>process</w:t>
      </w:r>
      <w:proofErr w:type="gramEnd"/>
      <w:r w:rsidR="00973662">
        <w:rPr>
          <w:rFonts w:ascii="Times New Roman" w:hAnsi="Times New Roman" w:cs="Times New Roman"/>
          <w:sz w:val="24"/>
          <w:szCs w:val="24"/>
        </w:rPr>
        <w:t xml:space="preserve"> being iterative, and that really applies when adopting a cautious mindset. It’s important to spend time </w:t>
      </w:r>
      <w:r w:rsidR="00836984">
        <w:rPr>
          <w:rFonts w:ascii="Times New Roman" w:hAnsi="Times New Roman" w:cs="Times New Roman"/>
          <w:sz w:val="24"/>
          <w:szCs w:val="24"/>
        </w:rPr>
        <w:t xml:space="preserve">looking through your code to develop tests, and then even going back and forth between the two, ensuring that all possible </w:t>
      </w:r>
      <w:r w:rsidR="00A71A4B">
        <w:rPr>
          <w:rFonts w:ascii="Times New Roman" w:hAnsi="Times New Roman" w:cs="Times New Roman"/>
          <w:sz w:val="24"/>
          <w:szCs w:val="24"/>
        </w:rPr>
        <w:t xml:space="preserve">boxes are checked. Appreciating </w:t>
      </w:r>
      <w:proofErr w:type="spellStart"/>
      <w:r w:rsidR="00DC54E8">
        <w:rPr>
          <w:rFonts w:ascii="Times New Roman" w:hAnsi="Times New Roman" w:cs="Times New Roman"/>
          <w:sz w:val="24"/>
          <w:szCs w:val="24"/>
        </w:rPr>
        <w:t>a</w:t>
      </w:r>
      <w:proofErr w:type="spellEnd"/>
      <w:r w:rsidR="00DC54E8">
        <w:rPr>
          <w:rFonts w:ascii="Times New Roman" w:hAnsi="Times New Roman" w:cs="Times New Roman"/>
          <w:sz w:val="24"/>
          <w:szCs w:val="24"/>
        </w:rPr>
        <w:t xml:space="preserve"> cautious mindset</w:t>
      </w:r>
      <w:r w:rsidR="00A71A4B">
        <w:rPr>
          <w:rFonts w:ascii="Times New Roman" w:hAnsi="Times New Roman" w:cs="Times New Roman"/>
          <w:sz w:val="24"/>
          <w:szCs w:val="24"/>
        </w:rPr>
        <w:t xml:space="preserve"> also </w:t>
      </w:r>
      <w:r w:rsidR="00715571">
        <w:rPr>
          <w:rFonts w:ascii="Times New Roman" w:hAnsi="Times New Roman" w:cs="Times New Roman"/>
          <w:sz w:val="24"/>
          <w:szCs w:val="24"/>
        </w:rPr>
        <w:t xml:space="preserve">involved considering edge cases, such as what happens </w:t>
      </w:r>
      <w:r w:rsidR="00DC54E8">
        <w:rPr>
          <w:rFonts w:ascii="Times New Roman" w:hAnsi="Times New Roman" w:cs="Times New Roman"/>
          <w:sz w:val="24"/>
          <w:szCs w:val="24"/>
        </w:rPr>
        <w:t xml:space="preserve">if an appointment ID is null or if the date is set in the past. Without this mindset, critical bugs could be missed. </w:t>
      </w:r>
    </w:p>
    <w:p w14:paraId="7BB7E6A8" w14:textId="55A7F169" w:rsidR="00A65D4E" w:rsidRDefault="00A65D4E" w:rsidP="00690B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Limiting bias involved approaching the code from the perspective of the end-user and </w:t>
      </w:r>
      <w:proofErr w:type="gramStart"/>
      <w:r>
        <w:rPr>
          <w:rFonts w:ascii="Times New Roman" w:hAnsi="Times New Roman" w:cs="Times New Roman"/>
          <w:sz w:val="24"/>
          <w:szCs w:val="24"/>
        </w:rPr>
        <w:t xml:space="preserve">not </w:t>
      </w:r>
      <w:r w:rsidR="00B57F85">
        <w:rPr>
          <w:rFonts w:ascii="Times New Roman" w:hAnsi="Times New Roman" w:cs="Times New Roman"/>
          <w:sz w:val="24"/>
          <w:szCs w:val="24"/>
        </w:rPr>
        <w:t xml:space="preserve"> assuming</w:t>
      </w:r>
      <w:proofErr w:type="gramEnd"/>
      <w:r w:rsidR="00B57F85">
        <w:rPr>
          <w:rFonts w:ascii="Times New Roman" w:hAnsi="Times New Roman" w:cs="Times New Roman"/>
          <w:sz w:val="24"/>
          <w:szCs w:val="24"/>
        </w:rPr>
        <w:t xml:space="preserve"> that </w:t>
      </w:r>
      <w:r>
        <w:rPr>
          <w:rFonts w:ascii="Times New Roman" w:hAnsi="Times New Roman" w:cs="Times New Roman"/>
          <w:sz w:val="24"/>
          <w:szCs w:val="24"/>
        </w:rPr>
        <w:t>the code would always behave as expected. For example, in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ensuring that null values for the first or last name threw an exception required not assuming that these values would always be provided. </w:t>
      </w:r>
      <w:r w:rsidR="00B57F85">
        <w:rPr>
          <w:rFonts w:ascii="Times New Roman" w:hAnsi="Times New Roman" w:cs="Times New Roman"/>
          <w:sz w:val="24"/>
          <w:szCs w:val="24"/>
        </w:rPr>
        <w:t xml:space="preserve">I feel being responsible for testing </w:t>
      </w:r>
      <w:proofErr w:type="gramStart"/>
      <w:r w:rsidR="00B57F85">
        <w:rPr>
          <w:rFonts w:ascii="Times New Roman" w:hAnsi="Times New Roman" w:cs="Times New Roman"/>
          <w:sz w:val="24"/>
          <w:szCs w:val="24"/>
        </w:rPr>
        <w:t>ones</w:t>
      </w:r>
      <w:proofErr w:type="gramEnd"/>
      <w:r w:rsidR="00B57F85">
        <w:rPr>
          <w:rFonts w:ascii="Times New Roman" w:hAnsi="Times New Roman" w:cs="Times New Roman"/>
          <w:sz w:val="24"/>
          <w:szCs w:val="24"/>
        </w:rPr>
        <w:t xml:space="preserve"> own code, could lead to bias and potentially overlooking issues. </w:t>
      </w:r>
      <w:r w:rsidR="007D4EA1">
        <w:rPr>
          <w:rFonts w:ascii="Times New Roman" w:hAnsi="Times New Roman" w:cs="Times New Roman"/>
          <w:sz w:val="24"/>
          <w:szCs w:val="24"/>
        </w:rPr>
        <w:t xml:space="preserve">Things might be overlooked or not thoroughly tested just because you want to believe you did things the right way. It also comes down to the fact that you have been potentially working on this for hundreds of hours. Having a fresh set of </w:t>
      </w:r>
      <w:proofErr w:type="gramStart"/>
      <w:r w:rsidR="007D4EA1">
        <w:rPr>
          <w:rFonts w:ascii="Times New Roman" w:hAnsi="Times New Roman" w:cs="Times New Roman"/>
          <w:sz w:val="24"/>
          <w:szCs w:val="24"/>
        </w:rPr>
        <w:t>eyes,</w:t>
      </w:r>
      <w:proofErr w:type="gramEnd"/>
      <w:r w:rsidR="007D4EA1">
        <w:rPr>
          <w:rFonts w:ascii="Times New Roman" w:hAnsi="Times New Roman" w:cs="Times New Roman"/>
          <w:sz w:val="24"/>
          <w:szCs w:val="24"/>
        </w:rPr>
        <w:t xml:space="preserve"> can allow problems to be found that you may have never even noticed. I really find it </w:t>
      </w:r>
      <w:r w:rsidR="007D4EA1">
        <w:rPr>
          <w:rFonts w:ascii="Times New Roman" w:hAnsi="Times New Roman" w:cs="Times New Roman"/>
          <w:sz w:val="24"/>
          <w:szCs w:val="24"/>
        </w:rPr>
        <w:lastRenderedPageBreak/>
        <w:t xml:space="preserve">important that another person always be able to check over your code, especially when that code </w:t>
      </w:r>
      <w:r w:rsidR="00E372EA">
        <w:rPr>
          <w:rFonts w:ascii="Times New Roman" w:hAnsi="Times New Roman" w:cs="Times New Roman"/>
          <w:sz w:val="24"/>
          <w:szCs w:val="24"/>
        </w:rPr>
        <w:t xml:space="preserve">has the potential to affect others experiences and lives. </w:t>
      </w:r>
    </w:p>
    <w:p w14:paraId="40EEBE89" w14:textId="7340CC44" w:rsidR="00E372EA" w:rsidRPr="00690BD4" w:rsidRDefault="00E372EA" w:rsidP="00690B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disciplined in testing is </w:t>
      </w:r>
      <w:r w:rsidR="003C48CE">
        <w:rPr>
          <w:rFonts w:ascii="Times New Roman" w:hAnsi="Times New Roman" w:cs="Times New Roman"/>
          <w:sz w:val="24"/>
          <w:szCs w:val="24"/>
        </w:rPr>
        <w:t>crucial</w:t>
      </w:r>
      <w:r>
        <w:rPr>
          <w:rFonts w:ascii="Times New Roman" w:hAnsi="Times New Roman" w:cs="Times New Roman"/>
          <w:sz w:val="24"/>
          <w:szCs w:val="24"/>
        </w:rPr>
        <w:t xml:space="preserve"> and essential to avoid technical debt. Cutting corners could save time initially but could lead to detrimental issues. For example, skipping tests for null values in the ‘Appointment’ class might lead to crashes in production, which could have been prevented. Avoiding technical debt involves writing comprehensive tests now to avoid having to rewrite or debug complex issues </w:t>
      </w:r>
      <w:r w:rsidR="003C48CE">
        <w:rPr>
          <w:rFonts w:ascii="Times New Roman" w:hAnsi="Times New Roman" w:cs="Times New Roman"/>
          <w:sz w:val="24"/>
          <w:szCs w:val="24"/>
        </w:rPr>
        <w:t>later</w:t>
      </w:r>
      <w:r>
        <w:rPr>
          <w:rFonts w:ascii="Times New Roman" w:hAnsi="Times New Roman" w:cs="Times New Roman"/>
          <w:sz w:val="24"/>
          <w:szCs w:val="24"/>
        </w:rPr>
        <w:t>. This project emphasized the importance of th</w:t>
      </w:r>
      <w:r w:rsidR="003C48CE">
        <w:rPr>
          <w:rFonts w:ascii="Times New Roman" w:hAnsi="Times New Roman" w:cs="Times New Roman"/>
          <w:sz w:val="24"/>
          <w:szCs w:val="24"/>
        </w:rPr>
        <w:t xml:space="preserve">orough unit testing as a means of maintaining long-term quality code. </w:t>
      </w:r>
      <w:r w:rsidR="00DB6BEE">
        <w:rPr>
          <w:rFonts w:ascii="Times New Roman" w:hAnsi="Times New Roman" w:cs="Times New Roman"/>
          <w:sz w:val="24"/>
          <w:szCs w:val="24"/>
        </w:rPr>
        <w:t xml:space="preserve">I also just want to note the responsibility developers </w:t>
      </w:r>
      <w:proofErr w:type="gramStart"/>
      <w:r w:rsidR="007F5525">
        <w:rPr>
          <w:rFonts w:ascii="Times New Roman" w:hAnsi="Times New Roman" w:cs="Times New Roman"/>
          <w:sz w:val="24"/>
          <w:szCs w:val="24"/>
        </w:rPr>
        <w:t>have to</w:t>
      </w:r>
      <w:proofErr w:type="gramEnd"/>
      <w:r w:rsidR="007F5525">
        <w:rPr>
          <w:rFonts w:ascii="Times New Roman" w:hAnsi="Times New Roman" w:cs="Times New Roman"/>
          <w:sz w:val="24"/>
          <w:szCs w:val="24"/>
        </w:rPr>
        <w:t xml:space="preserve"> </w:t>
      </w:r>
      <w:r w:rsidR="00DB6BEE">
        <w:rPr>
          <w:rFonts w:ascii="Times New Roman" w:hAnsi="Times New Roman" w:cs="Times New Roman"/>
          <w:sz w:val="24"/>
          <w:szCs w:val="24"/>
        </w:rPr>
        <w:t xml:space="preserve">involve ethics at the forefront of coding and testing. Programs have the potential to impact many lives, and as such should be tested to the best of their ability, </w:t>
      </w:r>
      <w:r w:rsidR="007F5525">
        <w:rPr>
          <w:rFonts w:ascii="Times New Roman" w:hAnsi="Times New Roman" w:cs="Times New Roman"/>
          <w:sz w:val="24"/>
          <w:szCs w:val="24"/>
        </w:rPr>
        <w:t>to</w:t>
      </w:r>
      <w:r w:rsidR="00DB6BEE">
        <w:rPr>
          <w:rFonts w:ascii="Times New Roman" w:hAnsi="Times New Roman" w:cs="Times New Roman"/>
          <w:sz w:val="24"/>
          <w:szCs w:val="24"/>
        </w:rPr>
        <w:t xml:space="preserve"> </w:t>
      </w:r>
      <w:r w:rsidR="007F5525">
        <w:rPr>
          <w:rFonts w:ascii="Times New Roman" w:hAnsi="Times New Roman" w:cs="Times New Roman"/>
          <w:sz w:val="24"/>
          <w:szCs w:val="24"/>
        </w:rPr>
        <w:t xml:space="preserve">prevent catastrophic consequences. </w:t>
      </w:r>
    </w:p>
    <w:sectPr w:rsidR="00E372EA" w:rsidRPr="0069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D4"/>
    <w:rsid w:val="00051E81"/>
    <w:rsid w:val="000755A2"/>
    <w:rsid w:val="000D3A31"/>
    <w:rsid w:val="00106F1E"/>
    <w:rsid w:val="00137961"/>
    <w:rsid w:val="0018425E"/>
    <w:rsid w:val="001F1F5F"/>
    <w:rsid w:val="00210F6A"/>
    <w:rsid w:val="002740F1"/>
    <w:rsid w:val="00302634"/>
    <w:rsid w:val="00331DEF"/>
    <w:rsid w:val="003654FE"/>
    <w:rsid w:val="003C48CE"/>
    <w:rsid w:val="003E37CB"/>
    <w:rsid w:val="004B435B"/>
    <w:rsid w:val="005C67DF"/>
    <w:rsid w:val="005D275D"/>
    <w:rsid w:val="00675D2E"/>
    <w:rsid w:val="00690BD4"/>
    <w:rsid w:val="006B13D0"/>
    <w:rsid w:val="006F77C2"/>
    <w:rsid w:val="00715571"/>
    <w:rsid w:val="00771E2A"/>
    <w:rsid w:val="00773743"/>
    <w:rsid w:val="007810CB"/>
    <w:rsid w:val="007C133E"/>
    <w:rsid w:val="007D1382"/>
    <w:rsid w:val="007D146C"/>
    <w:rsid w:val="007D4EA1"/>
    <w:rsid w:val="007F5525"/>
    <w:rsid w:val="00836984"/>
    <w:rsid w:val="008412E0"/>
    <w:rsid w:val="008A767A"/>
    <w:rsid w:val="008F7110"/>
    <w:rsid w:val="009104C8"/>
    <w:rsid w:val="00973662"/>
    <w:rsid w:val="00A65616"/>
    <w:rsid w:val="00A65D4E"/>
    <w:rsid w:val="00A71A4B"/>
    <w:rsid w:val="00AC35C4"/>
    <w:rsid w:val="00AF2E44"/>
    <w:rsid w:val="00B11CE2"/>
    <w:rsid w:val="00B57F85"/>
    <w:rsid w:val="00C92CE7"/>
    <w:rsid w:val="00D13C5A"/>
    <w:rsid w:val="00D72FDC"/>
    <w:rsid w:val="00DB6BEE"/>
    <w:rsid w:val="00DC54E8"/>
    <w:rsid w:val="00E252CF"/>
    <w:rsid w:val="00E372EA"/>
    <w:rsid w:val="00F066DD"/>
    <w:rsid w:val="00FA6B3F"/>
    <w:rsid w:val="00FC19E5"/>
    <w:rsid w:val="00FC7824"/>
    <w:rsid w:val="00FE5255"/>
    <w:rsid w:val="00FE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1437"/>
  <w15:chartTrackingRefBased/>
  <w15:docId w15:val="{544B1C76-1898-4DAD-94E6-81D454EB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BD4"/>
    <w:rPr>
      <w:rFonts w:eastAsiaTheme="majorEastAsia" w:cstheme="majorBidi"/>
      <w:color w:val="272727" w:themeColor="text1" w:themeTint="D8"/>
    </w:rPr>
  </w:style>
  <w:style w:type="paragraph" w:styleId="Title">
    <w:name w:val="Title"/>
    <w:basedOn w:val="Normal"/>
    <w:next w:val="Normal"/>
    <w:link w:val="TitleChar"/>
    <w:uiPriority w:val="10"/>
    <w:qFormat/>
    <w:rsid w:val="00690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BD4"/>
    <w:pPr>
      <w:spacing w:before="160"/>
      <w:jc w:val="center"/>
    </w:pPr>
    <w:rPr>
      <w:i/>
      <w:iCs/>
      <w:color w:val="404040" w:themeColor="text1" w:themeTint="BF"/>
    </w:rPr>
  </w:style>
  <w:style w:type="character" w:customStyle="1" w:styleId="QuoteChar">
    <w:name w:val="Quote Char"/>
    <w:basedOn w:val="DefaultParagraphFont"/>
    <w:link w:val="Quote"/>
    <w:uiPriority w:val="29"/>
    <w:rsid w:val="00690BD4"/>
    <w:rPr>
      <w:i/>
      <w:iCs/>
      <w:color w:val="404040" w:themeColor="text1" w:themeTint="BF"/>
    </w:rPr>
  </w:style>
  <w:style w:type="paragraph" w:styleId="ListParagraph">
    <w:name w:val="List Paragraph"/>
    <w:basedOn w:val="Normal"/>
    <w:uiPriority w:val="34"/>
    <w:qFormat/>
    <w:rsid w:val="00690BD4"/>
    <w:pPr>
      <w:ind w:left="720"/>
      <w:contextualSpacing/>
    </w:pPr>
  </w:style>
  <w:style w:type="character" w:styleId="IntenseEmphasis">
    <w:name w:val="Intense Emphasis"/>
    <w:basedOn w:val="DefaultParagraphFont"/>
    <w:uiPriority w:val="21"/>
    <w:qFormat/>
    <w:rsid w:val="00690BD4"/>
    <w:rPr>
      <w:i/>
      <w:iCs/>
      <w:color w:val="0F4761" w:themeColor="accent1" w:themeShade="BF"/>
    </w:rPr>
  </w:style>
  <w:style w:type="paragraph" w:styleId="IntenseQuote">
    <w:name w:val="Intense Quote"/>
    <w:basedOn w:val="Normal"/>
    <w:next w:val="Normal"/>
    <w:link w:val="IntenseQuoteChar"/>
    <w:uiPriority w:val="30"/>
    <w:qFormat/>
    <w:rsid w:val="00690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BD4"/>
    <w:rPr>
      <w:i/>
      <w:iCs/>
      <w:color w:val="0F4761" w:themeColor="accent1" w:themeShade="BF"/>
    </w:rPr>
  </w:style>
  <w:style w:type="character" w:styleId="IntenseReference">
    <w:name w:val="Intense Reference"/>
    <w:basedOn w:val="DefaultParagraphFont"/>
    <w:uiPriority w:val="32"/>
    <w:qFormat/>
    <w:rsid w:val="00690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 Klawonn</dc:creator>
  <cp:keywords/>
  <dc:description/>
  <cp:lastModifiedBy>Bri Klawonn</cp:lastModifiedBy>
  <cp:revision>53</cp:revision>
  <dcterms:created xsi:type="dcterms:W3CDTF">2024-08-19T21:39:00Z</dcterms:created>
  <dcterms:modified xsi:type="dcterms:W3CDTF">2024-08-20T00:48:00Z</dcterms:modified>
</cp:coreProperties>
</file>