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f1f1f"/>
          <w:sz w:val="21"/>
          <w:szCs w:val="21"/>
          <w:highlight w:val="white"/>
        </w:rPr>
      </w:pPr>
      <w:r w:rsidDel="00000000" w:rsidR="00000000" w:rsidRPr="00000000">
        <w:rPr>
          <w:color w:val="1f1f1f"/>
          <w:sz w:val="21"/>
          <w:szCs w:val="21"/>
          <w:highlight w:val="white"/>
          <w:rtl w:val="0"/>
        </w:rPr>
        <w:t xml:space="preserve">Hiện em đang muốn xây dựng 1 ứng dụng để chẩn đoán nhanh các bệnh mà có thể dùng input từ điện thoại ạ, gồm model dự đoán ung thư da bằng hình ảnh chụp da, dự đoán bệnh hô hấp bằng đoạn ghi âm tiếng thở, dự đoán bệnh Parkinson bằng dữ liệu thu được từ cảm biến gia tốc của điện thoại, rồi em sẽ tích hợp tất cả các model lên 1 web app ạ. Đầu tiên thì em đang muốn tập trung vào model dự đoán ung thư da trước ạ, vì em đã tìm được dataset khá đa dạng với cũng được chụp bằng điện thoại thay vì ảnh từ các thiết bị chuyên dụng là PAD-UFES-20 ạ, với dataset này em đang định trước hết là thử finetune model ViT pretrained và ResNet pretrained để phân loại tổn thương da lành tính và ác tính ạ. Nếu xong được thì tiếp theo em sẽ làm việc với model phân tích tiếng ho, với khá nhiều dataset cho Covid ví dụ như Coswara hay bệnh Lao ví dụ như CODA TB Challenge Data, nhưng vẫn còn thiếu dataset cho các bệnh khác em sẽ tìm kiếm thêm ạ, với dataset này em cũng sẽ finetune với Wav2Vec2 để phân biệt các loại bệnh ạ. Nếu xong được thì cuối cùng với model dựa trên input của các sensor của điện thoại với nội dung là 3 chiều xyz dựa theo cảm biến gia tốc và hồi chuyển của điện thoại, xuất ra file csv để dự đoán bệnh Parkinson, em dự định sẽ sử dụng dataset mPower ạ, về model chắc sẽ phải build lại từ đầu thì em sẽ nghiên cứu thêm ạ. song song thì em cũng sẽ xây dựng một web app đơn giản để tạo giao diện cho người dùng upload file lên rồi model đưa ra kết quả ạ. trước hết trong tuần này thì em dự định sẽ bắt đầu chuẩn bị cho preprocess dataset PAD-UFES-20 với xây dựng UI cơ bản cho web app ạ</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