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4C34A" w14:textId="77777777" w:rsidR="00A472E7" w:rsidRPr="00A472E7" w:rsidRDefault="00A472E7" w:rsidP="00A472E7">
      <w:pPr>
        <w:pStyle w:val="NoSpacing"/>
        <w:rPr>
          <w:b/>
          <w:bCs/>
        </w:rPr>
      </w:pPr>
      <w:r w:rsidRPr="00A472E7">
        <w:rPr>
          <w:b/>
          <w:bCs/>
        </w:rPr>
        <w:t>Instructions: Working with Datasets, Calculating BMI, and Creating Visualizations</w:t>
      </w:r>
    </w:p>
    <w:p w14:paraId="79C4BC54" w14:textId="77777777" w:rsidR="00A472E7" w:rsidRDefault="00A472E7" w:rsidP="00A472E7">
      <w:pPr>
        <w:pStyle w:val="NoSpacing"/>
      </w:pPr>
    </w:p>
    <w:p w14:paraId="0B79E98A" w14:textId="0D29B566" w:rsidR="00A472E7" w:rsidRDefault="00A472E7" w:rsidP="00A472E7">
      <w:pPr>
        <w:pStyle w:val="NoSpacing"/>
      </w:pPr>
      <w:r w:rsidRPr="00A472E7">
        <w:rPr>
          <w:b/>
          <w:bCs/>
        </w:rPr>
        <w:t>Objective:</w:t>
      </w:r>
      <w:r>
        <w:t xml:space="preserve"> The objective of this exercise is to work with two datasets, calculate Body Mass Index (BMI) for the matched records, and create visualizations based on the merged dataset.</w:t>
      </w:r>
      <w:r>
        <w:t xml:space="preserve"> Then be able to present your results and walk us through your methods. This is not meant to be an overly complex task; it is so that you can demonstrate your understanding of working with multiple datasets and creat</w:t>
      </w:r>
      <w:r w:rsidR="00D20350">
        <w:t>ing</w:t>
      </w:r>
      <w:r>
        <w:t xml:space="preserve"> visualizations.</w:t>
      </w:r>
      <w:r w:rsidR="00D20350">
        <w:t xml:space="preserve"> We also want to review your code during the interview, so please demonstrate sufficient code annotation and be prepared to discuss it. </w:t>
      </w:r>
      <w:r>
        <w:t xml:space="preserve"> Please note that this data has been randomly generated and does not necessarily reflect real world patient characteristics. </w:t>
      </w:r>
    </w:p>
    <w:p w14:paraId="5F0112E5" w14:textId="77777777" w:rsidR="00A472E7" w:rsidRDefault="00A472E7" w:rsidP="00A472E7">
      <w:pPr>
        <w:pStyle w:val="NoSpacing"/>
      </w:pPr>
    </w:p>
    <w:p w14:paraId="4F03BF6D" w14:textId="68C836BF" w:rsidR="00A472E7" w:rsidRPr="00A472E7" w:rsidRDefault="00A472E7" w:rsidP="00A472E7">
      <w:pPr>
        <w:pStyle w:val="NoSpacing"/>
        <w:rPr>
          <w:b/>
          <w:bCs/>
        </w:rPr>
      </w:pPr>
      <w:r w:rsidRPr="00A472E7">
        <w:rPr>
          <w:b/>
          <w:bCs/>
        </w:rPr>
        <w:t>Step 1: Download the Datasets</w:t>
      </w:r>
    </w:p>
    <w:p w14:paraId="5DD39DE6" w14:textId="77777777" w:rsidR="00A472E7" w:rsidRDefault="00A472E7" w:rsidP="00A472E7">
      <w:pPr>
        <w:pStyle w:val="NoSpacing"/>
      </w:pPr>
      <w:r>
        <w:t>Download the provided datasets: dataset1.csv and dataset2.csv.</w:t>
      </w:r>
    </w:p>
    <w:p w14:paraId="0D17E566" w14:textId="77777777" w:rsidR="00A472E7" w:rsidRDefault="00A472E7" w:rsidP="00A472E7">
      <w:pPr>
        <w:pStyle w:val="NoSpacing"/>
      </w:pPr>
    </w:p>
    <w:p w14:paraId="0DB48016" w14:textId="63E91C2B" w:rsidR="00A472E7" w:rsidRPr="00A472E7" w:rsidRDefault="00A472E7" w:rsidP="00A472E7">
      <w:pPr>
        <w:pStyle w:val="NoSpacing"/>
        <w:rPr>
          <w:b/>
          <w:bCs/>
        </w:rPr>
      </w:pPr>
      <w:r w:rsidRPr="00A472E7">
        <w:rPr>
          <w:b/>
          <w:bCs/>
        </w:rPr>
        <w:t>Step 2: Load the Datasets</w:t>
      </w:r>
    </w:p>
    <w:p w14:paraId="60A286CF" w14:textId="77777777" w:rsidR="00A472E7" w:rsidRDefault="00A472E7" w:rsidP="00A472E7">
      <w:pPr>
        <w:pStyle w:val="NoSpacing"/>
      </w:pPr>
      <w:r>
        <w:t>Load both datasets into your preferred data analysis environment (e.g., Python with pandas, R, or any other tool of your choice).</w:t>
      </w:r>
    </w:p>
    <w:p w14:paraId="426AE832" w14:textId="77777777" w:rsidR="00A472E7" w:rsidRDefault="00A472E7" w:rsidP="00A472E7">
      <w:pPr>
        <w:pStyle w:val="NoSpacing"/>
      </w:pPr>
    </w:p>
    <w:p w14:paraId="5702C360" w14:textId="1A5AAD1F" w:rsidR="00A472E7" w:rsidRPr="00A472E7" w:rsidRDefault="00A472E7" w:rsidP="00A472E7">
      <w:pPr>
        <w:pStyle w:val="NoSpacing"/>
        <w:rPr>
          <w:b/>
          <w:bCs/>
        </w:rPr>
      </w:pPr>
      <w:r w:rsidRPr="00A472E7">
        <w:rPr>
          <w:b/>
          <w:bCs/>
        </w:rPr>
        <w:t>Step 3: Explore the Datasets</w:t>
      </w:r>
    </w:p>
    <w:p w14:paraId="200E2CD1" w14:textId="77777777" w:rsidR="00A472E7" w:rsidRDefault="00A472E7" w:rsidP="00A472E7">
      <w:pPr>
        <w:pStyle w:val="NoSpacing"/>
      </w:pPr>
      <w:r>
        <w:t>Take a moment to explore the structure and contents of each dataset.</w:t>
      </w:r>
    </w:p>
    <w:p w14:paraId="5ADA19D4" w14:textId="77777777" w:rsidR="00A472E7" w:rsidRDefault="00A472E7" w:rsidP="00A472E7">
      <w:pPr>
        <w:pStyle w:val="NoSpacing"/>
      </w:pPr>
      <w:r>
        <w:t xml:space="preserve">Identify common fields between the datasets (e.g., </w:t>
      </w:r>
      <w:proofErr w:type="spellStart"/>
      <w:r>
        <w:t>record_id</w:t>
      </w:r>
      <w:proofErr w:type="spellEnd"/>
      <w:r>
        <w:t>) for merging.</w:t>
      </w:r>
    </w:p>
    <w:p w14:paraId="38B619BD" w14:textId="77777777" w:rsidR="00A472E7" w:rsidRDefault="00A472E7" w:rsidP="00A472E7">
      <w:pPr>
        <w:pStyle w:val="NoSpacing"/>
      </w:pPr>
    </w:p>
    <w:p w14:paraId="1A8C8A1B" w14:textId="3D064060" w:rsidR="00A472E7" w:rsidRPr="00A472E7" w:rsidRDefault="00A472E7" w:rsidP="00A472E7">
      <w:pPr>
        <w:pStyle w:val="NoSpacing"/>
        <w:rPr>
          <w:b/>
          <w:bCs/>
        </w:rPr>
      </w:pPr>
      <w:r w:rsidRPr="00A472E7">
        <w:rPr>
          <w:b/>
          <w:bCs/>
        </w:rPr>
        <w:t>Step 4: Merge the Datasets</w:t>
      </w:r>
    </w:p>
    <w:p w14:paraId="1C9ADCCB" w14:textId="77777777" w:rsidR="00A472E7" w:rsidRDefault="00A472E7" w:rsidP="00A472E7">
      <w:pPr>
        <w:pStyle w:val="NoSpacing"/>
      </w:pPr>
      <w:r>
        <w:t xml:space="preserve">Merge the datasets based on the common field (e.g., </w:t>
      </w:r>
      <w:proofErr w:type="spellStart"/>
      <w:r>
        <w:t>record_id</w:t>
      </w:r>
      <w:proofErr w:type="spellEnd"/>
      <w:r>
        <w:t>) to create a single, merged dataset.</w:t>
      </w:r>
    </w:p>
    <w:p w14:paraId="7C1506F3" w14:textId="77777777" w:rsidR="00A472E7" w:rsidRDefault="00A472E7" w:rsidP="00A472E7">
      <w:pPr>
        <w:pStyle w:val="NoSpacing"/>
      </w:pPr>
      <w:r>
        <w:t>Ensure that you only include matched records in the merged dataset.</w:t>
      </w:r>
    </w:p>
    <w:p w14:paraId="46794604" w14:textId="77777777" w:rsidR="00A472E7" w:rsidRDefault="00A472E7" w:rsidP="00A472E7">
      <w:pPr>
        <w:pStyle w:val="NoSpacing"/>
      </w:pPr>
    </w:p>
    <w:p w14:paraId="3A7CDDEF" w14:textId="357FD00F" w:rsidR="00A472E7" w:rsidRPr="00A472E7" w:rsidRDefault="00A472E7" w:rsidP="00A472E7">
      <w:pPr>
        <w:pStyle w:val="NoSpacing"/>
        <w:rPr>
          <w:b/>
          <w:bCs/>
        </w:rPr>
      </w:pPr>
      <w:r w:rsidRPr="00A472E7">
        <w:rPr>
          <w:b/>
          <w:bCs/>
        </w:rPr>
        <w:t>Step 5: Calculate BMI</w:t>
      </w:r>
    </w:p>
    <w:p w14:paraId="635B0006" w14:textId="77777777" w:rsidR="00A472E7" w:rsidRDefault="00A472E7" w:rsidP="00A472E7">
      <w:pPr>
        <w:pStyle w:val="NoSpacing"/>
      </w:pPr>
      <w:r>
        <w:t>Calculate the Body Mass Index (BMI) using the formula:</w:t>
      </w:r>
    </w:p>
    <w:p w14:paraId="351CDD18" w14:textId="77777777" w:rsidR="00A472E7" w:rsidRDefault="00A472E7" w:rsidP="00A472E7">
      <w:pPr>
        <w:pStyle w:val="NoSpacing"/>
      </w:pPr>
      <w:r>
        <w:t xml:space="preserve">BMI = (weight in kilograms) / (height in </w:t>
      </w:r>
      <w:proofErr w:type="gramStart"/>
      <w:r>
        <w:t>meters)^</w:t>
      </w:r>
      <w:proofErr w:type="gramEnd"/>
      <w:r>
        <w:t>2</w:t>
      </w:r>
    </w:p>
    <w:p w14:paraId="2F5A9F50" w14:textId="77777777" w:rsidR="00A472E7" w:rsidRDefault="00A472E7" w:rsidP="00A472E7">
      <w:pPr>
        <w:pStyle w:val="NoSpacing"/>
      </w:pPr>
      <w:r>
        <w:t>Note: Height should be converted from centimeters to meters before calculation.</w:t>
      </w:r>
    </w:p>
    <w:p w14:paraId="3B42ACE9" w14:textId="77777777" w:rsidR="00A472E7" w:rsidRDefault="00A472E7" w:rsidP="00A472E7">
      <w:pPr>
        <w:pStyle w:val="NoSpacing"/>
      </w:pPr>
    </w:p>
    <w:p w14:paraId="5589725F" w14:textId="07F02B6F" w:rsidR="00A472E7" w:rsidRPr="00A472E7" w:rsidRDefault="00A472E7" w:rsidP="00A472E7">
      <w:pPr>
        <w:pStyle w:val="NoSpacing"/>
        <w:rPr>
          <w:b/>
          <w:bCs/>
        </w:rPr>
      </w:pPr>
      <w:r w:rsidRPr="00A472E7">
        <w:rPr>
          <w:b/>
          <w:bCs/>
        </w:rPr>
        <w:t>Step 6: Create Visualizations</w:t>
      </w:r>
    </w:p>
    <w:p w14:paraId="14F580F4" w14:textId="3EBA9004" w:rsidR="00A472E7" w:rsidRDefault="00A472E7" w:rsidP="00A472E7">
      <w:pPr>
        <w:pStyle w:val="NoSpacing"/>
      </w:pPr>
      <w:r>
        <w:t>Create visualizations based on the matched records in the merged dataset.</w:t>
      </w:r>
      <w:r>
        <w:t xml:space="preserve"> Feel free to use any data visualization tool other than Excel.</w:t>
      </w:r>
    </w:p>
    <w:p w14:paraId="2960CD56" w14:textId="77777777" w:rsidR="00A472E7" w:rsidRDefault="00A472E7" w:rsidP="00A472E7">
      <w:pPr>
        <w:pStyle w:val="NoSpacing"/>
      </w:pPr>
      <w:r>
        <w:t>Examples of visualizations you can create:</w:t>
      </w:r>
    </w:p>
    <w:p w14:paraId="01B214AB" w14:textId="77777777" w:rsidR="00A472E7" w:rsidRDefault="00A472E7" w:rsidP="00A472E7">
      <w:pPr>
        <w:pStyle w:val="NoSpacing"/>
        <w:numPr>
          <w:ilvl w:val="0"/>
          <w:numId w:val="1"/>
        </w:numPr>
      </w:pPr>
      <w:r>
        <w:t>Histograms or bar plots showing the distribution of BMI.</w:t>
      </w:r>
    </w:p>
    <w:p w14:paraId="27CF8EFB" w14:textId="77777777" w:rsidR="00A472E7" w:rsidRDefault="00A472E7" w:rsidP="00A472E7">
      <w:pPr>
        <w:pStyle w:val="NoSpacing"/>
        <w:numPr>
          <w:ilvl w:val="0"/>
          <w:numId w:val="1"/>
        </w:numPr>
      </w:pPr>
      <w:r>
        <w:t>Scatter plots to visualize the relationship between BMI and other variables (e.g., age, blood pressure).</w:t>
      </w:r>
    </w:p>
    <w:p w14:paraId="60AD0921" w14:textId="77777777" w:rsidR="00A472E7" w:rsidRDefault="00A472E7" w:rsidP="00A472E7">
      <w:pPr>
        <w:pStyle w:val="NoSpacing"/>
        <w:numPr>
          <w:ilvl w:val="0"/>
          <w:numId w:val="1"/>
        </w:numPr>
      </w:pPr>
      <w:r>
        <w:t>Pie charts to show the distribution of certain categorical variables (e.g., race, smoking status).</w:t>
      </w:r>
    </w:p>
    <w:p w14:paraId="0A3E1A8F" w14:textId="77777777" w:rsidR="00A472E7" w:rsidRDefault="00A472E7" w:rsidP="00A472E7">
      <w:pPr>
        <w:pStyle w:val="NoSpacing"/>
      </w:pPr>
    </w:p>
    <w:p w14:paraId="0F6C4812" w14:textId="77777777" w:rsidR="00D20350" w:rsidRDefault="00D20350" w:rsidP="00A472E7">
      <w:pPr>
        <w:pStyle w:val="NoSpacing"/>
      </w:pPr>
    </w:p>
    <w:p w14:paraId="360BEF50" w14:textId="0B8D94C7" w:rsidR="00A27483" w:rsidRDefault="00A27483" w:rsidP="00A472E7">
      <w:pPr>
        <w:pStyle w:val="NoSpacing"/>
      </w:pPr>
    </w:p>
    <w:sectPr w:rsidR="00A274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F6C5D"/>
    <w:multiLevelType w:val="hybridMultilevel"/>
    <w:tmpl w:val="FC5A9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9682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2E7"/>
    <w:rsid w:val="00416E91"/>
    <w:rsid w:val="00976D35"/>
    <w:rsid w:val="00A27483"/>
    <w:rsid w:val="00A472E7"/>
    <w:rsid w:val="00D20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20E04"/>
  <w15:chartTrackingRefBased/>
  <w15:docId w15:val="{973D1985-4988-40CA-94BD-5B47A73ED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472E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44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Wolverton</dc:creator>
  <cp:keywords/>
  <dc:description/>
  <cp:lastModifiedBy>Jeremy Wolverton</cp:lastModifiedBy>
  <cp:revision>1</cp:revision>
  <dcterms:created xsi:type="dcterms:W3CDTF">2024-02-22T15:27:00Z</dcterms:created>
  <dcterms:modified xsi:type="dcterms:W3CDTF">2024-02-22T15:40:00Z</dcterms:modified>
</cp:coreProperties>
</file>