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69E8" w:rsidRDefault="00FF30AC">
      <w:pPr>
        <w:widowControl w:val="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Readings: Project Design (Prototyping) and Universal Design</w:t>
      </w:r>
    </w:p>
    <w:p w14:paraId="00000002" w14:textId="77777777" w:rsidR="004069E8" w:rsidRDefault="004069E8">
      <w:pPr>
        <w:widowControl w:val="0"/>
        <w:spacing w:line="240" w:lineRule="auto"/>
        <w:rPr>
          <w:rFonts w:ascii="Calibri" w:eastAsia="Calibri" w:hAnsi="Calibri" w:cs="Calibri"/>
          <w:i/>
          <w:sz w:val="28"/>
          <w:szCs w:val="28"/>
        </w:rPr>
      </w:pPr>
    </w:p>
    <w:p w14:paraId="00000003" w14:textId="77777777" w:rsidR="004069E8" w:rsidRDefault="004069E8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0000004" w14:textId="77777777" w:rsidR="004069E8" w:rsidRDefault="00FF30AC">
      <w:pPr>
        <w:rPr>
          <w:rFonts w:ascii="Calibri" w:eastAsia="Calibri" w:hAnsi="Calibri" w:cs="Calibri"/>
          <w:i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 xml:space="preserve">Brown, T. (2008). “Design Thinking.” 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>Harvard Business Review, June 2008.</w:t>
      </w:r>
    </w:p>
    <w:p w14:paraId="00000005" w14:textId="77777777" w:rsidR="004069E8" w:rsidRDefault="0005751B">
      <w:pPr>
        <w:rPr>
          <w:rFonts w:ascii="Calibri" w:eastAsia="Calibri" w:hAnsi="Calibri" w:cs="Calibri"/>
          <w:sz w:val="28"/>
          <w:szCs w:val="28"/>
        </w:rPr>
      </w:pPr>
      <w:hyperlink r:id="rId4">
        <w:r w:rsidR="00FF30AC"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https://new-ideo-com.s3.amazonaws.com/assets/files/pdfs/IDEO_HBR_DT_08.pdf</w:t>
        </w:r>
      </w:hyperlink>
    </w:p>
    <w:p w14:paraId="00000011" w14:textId="77777777" w:rsidR="004069E8" w:rsidRDefault="004069E8">
      <w:pPr>
        <w:rPr>
          <w:rFonts w:ascii="Calibri" w:eastAsia="Calibri" w:hAnsi="Calibri" w:cs="Calibri"/>
          <w:sz w:val="28"/>
          <w:szCs w:val="28"/>
        </w:rPr>
      </w:pPr>
    </w:p>
    <w:p w14:paraId="00000012" w14:textId="77777777" w:rsidR="004069E8" w:rsidRDefault="00FF30A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Posner, Miriam “Getting Started with Palladio”</w:t>
      </w:r>
    </w:p>
    <w:p w14:paraId="00000013" w14:textId="77777777" w:rsidR="004069E8" w:rsidRDefault="0005751B">
      <w:pPr>
        <w:rPr>
          <w:rFonts w:ascii="Calibri" w:eastAsia="Calibri" w:hAnsi="Calibri" w:cs="Calibri"/>
          <w:sz w:val="28"/>
          <w:szCs w:val="28"/>
        </w:rPr>
      </w:pPr>
      <w:hyperlink r:id="rId5">
        <w:r w:rsidR="00FF30AC"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https://miriamposner.com/blog/getting-started-with-palladio/</w:t>
        </w:r>
      </w:hyperlink>
    </w:p>
    <w:p w14:paraId="00000014" w14:textId="77777777" w:rsidR="004069E8" w:rsidRDefault="004069E8">
      <w:pPr>
        <w:rPr>
          <w:rFonts w:ascii="Calibri" w:eastAsia="Calibri" w:hAnsi="Calibri" w:cs="Calibri"/>
          <w:sz w:val="28"/>
          <w:szCs w:val="28"/>
        </w:rPr>
      </w:pPr>
    </w:p>
    <w:p w14:paraId="00000018" w14:textId="211B42CE" w:rsidR="004069E8" w:rsidRDefault="00FF30AC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Ramsay, S. (2014). “</w:t>
      </w:r>
      <w:r>
        <w:rPr>
          <w:rFonts w:ascii="Calibri" w:eastAsia="Calibri" w:hAnsi="Calibri" w:cs="Calibri"/>
          <w:color w:val="231F20"/>
          <w:sz w:val="28"/>
          <w:szCs w:val="28"/>
        </w:rPr>
        <w:t xml:space="preserve">The Hermeneutics of Screwing Around; or What You Do with a Million Books.” </w:t>
      </w:r>
      <w:r>
        <w:rPr>
          <w:rFonts w:ascii="Calibri" w:eastAsia="Calibri" w:hAnsi="Calibri" w:cs="Calibri"/>
          <w:i/>
          <w:color w:val="231F20"/>
          <w:sz w:val="28"/>
          <w:szCs w:val="28"/>
        </w:rPr>
        <w:t>PastPlay Teaching and Learning History with Technology</w:t>
      </w:r>
      <w:r>
        <w:rPr>
          <w:rFonts w:ascii="Palatino" w:eastAsia="Palatino" w:hAnsi="Palatino" w:cs="Palatino"/>
          <w:b/>
          <w:i/>
          <w:color w:val="231F20"/>
          <w:sz w:val="24"/>
          <w:szCs w:val="24"/>
        </w:rPr>
        <w:t>,</w:t>
      </w:r>
      <w:r>
        <w:rPr>
          <w:rFonts w:ascii="Calibri" w:eastAsia="Calibri" w:hAnsi="Calibri" w:cs="Calibri"/>
          <w:color w:val="231F20"/>
          <w:sz w:val="28"/>
          <w:szCs w:val="28"/>
        </w:rPr>
        <w:br/>
      </w:r>
      <w:hyperlink r:id="rId6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https://quod.lib.umich.edu/d/dh/12544152.0001.001/1:5/--pastplay-teaching-and-learning-history-with-technology?g=dculture;rgn=div1;view=fulltext;xc=1</w:t>
        </w:r>
      </w:hyperlink>
    </w:p>
    <w:sectPr w:rsidR="004069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9E8"/>
    <w:rsid w:val="0005751B"/>
    <w:rsid w:val="004069E8"/>
    <w:rsid w:val="00FF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950F4"/>
  <w15:docId w15:val="{725BD0C7-5CCE-784E-ABB9-7A46254C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od.lib.umich.edu/d/dh/12544152.0001.001/1:5/--pastplay-teaching-and-learning-history-with-technology?g=dculture;rgn=div1;view=fulltext;xc=1" TargetMode="External"/><Relationship Id="rId5" Type="http://schemas.openxmlformats.org/officeDocument/2006/relationships/hyperlink" Target="https://miriamposner.com/blog/getting-started-with-palladio/" TargetMode="External"/><Relationship Id="rId4" Type="http://schemas.openxmlformats.org/officeDocument/2006/relationships/hyperlink" Target="https://new-ideo-com.s3.amazonaws.com/assets/files/pdfs/IDEO_HBR_DT_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2021-01-04T22:55:00Z</dcterms:created>
  <dcterms:modified xsi:type="dcterms:W3CDTF">2021-01-06T17:25:00Z</dcterms:modified>
</cp:coreProperties>
</file>