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1c4587"/>
          <w:sz w:val="28"/>
          <w:szCs w:val="28"/>
        </w:rPr>
      </w:pPr>
      <w:r w:rsidDel="00000000" w:rsidR="00000000" w:rsidRPr="00000000">
        <w:rPr>
          <w:rFonts w:ascii="Georgia" w:cs="Georgia" w:eastAsia="Georgia" w:hAnsi="Georgia"/>
          <w:b w:val="1"/>
          <w:color w:val="1c4587"/>
          <w:sz w:val="28"/>
          <w:szCs w:val="28"/>
          <w:rtl w:val="0"/>
        </w:rPr>
        <w:t xml:space="preserve">DIGITAL HUMANITIES (ENG 392ST): </w:t>
      </w:r>
    </w:p>
    <w:p w:rsidR="00000000" w:rsidDel="00000000" w:rsidP="00000000" w:rsidRDefault="00000000" w:rsidRPr="00000000" w14:paraId="00000002">
      <w:pPr>
        <w:jc w:val="center"/>
        <w:rPr>
          <w:rFonts w:ascii="Georgia" w:cs="Georgia" w:eastAsia="Georgia" w:hAnsi="Georgia"/>
          <w:b w:val="1"/>
          <w:color w:val="1c4587"/>
          <w:sz w:val="28"/>
          <w:szCs w:val="28"/>
        </w:rPr>
      </w:pPr>
      <w:r w:rsidDel="00000000" w:rsidR="00000000" w:rsidRPr="00000000">
        <w:rPr>
          <w:rFonts w:ascii="Georgia" w:cs="Georgia" w:eastAsia="Georgia" w:hAnsi="Georgia"/>
          <w:b w:val="1"/>
          <w:i w:val="0"/>
          <w:smallCaps w:val="0"/>
          <w:strike w:val="0"/>
          <w:color w:val="1c4587"/>
          <w:sz w:val="28"/>
          <w:szCs w:val="28"/>
          <w:shd w:fill="auto" w:val="clear"/>
          <w:vertAlign w:val="baseline"/>
          <w:rtl w:val="0"/>
        </w:rPr>
        <w:t xml:space="preserve">DH </w:t>
      </w:r>
      <w:r w:rsidDel="00000000" w:rsidR="00000000" w:rsidRPr="00000000">
        <w:rPr>
          <w:rFonts w:ascii="Georgia" w:cs="Georgia" w:eastAsia="Georgia" w:hAnsi="Georgia"/>
          <w:b w:val="1"/>
          <w:color w:val="1c4587"/>
          <w:sz w:val="28"/>
          <w:szCs w:val="28"/>
          <w:rtl w:val="0"/>
        </w:rPr>
        <w:t xml:space="preserve">PROGRESS REPORT</w:t>
      </w:r>
      <w:r w:rsidDel="00000000" w:rsidR="00000000" w:rsidRPr="00000000">
        <w:rPr>
          <w:rFonts w:ascii="Georgia" w:cs="Georgia" w:eastAsia="Georgia" w:hAnsi="Georgia"/>
          <w:b w:val="1"/>
          <w:i w:val="0"/>
          <w:smallCaps w:val="0"/>
          <w:strike w:val="0"/>
          <w:color w:val="1c4587"/>
          <w:sz w:val="28"/>
          <w:szCs w:val="28"/>
          <w:shd w:fill="auto" w:val="clear"/>
          <w:vertAlign w:val="baseline"/>
          <w:rtl w:val="0"/>
        </w:rPr>
        <w:t xml:space="preserve"> GUIDELINES</w:t>
      </w: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color w:val="a4c2f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OVERVIEW:</w:t>
      </w:r>
    </w:p>
    <w:p w:rsidR="00000000" w:rsidDel="00000000" w:rsidP="00000000" w:rsidRDefault="00000000" w:rsidRPr="00000000" w14:paraId="0000000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team will revise the initial proposal based on my feedback. Your proposal should better reflect the concrete design and development of your digital humanities project, including pinpointing your data set, being able to describe it, and explaining how and for what purpose it will be transformed and visualized. </w:t>
      </w:r>
    </w:p>
    <w:p w:rsidR="00000000" w:rsidDel="00000000" w:rsidP="00000000" w:rsidRDefault="00000000" w:rsidRPr="00000000" w14:paraId="00000006">
      <w:pPr>
        <w:spacing w:line="276" w:lineRule="auto"/>
        <w:rPr>
          <w:sz w:val="24"/>
          <w:szCs w:val="24"/>
        </w:rPr>
      </w:pPr>
      <w:r w:rsidDel="00000000" w:rsidR="00000000" w:rsidRPr="00000000">
        <w:rPr>
          <w:rFonts w:ascii="Arial" w:cs="Arial" w:eastAsia="Arial" w:hAnsi="Arial"/>
          <w:b w:val="1"/>
          <w:color w:val="dd7e6b"/>
          <w:sz w:val="24"/>
          <w:szCs w:val="24"/>
          <w:rtl w:val="0"/>
        </w:rPr>
        <w:t xml:space="preserve">Remember: </w:t>
      </w:r>
      <w:r w:rsidDel="00000000" w:rsidR="00000000" w:rsidRPr="00000000">
        <w:rPr>
          <w:rFonts w:ascii="Georgia" w:cs="Georgia" w:eastAsia="Georgia" w:hAnsi="Georgia"/>
          <w:color w:val="e06666"/>
          <w:sz w:val="24"/>
          <w:szCs w:val="24"/>
          <w:rtl w:val="0"/>
        </w:rPr>
        <w:t xml:space="preserve">Your project should also contribute to the critical turn in DH: how will your project play a role in contributing to a more equitable society by the choices you will make regarding tools, methods, and content that it chooses to make visible, recover, and/or amplify?</w:t>
      </w:r>
      <w:r w:rsidDel="00000000" w:rsidR="00000000" w:rsidRPr="00000000">
        <w:rPr>
          <w:sz w:val="24"/>
          <w:szCs w:val="24"/>
          <w:rtl w:val="0"/>
        </w:rPr>
        <w:t xml:space="preserve"> </w:t>
      </w:r>
    </w:p>
    <w:p w:rsidR="00000000" w:rsidDel="00000000" w:rsidP="00000000" w:rsidRDefault="00000000" w:rsidRPr="00000000" w14:paraId="0000000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Pay special attention to enhancing the </w:t>
      </w:r>
      <w:r w:rsidDel="00000000" w:rsidR="00000000" w:rsidRPr="00000000">
        <w:rPr>
          <w:rFonts w:ascii="Arial" w:cs="Arial" w:eastAsia="Arial" w:hAnsi="Arial"/>
          <w:sz w:val="24"/>
          <w:szCs w:val="24"/>
          <w:shd w:fill="d9ead3" w:val="clear"/>
          <w:rtl w:val="0"/>
        </w:rPr>
        <w:t xml:space="preserve">background section</w:t>
      </w:r>
      <w:r w:rsidDel="00000000" w:rsidR="00000000" w:rsidRPr="00000000">
        <w:rPr>
          <w:rFonts w:ascii="Arial" w:cs="Arial" w:eastAsia="Arial" w:hAnsi="Arial"/>
          <w:sz w:val="24"/>
          <w:szCs w:val="24"/>
          <w:rtl w:val="0"/>
        </w:rPr>
        <w:t xml:space="preserve"> with pertinent, APA cited research and comparable projects. By providing a researched background for your project, you should be persuading your reader that there’s an ongoing scholarly conversation around your topic, preferably pulling research in DH and/or rhetoric and writing studies. You should also feel free to connect to any of the readings from class.</w:t>
      </w:r>
    </w:p>
    <w:p w:rsidR="00000000" w:rsidDel="00000000" w:rsidP="00000000" w:rsidRDefault="00000000" w:rsidRPr="00000000" w14:paraId="0000000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comparable projects you point to should now clearly relate to your topic and/or the digital design shape you plan to model in some way or another. This background should be working to make an argument for the importance of your particular project, which, while building off of previous work and perhaps using existing sources of data, does something to extend this conservation in a new direction and transform the data into what will amount to an original work of digital scholarship. You should end this section with research questions that your project will address. As I probably noted in your proposal feedback, these should be questions that your project aims to address through it’s concrete digital design and the way in which you’re conceiving this design. For instance, my project’s </w:t>
      </w:r>
      <w:r w:rsidDel="00000000" w:rsidR="00000000" w:rsidRPr="00000000">
        <w:rPr>
          <w:rFonts w:ascii="Arial" w:cs="Arial" w:eastAsia="Arial" w:hAnsi="Arial"/>
          <w:sz w:val="24"/>
          <w:szCs w:val="24"/>
          <w:shd w:fill="fff2cc" w:val="clear"/>
          <w:rtl w:val="0"/>
        </w:rPr>
        <w:t xml:space="preserve">research questions </w:t>
      </w:r>
      <w:r w:rsidDel="00000000" w:rsidR="00000000" w:rsidRPr="00000000">
        <w:rPr>
          <w:rFonts w:ascii="Arial" w:cs="Arial" w:eastAsia="Arial" w:hAnsi="Arial"/>
          <w:sz w:val="24"/>
          <w:szCs w:val="24"/>
          <w:rtl w:val="0"/>
        </w:rPr>
        <w:t xml:space="preserve">might be something like:</w:t>
      </w:r>
    </w:p>
    <w:p w:rsidR="00000000" w:rsidDel="00000000" w:rsidP="00000000" w:rsidRDefault="00000000" w:rsidRPr="00000000" w14:paraId="0000000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RQ1: How might a large-scale collection of Twitter data on the keyword “gentrification” illuminate everyday conversations and activism?</w:t>
      </w:r>
    </w:p>
    <w:p w:rsidR="00000000" w:rsidDel="00000000" w:rsidP="00000000" w:rsidRDefault="00000000" w:rsidRPr="00000000" w14:paraId="0000000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RQ2: How can manually coding this data for themes, actions, and locations and then mapping this data reveal gentrifying forces in specific gentrification hotspots?</w:t>
      </w:r>
    </w:p>
    <w:p w:rsidR="00000000" w:rsidDel="00000000" w:rsidP="00000000" w:rsidRDefault="00000000" w:rsidRPr="00000000" w14:paraId="0000000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RQ3: How does this study contribute to rhetorical studies of social movements as they occur in real-time?</w:t>
      </w:r>
    </w:p>
    <w:p w:rsidR="00000000" w:rsidDel="00000000" w:rsidP="00000000" w:rsidRDefault="00000000" w:rsidRPr="00000000" w14:paraId="0000000C">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original work of digital scholarship should be concretely described in the </w:t>
      </w:r>
      <w:r w:rsidDel="00000000" w:rsidR="00000000" w:rsidRPr="00000000">
        <w:rPr>
          <w:rFonts w:ascii="Arial" w:cs="Arial" w:eastAsia="Arial" w:hAnsi="Arial"/>
          <w:sz w:val="24"/>
          <w:szCs w:val="24"/>
          <w:shd w:fill="c9daf8" w:val="clear"/>
          <w:rtl w:val="0"/>
        </w:rPr>
        <w:t xml:space="preserve">purpose</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sz w:val="24"/>
          <w:szCs w:val="24"/>
          <w:shd w:fill="ead1dc" w:val="clear"/>
          <w:rtl w:val="0"/>
        </w:rPr>
        <w:t xml:space="preserve">goals</w:t>
      </w:r>
      <w:r w:rsidDel="00000000" w:rsidR="00000000" w:rsidRPr="00000000">
        <w:rPr>
          <w:rFonts w:ascii="Arial" w:cs="Arial" w:eastAsia="Arial" w:hAnsi="Arial"/>
          <w:sz w:val="24"/>
          <w:szCs w:val="24"/>
          <w:rtl w:val="0"/>
        </w:rPr>
        <w:t xml:space="preserve"> sections. Your purpose should connect to the previous background section and extend it by discussing the digital design of your project</w:t>
      </w:r>
    </w:p>
    <w:p w:rsidR="00000000" w:rsidDel="00000000" w:rsidP="00000000" w:rsidRDefault="00000000" w:rsidRPr="00000000" w14:paraId="0000000D">
      <w:pPr>
        <w:spacing w:line="276" w:lineRule="auto"/>
        <w:rPr>
          <w:rFonts w:ascii="Arial" w:cs="Arial" w:eastAsia="Arial" w:hAnsi="Arial"/>
          <w:b w:val="1"/>
          <w:color w:val="dd7e6b"/>
          <w:sz w:val="28"/>
          <w:szCs w:val="28"/>
        </w:rPr>
      </w:pPr>
      <w:r w:rsidDel="00000000" w:rsidR="00000000" w:rsidRPr="00000000">
        <w:rPr>
          <w:rFonts w:ascii="Arial" w:cs="Arial" w:eastAsia="Arial" w:hAnsi="Arial"/>
          <w:sz w:val="24"/>
          <w:szCs w:val="24"/>
          <w:rtl w:val="0"/>
        </w:rPr>
        <w:t xml:space="preserve">By now, you should have a firm idea of the </w:t>
      </w:r>
      <w:r w:rsidDel="00000000" w:rsidR="00000000" w:rsidRPr="00000000">
        <w:rPr>
          <w:rFonts w:ascii="Arial" w:cs="Arial" w:eastAsia="Arial" w:hAnsi="Arial"/>
          <w:sz w:val="24"/>
          <w:szCs w:val="24"/>
          <w:shd w:fill="ead1dc" w:val="clear"/>
          <w:rtl w:val="0"/>
        </w:rPr>
        <w:t xml:space="preserve">re</w:t>
      </w:r>
      <w:r w:rsidDel="00000000" w:rsidR="00000000" w:rsidRPr="00000000">
        <w:rPr>
          <w:rFonts w:ascii="Arial" w:cs="Arial" w:eastAsia="Arial" w:hAnsi="Arial"/>
          <w:sz w:val="24"/>
          <w:szCs w:val="24"/>
          <w:shd w:fill="d9d2e9" w:val="clear"/>
          <w:rtl w:val="0"/>
        </w:rPr>
        <w:t xml:space="preserve">quired tools &amp; methodology</w:t>
      </w:r>
      <w:r w:rsidDel="00000000" w:rsidR="00000000" w:rsidRPr="00000000">
        <w:rPr>
          <w:rFonts w:ascii="Arial" w:cs="Arial" w:eastAsia="Arial" w:hAnsi="Arial"/>
          <w:sz w:val="24"/>
          <w:szCs w:val="24"/>
          <w:rtl w:val="0"/>
        </w:rPr>
        <w:t xml:space="preserve"> you’ll employ to achieve your purpose and goals. Likewise, you should have a more defined idea of the </w:t>
      </w:r>
      <w:r w:rsidDel="00000000" w:rsidR="00000000" w:rsidRPr="00000000">
        <w:rPr>
          <w:rFonts w:ascii="Arial" w:cs="Arial" w:eastAsia="Arial" w:hAnsi="Arial"/>
          <w:sz w:val="24"/>
          <w:szCs w:val="24"/>
          <w:shd w:fill="fff2cc" w:val="clear"/>
          <w:rtl w:val="0"/>
        </w:rPr>
        <w:t xml:space="preserve">ethical considerations</w:t>
      </w:r>
      <w:r w:rsidDel="00000000" w:rsidR="00000000" w:rsidRPr="00000000">
        <w:rPr>
          <w:rFonts w:ascii="Arial" w:cs="Arial" w:eastAsia="Arial" w:hAnsi="Arial"/>
          <w:sz w:val="24"/>
          <w:szCs w:val="24"/>
          <w:rtl w:val="0"/>
        </w:rPr>
        <w:t xml:space="preserve"> of your data collection.</w:t>
      </w:r>
      <w:r w:rsidDel="00000000" w:rsidR="00000000" w:rsidRPr="00000000">
        <w:rPr>
          <w:rtl w:val="0"/>
        </w:rPr>
      </w:r>
    </w:p>
    <w:p w:rsidR="00000000" w:rsidDel="00000000" w:rsidP="00000000" w:rsidRDefault="00000000" w:rsidRPr="00000000" w14:paraId="0000000E">
      <w:pPr>
        <w:pBdr>
          <w:top w:color="999999" w:space="2" w:sz="8" w:val="single"/>
        </w:pBdr>
        <w:spacing w:line="360" w:lineRule="auto"/>
        <w:rPr>
          <w:rFonts w:ascii="Arial" w:cs="Arial" w:eastAsia="Arial" w:hAnsi="Arial"/>
          <w:b w:val="1"/>
          <w:color w:val="dd7e6b"/>
          <w:sz w:val="28"/>
          <w:szCs w:val="28"/>
        </w:rPr>
      </w:pPr>
      <w:r w:rsidDel="00000000" w:rsidR="00000000" w:rsidRPr="00000000">
        <w:rPr>
          <w:rtl w:val="0"/>
        </w:rPr>
      </w:r>
    </w:p>
    <w:p w:rsidR="00000000" w:rsidDel="00000000" w:rsidP="00000000" w:rsidRDefault="00000000" w:rsidRPr="00000000" w14:paraId="0000000F">
      <w:pPr>
        <w:pBdr>
          <w:top w:color="999999" w:space="2" w:sz="8" w:val="single"/>
        </w:pBdr>
        <w:spacing w:line="360" w:lineRule="auto"/>
        <w:rPr>
          <w:rFonts w:ascii="Arial" w:cs="Arial" w:eastAsia="Arial" w:hAnsi="Arial"/>
          <w:b w:val="1"/>
          <w:color w:val="dd7e6b"/>
          <w:sz w:val="28"/>
          <w:szCs w:val="28"/>
        </w:rPr>
      </w:pPr>
      <w:r w:rsidDel="00000000" w:rsidR="00000000" w:rsidRPr="00000000">
        <w:rPr>
          <w:rFonts w:ascii="Arial" w:cs="Arial" w:eastAsia="Arial" w:hAnsi="Arial"/>
          <w:b w:val="1"/>
          <w:color w:val="dd7e6b"/>
          <w:sz w:val="28"/>
          <w:szCs w:val="28"/>
          <w:rtl w:val="0"/>
        </w:rPr>
        <w:t xml:space="preserve">Important Due Dates</w:t>
      </w:r>
    </w:p>
    <w:p w:rsidR="00000000" w:rsidDel="00000000" w:rsidP="00000000" w:rsidRDefault="00000000" w:rsidRPr="00000000" w14:paraId="00000010">
      <w:pPr>
        <w:pBdr>
          <w:top w:color="999999" w:space="2" w:sz="8" w:val="single"/>
        </w:pBd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Monday, November 16th: </w:t>
      </w:r>
      <w:r w:rsidDel="00000000" w:rsidR="00000000" w:rsidRPr="00000000">
        <w:rPr>
          <w:rFonts w:ascii="Arial" w:cs="Arial" w:eastAsia="Arial" w:hAnsi="Arial"/>
          <w:sz w:val="24"/>
          <w:szCs w:val="24"/>
          <w:rtl w:val="0"/>
        </w:rPr>
        <w:t xml:space="preserve">Drafts submitted to the peer review forum (one group member submits)</w:t>
      </w:r>
    </w:p>
    <w:p w:rsidR="00000000" w:rsidDel="00000000" w:rsidP="00000000" w:rsidRDefault="00000000" w:rsidRPr="00000000" w14:paraId="00000011">
      <w:pPr>
        <w:pBdr>
          <w:top w:color="999999" w:space="2" w:sz="8" w:val="single"/>
        </w:pBd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Wednesday, November 18th: </w:t>
      </w:r>
      <w:r w:rsidDel="00000000" w:rsidR="00000000" w:rsidRPr="00000000">
        <w:rPr>
          <w:rFonts w:ascii="Arial" w:cs="Arial" w:eastAsia="Arial" w:hAnsi="Arial"/>
          <w:sz w:val="24"/>
          <w:szCs w:val="24"/>
          <w:rtl w:val="0"/>
        </w:rPr>
        <w:t xml:space="preserve">Two peer reviews completed (individually)</w:t>
      </w:r>
      <w:r w:rsidDel="00000000" w:rsidR="00000000" w:rsidRPr="00000000">
        <w:rPr>
          <w:rtl w:val="0"/>
        </w:rPr>
      </w:r>
    </w:p>
    <w:p w:rsidR="00000000" w:rsidDel="00000000" w:rsidP="00000000" w:rsidRDefault="00000000" w:rsidRPr="00000000" w14:paraId="00000012">
      <w:pPr>
        <w:pBdr>
          <w:top w:color="999999" w:space="2" w:sz="8" w:val="single"/>
        </w:pBdr>
        <w:spacing w:line="360" w:lineRule="auto"/>
        <w:rPr>
          <w:rFonts w:ascii="Georgia" w:cs="Georgia" w:eastAsia="Georgia" w:hAnsi="Georgia"/>
          <w:b w:val="1"/>
          <w:sz w:val="24"/>
          <w:szCs w:val="24"/>
        </w:rPr>
      </w:pPr>
      <w:r w:rsidDel="00000000" w:rsidR="00000000" w:rsidRPr="00000000">
        <w:rPr>
          <w:rFonts w:ascii="Arial" w:cs="Arial" w:eastAsia="Arial" w:hAnsi="Arial"/>
          <w:b w:val="1"/>
          <w:sz w:val="24"/>
          <w:szCs w:val="24"/>
          <w:rtl w:val="0"/>
        </w:rPr>
        <w:t xml:space="preserve">Sunday, November 22nd: </w:t>
      </w:r>
      <w:r w:rsidDel="00000000" w:rsidR="00000000" w:rsidRPr="00000000">
        <w:rPr>
          <w:rFonts w:ascii="Arial" w:cs="Arial" w:eastAsia="Arial" w:hAnsi="Arial"/>
          <w:sz w:val="24"/>
          <w:szCs w:val="24"/>
          <w:rtl w:val="0"/>
        </w:rPr>
        <w:t xml:space="preserve">Final drafts (group) and self and group assessments (individual) submitted to iLearn</w:t>
      </w:r>
      <w:r w:rsidDel="00000000" w:rsidR="00000000" w:rsidRPr="00000000">
        <w:rPr>
          <w:rtl w:val="0"/>
        </w:rPr>
      </w:r>
    </w:p>
    <w:p w:rsidR="00000000" w:rsidDel="00000000" w:rsidP="00000000" w:rsidRDefault="00000000" w:rsidRPr="00000000" w14:paraId="00000013">
      <w:pPr>
        <w:pBdr>
          <w:bottom w:color="000000" w:space="2" w:sz="8" w:val="single"/>
        </w:pBdr>
        <w:spacing w:line="360" w:lineRule="auto"/>
        <w:jc w:val="center"/>
        <w:rPr>
          <w:rFonts w:ascii="Georgia" w:cs="Georgia" w:eastAsia="Georgia" w:hAnsi="Georgia"/>
          <w:b w:val="1"/>
          <w:color w:val="1c4587"/>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Georgia" w:cs="Georgia" w:eastAsia="Georgia" w:hAnsi="Georgia"/>
          <w:b w:val="1"/>
          <w:color w:val="1c4587"/>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Georgia" w:cs="Georgia" w:eastAsia="Georgia" w:hAnsi="Georgia"/>
          <w:b w:val="1"/>
          <w:color w:val="1c4587"/>
          <w:sz w:val="24"/>
          <w:szCs w:val="24"/>
        </w:rPr>
      </w:pPr>
      <w:r w:rsidDel="00000000" w:rsidR="00000000" w:rsidRPr="00000000">
        <w:rPr>
          <w:rFonts w:ascii="Georgia" w:cs="Georgia" w:eastAsia="Georgia" w:hAnsi="Georgia"/>
          <w:b w:val="1"/>
          <w:color w:val="1c4587"/>
          <w:sz w:val="24"/>
          <w:szCs w:val="24"/>
          <w:rtl w:val="0"/>
        </w:rPr>
        <w:t xml:space="preserve">DIGITAL HUMANITIES FINAL PROJECT – </w:t>
      </w:r>
    </w:p>
    <w:p w:rsidR="00000000" w:rsidDel="00000000" w:rsidP="00000000" w:rsidRDefault="00000000" w:rsidRPr="00000000" w14:paraId="00000016">
      <w:pPr>
        <w:spacing w:line="360" w:lineRule="auto"/>
        <w:jc w:val="center"/>
        <w:rPr>
          <w:rFonts w:ascii="Georgia" w:cs="Georgia" w:eastAsia="Georgia" w:hAnsi="Georgia"/>
          <w:b w:val="1"/>
          <w:color w:val="1c4587"/>
          <w:sz w:val="24"/>
          <w:szCs w:val="24"/>
        </w:rPr>
      </w:pPr>
      <w:r w:rsidDel="00000000" w:rsidR="00000000" w:rsidRPr="00000000">
        <w:rPr>
          <w:rFonts w:ascii="Georgia" w:cs="Georgia" w:eastAsia="Georgia" w:hAnsi="Georgia"/>
          <w:b w:val="1"/>
          <w:color w:val="1c4587"/>
          <w:sz w:val="24"/>
          <w:szCs w:val="24"/>
          <w:rtl w:val="0"/>
        </w:rPr>
        <w:t xml:space="preserve">PROPOSAL/PROGRESS REPORT GUIDELINES: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Name: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Select something descriptive that will be used for all future communication about the project.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Members: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List the names of all members of the project and the roles of each team member.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Ba</w:t>
      </w:r>
      <w:r w:rsidDel="00000000" w:rsidR="00000000" w:rsidRPr="00000000">
        <w:rPr>
          <w:rFonts w:ascii="Arial" w:cs="Arial" w:eastAsia="Arial" w:hAnsi="Arial"/>
          <w:b w:val="1"/>
          <w:sz w:val="24"/>
          <w:szCs w:val="24"/>
          <w:rtl w:val="0"/>
        </w:rPr>
        <w:t xml:space="preserve">ckground: </w:t>
      </w:r>
      <w:r w:rsidDel="00000000" w:rsidR="00000000" w:rsidRPr="00000000">
        <w:rPr>
          <w:rFonts w:ascii="Arial" w:cs="Arial" w:eastAsia="Arial" w:hAnsi="Arial"/>
          <w:sz w:val="24"/>
          <w:szCs w:val="24"/>
          <w:rtl w:val="0"/>
        </w:rPr>
        <w:t xml:space="preserve">Demonstrate that you’ve done some research and thinking about the context and execution of this project. You might integrate background research that justifies your project choice, establishes a research gap/problem your project will address, and/or point to comparable/aspirational digital projects.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Write a concise summary of what you intend to achieve with the project.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List all of the outcomes the project must achieve to be considered complete.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Tools &amp; </w:t>
      </w:r>
      <w:r w:rsidDel="00000000" w:rsidR="00000000" w:rsidRPr="00000000">
        <w:rPr>
          <w:rFonts w:ascii="Arial" w:cs="Arial" w:eastAsia="Arial" w:hAnsi="Arial"/>
          <w:b w:val="1"/>
          <w:sz w:val="24"/>
          <w:szCs w:val="24"/>
          <w:rtl w:val="0"/>
        </w:rPr>
        <w:t xml:space="preserve">Methodology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What tools are you planning to use?  How do you plan to use the DH tools you selected for your project?  </w:t>
      </w:r>
      <w:r w:rsidDel="00000000" w:rsidR="00000000" w:rsidRPr="00000000">
        <w:rPr>
          <w:rtl w:val="0"/>
        </w:rPr>
      </w:r>
    </w:p>
    <w:p w:rsidR="00000000" w:rsidDel="00000000" w:rsidP="00000000" w:rsidRDefault="00000000" w:rsidRPr="00000000" w14:paraId="0000001D">
      <w:pPr>
        <w:spacing w:after="200" w:line="360" w:lineRule="auto"/>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Ethics &amp; Data Collection: </w:t>
      </w:r>
      <w:r w:rsidDel="00000000" w:rsidR="00000000" w:rsidRPr="00000000">
        <w:rPr>
          <w:rFonts w:ascii="Arial" w:cs="Arial" w:eastAsia="Arial" w:hAnsi="Arial"/>
          <w:sz w:val="24"/>
          <w:szCs w:val="24"/>
          <w:rtl w:val="0"/>
        </w:rPr>
        <w:t xml:space="preserve">What data will you need to collect? What are aspects of this data’s creation, collection, and display that you’ll consider in your project? How will you be working with the data to transform or add to it? How do group members identities/standpoints relate to this data collection and related bodies?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of Work: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should include a timeline for the project, which includes deadlines for activities required to complete the project.  Note who will complete each task and make sure the workload is balanced.  If necessary, also include what will not be included in the scope of your project. At the progress report stage, this sec</w:t>
      </w:r>
      <w:r w:rsidDel="00000000" w:rsidR="00000000" w:rsidRPr="00000000">
        <w:rPr>
          <w:rFonts w:ascii="Arial" w:cs="Arial" w:eastAsia="Arial" w:hAnsi="Arial"/>
          <w:sz w:val="24"/>
          <w:szCs w:val="24"/>
          <w:rtl w:val="0"/>
        </w:rPr>
        <w:t xml:space="preserve">tion should be more detailed and concrete, describing tasks and timeline through the end of the project’s development.</w:t>
      </w:r>
      <w:r w:rsidDel="00000000" w:rsidR="00000000" w:rsidRPr="00000000">
        <w:rPr>
          <w:rtl w:val="0"/>
        </w:rPr>
      </w:r>
    </w:p>
    <w:p w:rsidR="00000000" w:rsidDel="00000000" w:rsidP="00000000" w:rsidRDefault="00000000" w:rsidRPr="00000000" w14:paraId="0000001F">
      <w:pPr>
        <w:spacing w:after="16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1"/>
          <w:sz w:val="24"/>
          <w:szCs w:val="24"/>
          <w:rtl w:val="0"/>
        </w:rPr>
        <w:t xml:space="preserve">Your Progress Report will be a more refined, specific version of your Proposal.**</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56833"/>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A56833"/>
    <w:pPr>
      <w:ind w:left="720"/>
      <w:contextualSpacing w:val="1"/>
    </w:pPr>
  </w:style>
  <w:style w:type="character" w:styleId="Strong">
    <w:name w:val="Strong"/>
    <w:basedOn w:val="DefaultParagraphFont"/>
    <w:uiPriority w:val="22"/>
    <w:qFormat w:val="1"/>
    <w:rsid w:val="00E82D12"/>
    <w:rPr>
      <w:b w:val="1"/>
      <w:bCs w:val="1"/>
    </w:rPr>
  </w:style>
  <w:style w:type="paragraph" w:styleId="Header">
    <w:name w:val="header"/>
    <w:basedOn w:val="Normal"/>
    <w:link w:val="HeaderChar"/>
    <w:uiPriority w:val="99"/>
    <w:unhideWhenUsed w:val="1"/>
    <w:rsid w:val="00B33C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3CD4"/>
  </w:style>
  <w:style w:type="paragraph" w:styleId="Footer">
    <w:name w:val="footer"/>
    <w:basedOn w:val="Normal"/>
    <w:link w:val="FooterChar"/>
    <w:uiPriority w:val="99"/>
    <w:unhideWhenUsed w:val="1"/>
    <w:rsid w:val="00B33C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3CD4"/>
  </w:style>
  <w:style w:type="paragraph" w:styleId="BalloonText">
    <w:name w:val="Balloon Text"/>
    <w:basedOn w:val="Normal"/>
    <w:link w:val="BalloonTextChar"/>
    <w:uiPriority w:val="99"/>
    <w:semiHidden w:val="1"/>
    <w:unhideWhenUsed w:val="1"/>
    <w:rsid w:val="00B33CD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33CD4"/>
    <w:rPr>
      <w:rFonts w:ascii="Tahoma" w:cs="Tahoma" w:hAnsi="Tahoma"/>
      <w:sz w:val="16"/>
      <w:szCs w:val="16"/>
    </w:rPr>
  </w:style>
  <w:style w:type="paragraph" w:styleId="NoSpacing">
    <w:name w:val="No Spacing"/>
    <w:uiPriority w:val="1"/>
    <w:qFormat w:val="1"/>
    <w:rsid w:val="00FA57BF"/>
    <w:pPr>
      <w:spacing w:after="0" w:line="240" w:lineRule="auto"/>
    </w:pPr>
  </w:style>
  <w:style w:type="character" w:styleId="Hyperlink">
    <w:name w:val="Hyperlink"/>
    <w:basedOn w:val="DefaultParagraphFont"/>
    <w:uiPriority w:val="99"/>
    <w:unhideWhenUsed w:val="1"/>
    <w:rsid w:val="00B567C9"/>
    <w:rPr>
      <w:color w:val="0000ff" w:themeColor="hyperlink"/>
      <w:u w:val="single"/>
    </w:rPr>
  </w:style>
  <w:style w:type="character" w:styleId="UnresolvedMention">
    <w:name w:val="Unresolved Mention"/>
    <w:basedOn w:val="DefaultParagraphFont"/>
    <w:uiPriority w:val="99"/>
    <w:semiHidden w:val="1"/>
    <w:unhideWhenUsed w:val="1"/>
    <w:rsid w:val="00B567C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Q+2+GQrZCA1xz20zKNfnUzb2g==">AMUW2mVjLbxVCbzgpsepaZd/ei261AneX8t0NLsm2i1uMjXsDZUEw9ehtq9nDLZSpZ7T+SFOwuR4pi1hxAj0QvItVecFmsrHK7ysGzQLmi9j6c7yCItME/g=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2020-08-04T22:12:00Z</dcterms:created>
  <dc:creator>John Ansley</dc:creator>
</cp:coreProperties>
</file>