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586" w:rsidRDefault="00F17586" w:rsidP="00F17586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586">
        <w:rPr>
          <w:rFonts w:ascii="Times New Roman" w:eastAsia="Times New Roman" w:hAnsi="Times New Roman" w:cs="Times New Roman"/>
          <w:b/>
          <w:bCs/>
          <w:sz w:val="24"/>
          <w:szCs w:val="24"/>
        </w:rPr>
        <w:t>Team C</w:t>
      </w:r>
    </w:p>
    <w:p w:rsidR="00F17586" w:rsidRPr="00F17586" w:rsidRDefault="00F17586" w:rsidP="00F17586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7586">
        <w:rPr>
          <w:rFonts w:ascii="Times New Roman" w:eastAsia="Times New Roman" w:hAnsi="Times New Roman" w:cs="Times New Roman"/>
          <w:bCs/>
          <w:sz w:val="24"/>
          <w:szCs w:val="24"/>
        </w:rPr>
        <w:t>Brad Norman</w:t>
      </w:r>
    </w:p>
    <w:p w:rsidR="00F17586" w:rsidRPr="00F17586" w:rsidRDefault="00F17586" w:rsidP="00F17586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7586">
        <w:rPr>
          <w:rFonts w:ascii="Times New Roman" w:eastAsia="Times New Roman" w:hAnsi="Times New Roman" w:cs="Times New Roman"/>
          <w:bCs/>
          <w:sz w:val="24"/>
          <w:szCs w:val="24"/>
        </w:rPr>
        <w:t>Jamie Lane</w:t>
      </w:r>
    </w:p>
    <w:p w:rsidR="00F17586" w:rsidRPr="00F17586" w:rsidRDefault="00F17586" w:rsidP="00F17586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7586">
        <w:rPr>
          <w:rFonts w:ascii="Times New Roman" w:eastAsia="Times New Roman" w:hAnsi="Times New Roman" w:cs="Times New Roman"/>
          <w:bCs/>
          <w:sz w:val="24"/>
          <w:szCs w:val="24"/>
        </w:rPr>
        <w:t>Daniel Ross</w:t>
      </w:r>
    </w:p>
    <w:p w:rsidR="00F17586" w:rsidRDefault="00F17586" w:rsidP="004102A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4774D" w:rsidRDefault="004102AD" w:rsidP="004102A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Reflected Denial of Service Tester User’s Guide</w:t>
      </w:r>
    </w:p>
    <w:p w:rsidR="00247582" w:rsidRDefault="008E4F1F" w:rsidP="00596F89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E4F1F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application, </w:t>
      </w:r>
      <w:proofErr w:type="spellStart"/>
      <w:r w:rsidRPr="008E4F1F">
        <w:rPr>
          <w:rFonts w:ascii="Times New Roman" w:eastAsia="Times New Roman" w:hAnsi="Times New Roman" w:cs="Times New Roman"/>
          <w:bCs/>
          <w:sz w:val="24"/>
          <w:szCs w:val="24"/>
        </w:rPr>
        <w:t>RdosTester</w:t>
      </w:r>
      <w:proofErr w:type="spellEnd"/>
      <w:r w:rsidRPr="008E4F1F">
        <w:rPr>
          <w:rFonts w:ascii="Times New Roman" w:eastAsia="Times New Roman" w:hAnsi="Times New Roman" w:cs="Times New Roman"/>
          <w:bCs/>
          <w:sz w:val="24"/>
          <w:szCs w:val="24"/>
        </w:rPr>
        <w:t>, will generate the type of traffic but not the volume of traffic necessary to initiate a reflected denial-of-service attack (</w:t>
      </w:r>
      <w:proofErr w:type="spellStart"/>
      <w:r w:rsidRPr="008E4F1F">
        <w:rPr>
          <w:rFonts w:ascii="Times New Roman" w:eastAsia="Times New Roman" w:hAnsi="Times New Roman" w:cs="Times New Roman"/>
          <w:bCs/>
          <w:sz w:val="24"/>
          <w:szCs w:val="24"/>
        </w:rPr>
        <w:t>RDoS</w:t>
      </w:r>
      <w:proofErr w:type="spellEnd"/>
      <w:r w:rsidRPr="008E4F1F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r w:rsidR="00671C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E4F1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C43088">
        <w:rPr>
          <w:rFonts w:ascii="Times New Roman" w:eastAsia="Times New Roman" w:hAnsi="Times New Roman" w:cs="Times New Roman"/>
          <w:bCs/>
          <w:sz w:val="24"/>
          <w:szCs w:val="24"/>
        </w:rPr>
        <w:t xml:space="preserve">t is not meant to be an actual </w:t>
      </w:r>
      <w:r w:rsidRPr="008E4F1F">
        <w:rPr>
          <w:rFonts w:ascii="Times New Roman" w:eastAsia="Times New Roman" w:hAnsi="Times New Roman" w:cs="Times New Roman"/>
          <w:bCs/>
          <w:sz w:val="24"/>
          <w:szCs w:val="24"/>
        </w:rPr>
        <w:t>hacking tool, but a proof of concept. Without a proof-of-concept exploit application availa</w:t>
      </w:r>
      <w:r w:rsidR="00C43088">
        <w:rPr>
          <w:rFonts w:ascii="Times New Roman" w:eastAsia="Times New Roman" w:hAnsi="Times New Roman" w:cs="Times New Roman"/>
          <w:bCs/>
          <w:sz w:val="24"/>
          <w:szCs w:val="24"/>
        </w:rPr>
        <w:t xml:space="preserve">ble, </w:t>
      </w:r>
      <w:r w:rsidRPr="008E4F1F">
        <w:rPr>
          <w:rFonts w:ascii="Times New Roman" w:eastAsia="Times New Roman" w:hAnsi="Times New Roman" w:cs="Times New Roman"/>
          <w:bCs/>
          <w:sz w:val="24"/>
          <w:szCs w:val="24"/>
        </w:rPr>
        <w:t>many developers will not patch security vulnerabilities.</w:t>
      </w:r>
      <w:r w:rsidR="002475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47582" w:rsidRPr="008E4F1F">
        <w:rPr>
          <w:rFonts w:ascii="Times New Roman" w:eastAsia="Times New Roman" w:hAnsi="Times New Roman" w:cs="Times New Roman"/>
          <w:bCs/>
          <w:sz w:val="24"/>
          <w:szCs w:val="24"/>
        </w:rPr>
        <w:t>The vulne</w:t>
      </w:r>
      <w:r w:rsidR="00247582">
        <w:rPr>
          <w:rFonts w:ascii="Times New Roman" w:eastAsia="Times New Roman" w:hAnsi="Times New Roman" w:cs="Times New Roman"/>
          <w:bCs/>
          <w:sz w:val="24"/>
          <w:szCs w:val="24"/>
        </w:rPr>
        <w:t>rability that this application exploits was patched in 2010.</w:t>
      </w:r>
    </w:p>
    <w:p w:rsidR="00596F89" w:rsidRDefault="00596F89" w:rsidP="00596F89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07F9" w:rsidRPr="009307F9" w:rsidRDefault="009307F9" w:rsidP="00F17586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7F9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raphical User</w:t>
      </w:r>
      <w:r w:rsidRPr="00930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</w:p>
    <w:p w:rsidR="009307F9" w:rsidRDefault="009307F9" w:rsidP="00F17586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5E3C" w:rsidRDefault="00C35E3C" w:rsidP="00F17586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When the application is </w:t>
      </w:r>
      <w:r w:rsidR="009307F9">
        <w:rPr>
          <w:rFonts w:ascii="Times New Roman" w:eastAsia="Times New Roman" w:hAnsi="Times New Roman" w:cs="Times New Roman"/>
          <w:bCs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RdosTester</w:t>
      </w:r>
      <w:proofErr w:type="spellEnd"/>
      <w:r w:rsidR="008D47A0">
        <w:rPr>
          <w:rFonts w:ascii="Times New Roman" w:eastAsia="Times New Roman" w:hAnsi="Times New Roman" w:cs="Times New Roman"/>
          <w:bCs/>
          <w:sz w:val="24"/>
          <w:szCs w:val="24"/>
        </w:rPr>
        <w:t xml:space="preserve"> GUI will be displayed. Please see </w:t>
      </w:r>
      <w:r w:rsidR="00A00078">
        <w:rPr>
          <w:rFonts w:ascii="Times New Roman" w:eastAsia="Times New Roman" w:hAnsi="Times New Roman" w:cs="Times New Roman"/>
          <w:bCs/>
          <w:sz w:val="24"/>
          <w:szCs w:val="24"/>
        </w:rPr>
        <w:t>below</w:t>
      </w:r>
      <w:r w:rsidR="008D47A0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</w:t>
      </w:r>
      <w:r w:rsidR="00A00078">
        <w:rPr>
          <w:rFonts w:ascii="Times New Roman" w:eastAsia="Times New Roman" w:hAnsi="Times New Roman" w:cs="Times New Roman"/>
          <w:bCs/>
          <w:sz w:val="24"/>
          <w:szCs w:val="24"/>
        </w:rPr>
        <w:t>details regarding</w:t>
      </w:r>
      <w:r w:rsidR="008D47A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="009307F9">
        <w:rPr>
          <w:rFonts w:ascii="Times New Roman" w:eastAsia="Times New Roman" w:hAnsi="Times New Roman" w:cs="Times New Roman"/>
          <w:bCs/>
          <w:sz w:val="24"/>
          <w:szCs w:val="24"/>
        </w:rPr>
        <w:t>RdosTester</w:t>
      </w:r>
      <w:proofErr w:type="spellEnd"/>
      <w:r w:rsidR="009307F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D47A0">
        <w:rPr>
          <w:rFonts w:ascii="Times New Roman" w:eastAsia="Times New Roman" w:hAnsi="Times New Roman" w:cs="Times New Roman"/>
          <w:bCs/>
          <w:sz w:val="24"/>
          <w:szCs w:val="24"/>
        </w:rPr>
        <w:t>GUI.</w:t>
      </w:r>
    </w:p>
    <w:p w:rsidR="00C35E3C" w:rsidRPr="008E4F1F" w:rsidRDefault="00C35E3C" w:rsidP="00F17586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D47A0" w:rsidRDefault="005A154D" w:rsidP="008D47A0">
      <w:pPr>
        <w:jc w:val="center"/>
      </w:pPr>
      <w:r>
        <w:rPr>
          <w:noProof/>
        </w:rPr>
        <w:drawing>
          <wp:inline distT="0" distB="0" distL="0" distR="0" wp14:anchorId="37BA4492" wp14:editId="7FE55938">
            <wp:extent cx="4000000" cy="167619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A0" w:rsidRPr="00A00078" w:rsidRDefault="00A00078" w:rsidP="008D47A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RdosTes</w:t>
      </w:r>
      <w:r w:rsidR="00017081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GUI</w:t>
      </w:r>
    </w:p>
    <w:p w:rsidR="008D47A0" w:rsidRPr="00A00078" w:rsidRDefault="009307F9" w:rsidP="008D47A0">
      <w:pPr>
        <w:rPr>
          <w:rFonts w:ascii="Times New Roman" w:hAnsi="Times New Roman" w:cs="Times New Roman"/>
          <w:sz w:val="24"/>
          <w:szCs w:val="24"/>
        </w:rPr>
      </w:pPr>
      <w:r w:rsidRPr="00A00078">
        <w:rPr>
          <w:rFonts w:ascii="Times New Roman" w:hAnsi="Times New Roman" w:cs="Times New Roman"/>
          <w:sz w:val="24"/>
          <w:szCs w:val="24"/>
        </w:rPr>
        <w:t xml:space="preserve">There are 5 main components to the </w:t>
      </w:r>
      <w:proofErr w:type="spellStart"/>
      <w:r w:rsidRPr="00A00078">
        <w:rPr>
          <w:rFonts w:ascii="Times New Roman" w:hAnsi="Times New Roman" w:cs="Times New Roman"/>
          <w:sz w:val="24"/>
          <w:szCs w:val="24"/>
        </w:rPr>
        <w:t>RdosTester</w:t>
      </w:r>
      <w:proofErr w:type="spellEnd"/>
      <w:r w:rsidRPr="00A00078">
        <w:rPr>
          <w:rFonts w:ascii="Times New Roman" w:hAnsi="Times New Roman" w:cs="Times New Roman"/>
          <w:sz w:val="24"/>
          <w:szCs w:val="24"/>
        </w:rPr>
        <w:t xml:space="preserve"> GUI:</w:t>
      </w:r>
    </w:p>
    <w:p w:rsidR="009307F9" w:rsidRDefault="00701BF0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Source IP Address Input Field</w:t>
      </w:r>
      <w:r w:rsidR="008269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3F8" w:rsidRPr="00A00078" w:rsidRDefault="00701BF0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Destination IP Address Input Field</w:t>
      </w:r>
    </w:p>
    <w:p w:rsidR="00FB43F8" w:rsidRPr="00A00078" w:rsidRDefault="00701BF0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Port Input Field</w:t>
      </w:r>
    </w:p>
    <w:p w:rsidR="00FB43F8" w:rsidRPr="00A00078" w:rsidRDefault="00701BF0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Transmit Packet Button</w:t>
      </w:r>
    </w:p>
    <w:p w:rsidR="00FB43F8" w:rsidRPr="00A00078" w:rsidRDefault="00701BF0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315748">
        <w:rPr>
          <w:rFonts w:ascii="Times New Roman" w:hAnsi="Times New Roman" w:cs="Times New Roman"/>
          <w:sz w:val="24"/>
          <w:szCs w:val="24"/>
        </w:rPr>
        <w:t>Status Bar</w:t>
      </w:r>
      <w:r w:rsidR="00FB43F8" w:rsidRPr="00A00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BF0" w:rsidRDefault="00701BF0" w:rsidP="00701BF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01BF0" w:rsidRPr="00701BF0" w:rsidRDefault="00701BF0" w:rsidP="00701BF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01BF0">
        <w:rPr>
          <w:rFonts w:ascii="Times New Roman" w:hAnsi="Times New Roman" w:cs="Times New Roman"/>
          <w:b/>
          <w:sz w:val="24"/>
          <w:szCs w:val="24"/>
        </w:rPr>
        <w:t>Operation Instructions</w:t>
      </w:r>
    </w:p>
    <w:p w:rsidR="00701BF0" w:rsidRDefault="00701BF0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269B1" w:rsidRDefault="008269B1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Enter a valid source IPv4 address. </w:t>
      </w:r>
      <w:r w:rsidR="00523A5C">
        <w:rPr>
          <w:rFonts w:ascii="Times New Roman" w:hAnsi="Times New Roman" w:cs="Times New Roman"/>
          <w:sz w:val="24"/>
          <w:szCs w:val="24"/>
        </w:rPr>
        <w:t>This source</w:t>
      </w:r>
      <w:r>
        <w:rPr>
          <w:rFonts w:ascii="Times New Roman" w:hAnsi="Times New Roman" w:cs="Times New Roman"/>
          <w:sz w:val="24"/>
          <w:szCs w:val="24"/>
        </w:rPr>
        <w:t xml:space="preserve"> IP address will </w:t>
      </w:r>
      <w:r w:rsidR="00523A5C">
        <w:rPr>
          <w:rFonts w:ascii="Times New Roman" w:hAnsi="Times New Roman" w:cs="Times New Roman"/>
          <w:sz w:val="24"/>
          <w:szCs w:val="24"/>
        </w:rPr>
        <w:t xml:space="preserve">identify the host that will </w:t>
      </w:r>
      <w:r>
        <w:rPr>
          <w:rFonts w:ascii="Times New Roman" w:hAnsi="Times New Roman" w:cs="Times New Roman"/>
          <w:sz w:val="24"/>
          <w:szCs w:val="24"/>
        </w:rPr>
        <w:t>receive the large return packet(s) from the exploited server.</w:t>
      </w:r>
      <w:r w:rsidR="00523A5C">
        <w:rPr>
          <w:rFonts w:ascii="Times New Roman" w:hAnsi="Times New Roman" w:cs="Times New Roman"/>
          <w:sz w:val="24"/>
          <w:szCs w:val="24"/>
        </w:rPr>
        <w:t xml:space="preserve"> This host is considered the victim of the reflected denial-of-service attack.</w:t>
      </w:r>
    </w:p>
    <w:p w:rsidR="00523A5C" w:rsidRDefault="00523A5C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3A5C" w:rsidRDefault="00523A5C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Enter a valid destination IPv4 address for a vulnerable </w:t>
      </w:r>
      <w:proofErr w:type="spellStart"/>
      <w:r w:rsidR="00F44F37">
        <w:rPr>
          <w:rFonts w:ascii="Times New Roman" w:hAnsi="Times New Roman" w:cs="Times New Roman"/>
          <w:sz w:val="24"/>
          <w:szCs w:val="24"/>
        </w:rPr>
        <w:t>OpenArena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This destination IP address will identify the server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Rdo</w:t>
      </w:r>
      <w:r w:rsidR="003238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749">
        <w:rPr>
          <w:rFonts w:ascii="Times New Roman" w:hAnsi="Times New Roman" w:cs="Times New Roman"/>
          <w:sz w:val="24"/>
          <w:szCs w:val="24"/>
        </w:rPr>
        <w:t>will attempt</w:t>
      </w:r>
      <w:r w:rsidR="006E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exploit. </w:t>
      </w:r>
      <w:r w:rsidR="006E2418">
        <w:rPr>
          <w:rFonts w:ascii="Times New Roman" w:hAnsi="Times New Roman" w:cs="Times New Roman"/>
          <w:sz w:val="24"/>
          <w:szCs w:val="24"/>
        </w:rPr>
        <w:t>If successful, the destination</w:t>
      </w:r>
      <w:r>
        <w:rPr>
          <w:rFonts w:ascii="Times New Roman" w:hAnsi="Times New Roman" w:cs="Times New Roman"/>
          <w:sz w:val="24"/>
          <w:szCs w:val="24"/>
        </w:rPr>
        <w:t xml:space="preserve"> server will</w:t>
      </w:r>
      <w:r w:rsidR="003238B5">
        <w:rPr>
          <w:rFonts w:ascii="Times New Roman" w:hAnsi="Times New Roman" w:cs="Times New Roman"/>
          <w:sz w:val="24"/>
          <w:szCs w:val="24"/>
        </w:rPr>
        <w:t xml:space="preserve"> respond to the </w:t>
      </w:r>
      <w:r w:rsidR="004E2749">
        <w:rPr>
          <w:rFonts w:ascii="Times New Roman" w:hAnsi="Times New Roman" w:cs="Times New Roman"/>
          <w:sz w:val="24"/>
          <w:szCs w:val="24"/>
        </w:rPr>
        <w:t>“source” host</w:t>
      </w:r>
      <w:r w:rsidR="003238B5">
        <w:rPr>
          <w:rFonts w:ascii="Times New Roman" w:hAnsi="Times New Roman" w:cs="Times New Roman"/>
          <w:sz w:val="24"/>
          <w:szCs w:val="24"/>
        </w:rPr>
        <w:t xml:space="preserve"> with a packet up to twenty times bigger than the </w:t>
      </w:r>
      <w:r w:rsidR="004E2749">
        <w:rPr>
          <w:rFonts w:ascii="Times New Roman" w:hAnsi="Times New Roman" w:cs="Times New Roman"/>
          <w:sz w:val="24"/>
          <w:szCs w:val="24"/>
        </w:rPr>
        <w:t xml:space="preserve">original </w:t>
      </w:r>
      <w:r w:rsidR="006E2418">
        <w:rPr>
          <w:rFonts w:ascii="Times New Roman" w:hAnsi="Times New Roman" w:cs="Times New Roman"/>
          <w:sz w:val="24"/>
          <w:szCs w:val="24"/>
        </w:rPr>
        <w:t xml:space="preserve">packet it receives from </w:t>
      </w:r>
      <w:proofErr w:type="spellStart"/>
      <w:r w:rsidR="006E2418">
        <w:rPr>
          <w:rFonts w:ascii="Times New Roman" w:hAnsi="Times New Roman" w:cs="Times New Roman"/>
          <w:sz w:val="24"/>
          <w:szCs w:val="24"/>
        </w:rPr>
        <w:t>RdosTester</w:t>
      </w:r>
      <w:proofErr w:type="spellEnd"/>
      <w:r w:rsidR="003238B5">
        <w:rPr>
          <w:rFonts w:ascii="Times New Roman" w:hAnsi="Times New Roman" w:cs="Times New Roman"/>
          <w:sz w:val="24"/>
          <w:szCs w:val="24"/>
        </w:rPr>
        <w:t>.</w:t>
      </w:r>
    </w:p>
    <w:p w:rsidR="006E2418" w:rsidRDefault="006E2418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2418" w:rsidRDefault="006E2418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Enter a valid destination port for the vulnerable </w:t>
      </w:r>
      <w:proofErr w:type="spellStart"/>
      <w:r w:rsidR="00F44F37">
        <w:rPr>
          <w:rFonts w:ascii="Times New Roman" w:hAnsi="Times New Roman" w:cs="Times New Roman"/>
          <w:sz w:val="24"/>
          <w:szCs w:val="24"/>
        </w:rPr>
        <w:t>OpenArena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6E2418" w:rsidRDefault="006E2418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2418" w:rsidRDefault="006E2418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1D108C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the “Transmit Packet” button.</w:t>
      </w:r>
    </w:p>
    <w:p w:rsidR="006E2418" w:rsidRDefault="006E2418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2418" w:rsidRDefault="006E2418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6D0A1E">
        <w:rPr>
          <w:rFonts w:ascii="Times New Roman" w:hAnsi="Times New Roman" w:cs="Times New Roman"/>
          <w:sz w:val="24"/>
          <w:szCs w:val="24"/>
        </w:rPr>
        <w:t xml:space="preserve">In the </w:t>
      </w:r>
      <w:r w:rsidR="00315748">
        <w:rPr>
          <w:rFonts w:ascii="Times New Roman" w:hAnsi="Times New Roman" w:cs="Times New Roman"/>
          <w:sz w:val="24"/>
          <w:szCs w:val="24"/>
        </w:rPr>
        <w:t>status bar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5861">
        <w:rPr>
          <w:rFonts w:ascii="Times New Roman" w:hAnsi="Times New Roman" w:cs="Times New Roman"/>
          <w:sz w:val="24"/>
          <w:szCs w:val="24"/>
        </w:rPr>
        <w:t>the application should now be displaying the</w:t>
      </w:r>
      <w:r w:rsidR="00247582">
        <w:rPr>
          <w:rFonts w:ascii="Times New Roman" w:hAnsi="Times New Roman" w:cs="Times New Roman"/>
          <w:sz w:val="24"/>
          <w:szCs w:val="24"/>
        </w:rPr>
        <w:t xml:space="preserve"> size of the packet received from the vulnerable </w:t>
      </w:r>
      <w:proofErr w:type="spellStart"/>
      <w:r w:rsidR="00247582">
        <w:rPr>
          <w:rFonts w:ascii="Times New Roman" w:hAnsi="Times New Roman" w:cs="Times New Roman"/>
          <w:sz w:val="24"/>
          <w:szCs w:val="24"/>
        </w:rPr>
        <w:t>OpenArena</w:t>
      </w:r>
      <w:proofErr w:type="spellEnd"/>
      <w:r w:rsidR="00247582">
        <w:rPr>
          <w:rFonts w:ascii="Times New Roman" w:hAnsi="Times New Roman" w:cs="Times New Roman"/>
          <w:sz w:val="24"/>
          <w:szCs w:val="24"/>
        </w:rPr>
        <w:t xml:space="preserve"> server</w:t>
      </w:r>
      <w:r w:rsidR="006D0A1E">
        <w:rPr>
          <w:rFonts w:ascii="Times New Roman" w:hAnsi="Times New Roman" w:cs="Times New Roman"/>
          <w:sz w:val="24"/>
          <w:szCs w:val="24"/>
        </w:rPr>
        <w:t xml:space="preserve">. The size </w:t>
      </w:r>
      <w:r w:rsidR="00F44F37">
        <w:rPr>
          <w:rFonts w:ascii="Times New Roman" w:hAnsi="Times New Roman" w:cs="Times New Roman"/>
          <w:sz w:val="24"/>
          <w:szCs w:val="24"/>
        </w:rPr>
        <w:t xml:space="preserve">of the received packet </w:t>
      </w:r>
      <w:r w:rsidR="00EB779B">
        <w:rPr>
          <w:rFonts w:ascii="Times New Roman" w:hAnsi="Times New Roman" w:cs="Times New Roman"/>
          <w:sz w:val="24"/>
          <w:szCs w:val="24"/>
        </w:rPr>
        <w:t>is</w:t>
      </w:r>
      <w:r w:rsidR="006D0A1E">
        <w:rPr>
          <w:rFonts w:ascii="Times New Roman" w:hAnsi="Times New Roman" w:cs="Times New Roman"/>
          <w:sz w:val="24"/>
          <w:szCs w:val="24"/>
        </w:rPr>
        <w:t xml:space="preserve"> </w:t>
      </w:r>
      <w:r w:rsidR="00735191">
        <w:rPr>
          <w:rFonts w:ascii="Times New Roman" w:hAnsi="Times New Roman" w:cs="Times New Roman"/>
          <w:sz w:val="24"/>
          <w:szCs w:val="24"/>
        </w:rPr>
        <w:t>formatted as a</w:t>
      </w:r>
      <w:r w:rsidR="006D0A1E">
        <w:rPr>
          <w:rFonts w:ascii="Times New Roman" w:hAnsi="Times New Roman" w:cs="Times New Roman"/>
          <w:sz w:val="24"/>
          <w:szCs w:val="24"/>
        </w:rPr>
        <w:t xml:space="preserve"> percentage of the original packet</w:t>
      </w:r>
      <w:r w:rsidR="00F44F37">
        <w:rPr>
          <w:rFonts w:ascii="Times New Roman" w:hAnsi="Times New Roman" w:cs="Times New Roman"/>
          <w:sz w:val="24"/>
          <w:szCs w:val="24"/>
        </w:rPr>
        <w:t xml:space="preserve"> size</w:t>
      </w:r>
      <w:r w:rsidR="006D0A1E">
        <w:rPr>
          <w:rFonts w:ascii="Times New Roman" w:hAnsi="Times New Roman" w:cs="Times New Roman"/>
          <w:sz w:val="24"/>
          <w:szCs w:val="24"/>
        </w:rPr>
        <w:t xml:space="preserve">. </w:t>
      </w:r>
      <w:r w:rsidR="006D0A1E" w:rsidRPr="0051768C">
        <w:rPr>
          <w:rFonts w:ascii="Times New Roman" w:hAnsi="Times New Roman" w:cs="Times New Roman"/>
          <w:b/>
          <w:i/>
          <w:sz w:val="24"/>
          <w:szCs w:val="24"/>
        </w:rPr>
        <w:t xml:space="preserve">If the exploit is successful, the received packet </w:t>
      </w:r>
      <w:r w:rsidR="0051768C">
        <w:rPr>
          <w:rFonts w:ascii="Times New Roman" w:hAnsi="Times New Roman" w:cs="Times New Roman"/>
          <w:b/>
          <w:i/>
          <w:sz w:val="24"/>
          <w:szCs w:val="24"/>
        </w:rPr>
        <w:t>will</w:t>
      </w:r>
      <w:bookmarkStart w:id="0" w:name="_GoBack"/>
      <w:bookmarkEnd w:id="0"/>
      <w:r w:rsidR="006D0A1E" w:rsidRPr="0051768C">
        <w:rPr>
          <w:rFonts w:ascii="Times New Roman" w:hAnsi="Times New Roman" w:cs="Times New Roman"/>
          <w:b/>
          <w:i/>
          <w:sz w:val="24"/>
          <w:szCs w:val="24"/>
        </w:rPr>
        <w:t xml:space="preserve"> be much larger than the original packet</w:t>
      </w:r>
      <w:r w:rsidR="00735191">
        <w:rPr>
          <w:rFonts w:ascii="Times New Roman" w:hAnsi="Times New Roman" w:cs="Times New Roman"/>
          <w:sz w:val="24"/>
          <w:szCs w:val="24"/>
        </w:rPr>
        <w:t xml:space="preserve"> </w:t>
      </w:r>
      <w:r w:rsidR="0051768C">
        <w:rPr>
          <w:rFonts w:ascii="Times New Roman" w:hAnsi="Times New Roman" w:cs="Times New Roman"/>
          <w:sz w:val="24"/>
          <w:szCs w:val="24"/>
        </w:rPr>
        <w:t>(</w:t>
      </w:r>
      <w:r w:rsidR="006D0A1E">
        <w:rPr>
          <w:rFonts w:ascii="Times New Roman" w:hAnsi="Times New Roman" w:cs="Times New Roman"/>
          <w:sz w:val="24"/>
          <w:szCs w:val="24"/>
        </w:rPr>
        <w:t>If any errors have occurred, they will be shown</w:t>
      </w:r>
      <w:r w:rsidR="00F44F37">
        <w:rPr>
          <w:rFonts w:ascii="Times New Roman" w:hAnsi="Times New Roman" w:cs="Times New Roman"/>
          <w:sz w:val="24"/>
          <w:szCs w:val="24"/>
        </w:rPr>
        <w:t xml:space="preserve"> in the </w:t>
      </w:r>
      <w:r w:rsidR="00656E6B">
        <w:rPr>
          <w:rFonts w:ascii="Times New Roman" w:hAnsi="Times New Roman" w:cs="Times New Roman"/>
          <w:sz w:val="24"/>
          <w:szCs w:val="24"/>
        </w:rPr>
        <w:t>status bar</w:t>
      </w:r>
      <w:r w:rsidR="00F44F37">
        <w:rPr>
          <w:rFonts w:ascii="Times New Roman" w:hAnsi="Times New Roman" w:cs="Times New Roman"/>
          <w:sz w:val="24"/>
          <w:szCs w:val="24"/>
        </w:rPr>
        <w:t xml:space="preserve"> area</w:t>
      </w:r>
      <w:r w:rsidR="0051768C">
        <w:rPr>
          <w:rFonts w:ascii="Times New Roman" w:hAnsi="Times New Roman" w:cs="Times New Roman"/>
          <w:sz w:val="24"/>
          <w:szCs w:val="24"/>
        </w:rPr>
        <w:t>)</w:t>
      </w:r>
      <w:r w:rsidR="00F44F37">
        <w:rPr>
          <w:rFonts w:ascii="Times New Roman" w:hAnsi="Times New Roman" w:cs="Times New Roman"/>
          <w:sz w:val="24"/>
          <w:szCs w:val="24"/>
        </w:rPr>
        <w:t>.</w:t>
      </w:r>
    </w:p>
    <w:p w:rsidR="00656E6B" w:rsidRDefault="00656E6B" w:rsidP="00701BF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56E6B" w:rsidRPr="002C0999" w:rsidRDefault="002C0999" w:rsidP="00701B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Repeat steps 1 through 5 as desired. To exit the application, </w:t>
      </w:r>
      <w:r w:rsidR="001D108C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the X button in the top right corner of the GUI.</w:t>
      </w:r>
    </w:p>
    <w:sectPr w:rsidR="00656E6B" w:rsidRPr="002C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AD"/>
    <w:rsid w:val="00017081"/>
    <w:rsid w:val="0004774D"/>
    <w:rsid w:val="001D108C"/>
    <w:rsid w:val="00247582"/>
    <w:rsid w:val="002C0999"/>
    <w:rsid w:val="00315748"/>
    <w:rsid w:val="003238B5"/>
    <w:rsid w:val="003B18DB"/>
    <w:rsid w:val="004102AD"/>
    <w:rsid w:val="00485861"/>
    <w:rsid w:val="004E2749"/>
    <w:rsid w:val="0051768C"/>
    <w:rsid w:val="00523A5C"/>
    <w:rsid w:val="00596F89"/>
    <w:rsid w:val="005A154D"/>
    <w:rsid w:val="00656E6B"/>
    <w:rsid w:val="00671C8D"/>
    <w:rsid w:val="006D0A1E"/>
    <w:rsid w:val="006D7271"/>
    <w:rsid w:val="006E2418"/>
    <w:rsid w:val="00701BF0"/>
    <w:rsid w:val="00735191"/>
    <w:rsid w:val="008269B1"/>
    <w:rsid w:val="008D47A0"/>
    <w:rsid w:val="008E4F1F"/>
    <w:rsid w:val="009307F9"/>
    <w:rsid w:val="009E0AB8"/>
    <w:rsid w:val="00A00078"/>
    <w:rsid w:val="00B647B2"/>
    <w:rsid w:val="00B7714F"/>
    <w:rsid w:val="00C24689"/>
    <w:rsid w:val="00C35E3C"/>
    <w:rsid w:val="00C43088"/>
    <w:rsid w:val="00EB779B"/>
    <w:rsid w:val="00ED0267"/>
    <w:rsid w:val="00F17586"/>
    <w:rsid w:val="00F44F37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Norman</dc:creator>
  <cp:lastModifiedBy>Brad Norman</cp:lastModifiedBy>
  <cp:revision>27</cp:revision>
  <dcterms:created xsi:type="dcterms:W3CDTF">2014-04-23T01:08:00Z</dcterms:created>
  <dcterms:modified xsi:type="dcterms:W3CDTF">2014-04-23T23:04:00Z</dcterms:modified>
</cp:coreProperties>
</file>