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 w:val="false"/>
        <w:bidi w:val="false"/>
        <w:spacing w:after="160" w:before="0" w:line="360"/>
        <w:ind w:left="0" w:right="0" w:firstLine="0"/>
        <w:jc w:val="left"/>
        <w:rPr>
          <w:lang w:val="en-US" w:bidi="en-US"/>
        </w:rPr>
      </w:pPr>
      <w:r>
        <w:rPr>
          <w:rtl w:val="false"/>
          <w:lang w:val="en-US" w:bidi="he-IL"/>
        </w:rPr>
        <w:t xml:space="preserve">A document worth keeping</w:t>
      </w:r>
    </w:p>
    <w:p>
      <w:pPr>
        <w:keepNext/>
        <w:bidi w:val="false"/>
        <w:spacing w:after="240" w:before="80" w:line="360"/>
        <w:ind w:left="283" w:right="0" w:firstLine="170"/>
        <w:jc w:val="both"/>
        <w:rPr>
          <w:lang w:val="en-US" w:bidi="en-US"/>
        </w:rPr>
      </w:pPr>
      <w:r>
        <w:rPr>
          <w:rFonts w:ascii="Noto Sans" w:cs="Noto Sans" w:eastAsia="Noto Sans" w:hAnsi="Noto Sans"/>
          <w:b/>
          <w:bCs/>
          <w:i/>
          <w:iCs/>
          <w:color w:val="205c9e"/>
          <w:sz w:val="28"/>
          <w:szCs w:val="28"/>
          <w:rtl w:val="false"/>
          <w:lang w:val="en-US" w:bidi="he-IL"/>
        </w:rPr>
        <w:t xml:space="preserve">Thoughtful writing</w:t>
      </w:r>
      <w:r>
        <w:rPr>
          <w:rtl w:val="false"/>
          <w:lang w:val="en-US" w:bidi="he-IL"/>
        </w:rPr>
        <w:t xml:space="preserve"> starts with a little space.  Keep your ideas together.</w:t>
      </w:r>
      <w:r>
        <w:br/>
      </w:r>
      <w:r>
        <w:rPr>
          <w:rtl w:val="false"/>
          <w:lang w:val="en-US" w:bidi="he-IL"/>
        </w:rPr>
        <w:t xml:space="preserve">A second line, with &lt;tags&gt; &amp; special characters.</w:t>
      </w:r>
    </w:p>
    <w:p>
      <w:pPr>
        <w:pStyle w:val="ListParagraph"/>
        <w:keepNext w:val="false"/>
        <w:numPr>
          <w:ilvl w:val="0"/>
          <w:numId w:val="2"/>
        </w:numPr>
        <w:bidi w:val="false"/>
        <w:spacing w:after="160" w:before="0" w:line="360"/>
        <w:ind w:left="0" w:right="0" w:firstLine="0"/>
        <w:jc w:val="left"/>
        <w:rPr>
          <w:lang w:val="en-US" w:bidi="en-US"/>
        </w:rPr>
      </w:pPr>
      <w:r>
        <w:rPr>
          <w:rtl w:val="false"/>
          <w:lang w:val="en-US" w:bidi="he-IL"/>
        </w:rPr>
        <w:t xml:space="preserve">Clear formatting</w:t>
      </w:r>
    </w:p>
    <w:p>
      <w:pPr>
        <w:pStyle w:val="ListParagraph"/>
        <w:keepNext w:val="false"/>
        <w:numPr>
          <w:ilvl w:val="0"/>
          <w:numId w:val="2"/>
        </w:numPr>
        <w:bidi w:val="false"/>
        <w:spacing w:after="160" w:before="0" w:line="360"/>
        <w:ind w:left="0" w:right="0" w:firstLine="0"/>
        <w:jc w:val="left"/>
        <w:rPr>
          <w:lang w:val="en-US" w:bidi="en-US"/>
        </w:rPr>
      </w:pPr>
      <w:r>
        <w:rPr>
          <w:rtl w:val="false"/>
          <w:lang w:val="en-US" w:bidi="he-IL"/>
        </w:rPr>
        <w:t xml:space="preserve">Portable documents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/>
      <w:tr>
        <w:trPr>
          <w:tblHeader/>
        </w:trPr>
        <w:tc>
          <w:tcPr>
            <w:gridSpan w:val="1"/>
            <w:vAlign w:val="top"/>
          </w:tcPr>
          <w:p>
            <w:pPr>
              <w:keepNext w:val="false"/>
              <w:bidi w:val="false"/>
              <w:spacing w:after="160" w:before="0" w:line="360"/>
              <w:ind w:left="0" w:right="0" w:firstLine="0"/>
              <w:jc w:val="left"/>
              <w:rPr>
                <w:lang w:val="en-US" w:bidi="en-US"/>
              </w:rPr>
            </w:pPr>
            <w:r>
              <w:rPr>
                <w:rtl w:val="false"/>
                <w:lang w:val="en-US" w:bidi="he-IL"/>
              </w:rPr>
              <w:t xml:space="preserve">Feature</w:t>
            </w:r>
          </w:p>
        </w:tc>
        <w:tc>
          <w:tcPr>
            <w:gridSpan w:val="1"/>
            <w:vAlign w:val="top"/>
          </w:tcPr>
          <w:p>
            <w:pPr>
              <w:keepNext w:val="false"/>
              <w:bidi w:val="false"/>
              <w:spacing w:after="160" w:before="0" w:line="360"/>
              <w:ind w:left="0" w:right="0" w:firstLine="0"/>
              <w:jc w:val="left"/>
              <w:rPr>
                <w:lang w:val="en-US" w:bidi="en-US"/>
              </w:rPr>
            </w:pPr>
            <w:r>
              <w:rPr>
                <w:rtl w:val="false"/>
                <w:lang w:val="en-US" w:bidi="he-IL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gridSpan w:val="1"/>
            <w:vAlign w:val="top"/>
          </w:tcPr>
          <w:p>
            <w:pPr>
              <w:keepNext w:val="false"/>
              <w:bidi w:val="false"/>
              <w:spacing w:after="160" w:before="0" w:line="360"/>
              <w:ind w:left="0" w:right="0" w:firstLine="0"/>
              <w:jc w:val="left"/>
              <w:rPr>
                <w:lang w:val="en-US" w:bidi="en-US"/>
              </w:rPr>
            </w:pPr>
            <w:r>
              <w:rPr>
                <w:rtl w:val="false"/>
                <w:lang w:val="en-US" w:bidi="he-IL"/>
              </w:rPr>
              <w:t xml:space="preserve">ODT save</w:t>
            </w:r>
          </w:p>
        </w:tc>
        <w:tc>
          <w:tcPr>
            <w:gridSpan w:val="1"/>
            <w:vAlign w:val="top"/>
          </w:tcPr>
          <w:p>
            <w:pPr>
              <w:keepNext w:val="false"/>
              <w:bidi w:val="false"/>
              <w:spacing w:after="160" w:before="0" w:line="360"/>
              <w:ind w:left="0" w:right="0" w:firstLine="0"/>
              <w:jc w:val="left"/>
              <w:rPr>
                <w:lang w:val="en-US" w:bidi="en-US"/>
              </w:rPr>
            </w:pPr>
            <w:r>
              <w:rPr>
                <w:rtl w:val="false"/>
                <w:lang w:val="en-US" w:bidi="he-IL"/>
              </w:rPr>
              <w:t xml:space="preserve">Ready to test</w:t>
            </w:r>
          </w:p>
        </w:tc>
      </w:tr>
    </w:tbl>
    <w:p>
      <w:pPr>
        <w:pStyle w:val="FolioPageBreak"/>
        <w:pageBreakBefore/>
      </w:pPr>
    </w:p>
    <w:p>
      <w:pPr>
        <w:keepNext w:val="false"/>
        <w:bidi w:val="false"/>
        <w:spacing w:after="160" w:before="0" w:line="360"/>
        <w:ind w:left="0" w:right="0" w:firstLine="0"/>
        <w:jc w:val="left"/>
        <w:rPr>
          <w:lang w:val="en-US" w:bidi="en-US"/>
        </w:rPr>
      </w:pPr>
      <w:r>
        <w:rPr>
          <w:rtl w:val="false"/>
          <w:lang w:val="en-US" w:bidi="he-IL"/>
        </w:rPr>
        <w:t xml:space="preserve">A fresh page for the next idea.</w:t>
      </w:r>
    </w:p>
    <w:sectPr>
      <w:headerReference w:type="default" r:id="rId6"/>
      <w:footerReference w:type="default" r:id="rId7"/>
      <w:pgSz w:w="15840" w:h="12240" w:orient="portrait"/>
      <w:pgMar w:top="1020" w:right="1134" w:bottom="102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Draft</w:t>
    </w:r>
    <w:r>
      <w:t xml:space="preserve">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Project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bidi w:val="false"/>
        <w:ind w:left="720" w:right="0" w:hanging="360"/>
      </w:pPr>
    </w:lvl>
    <w:lvl w:ilvl="1" w:tentative="1">
      <w:start w:val="1"/>
      <w:numFmt w:val="bullet"/>
      <w:lvlText w:val="•"/>
      <w:lvlJc w:val="left"/>
      <w:pPr>
        <w:bidi w:val="false"/>
        <w:ind w:left="1440" w:right="0" w:hanging="360"/>
      </w:pPr>
    </w:lvl>
    <w:lvl w:ilvl="2" w:tentative="1">
      <w:start w:val="1"/>
      <w:numFmt w:val="bullet"/>
      <w:lvlText w:val="•"/>
      <w:lvlJc w:val="left"/>
      <w:pPr>
        <w:bidi w:val="false"/>
        <w:ind w:left="2160" w:right="0" w:hanging="360"/>
      </w:pPr>
    </w:lvl>
    <w:lvl w:ilvl="3" w:tentative="1">
      <w:start w:val="1"/>
      <w:numFmt w:val="bullet"/>
      <w:lvlText w:val="•"/>
      <w:lvlJc w:val="left"/>
      <w:pPr>
        <w:bidi w:val="false"/>
        <w:ind w:left="2880" w:right="0" w:hanging="360"/>
      </w:pPr>
    </w:lvl>
    <w:lvl w:ilvl="4" w:tentative="1">
      <w:start w:val="1"/>
      <w:numFmt w:val="bullet"/>
      <w:lvlText w:val="•"/>
      <w:lvlJc w:val="left"/>
      <w:pPr>
        <w:bidi w:val="false"/>
        <w:ind w:left="3600" w:right="0" w:hanging="360"/>
      </w:pPr>
    </w:lvl>
    <w:lvl w:ilvl="5" w:tentative="1">
      <w:start w:val="1"/>
      <w:numFmt w:val="bullet"/>
      <w:lvlText w:val="•"/>
      <w:lvlJc w:val="left"/>
      <w:pPr>
        <w:bidi w:val="false"/>
        <w:ind w:left="4320" w:right="0" w:hanging="360"/>
      </w:pPr>
    </w:lvl>
    <w:lvl w:ilvl="6" w:tentative="1">
      <w:start w:val="1"/>
      <w:numFmt w:val="bullet"/>
      <w:lvlText w:val="•"/>
      <w:lvlJc w:val="left"/>
      <w:pPr>
        <w:bidi w:val="false"/>
        <w:ind w:left="5040" w:right="0" w:hanging="360"/>
      </w:pPr>
    </w:lvl>
    <w:lvl w:ilvl="7" w:tentative="1">
      <w:start w:val="1"/>
      <w:numFmt w:val="bullet"/>
      <w:lvlText w:val="•"/>
      <w:lvlJc w:val="left"/>
      <w:pPr>
        <w:bidi w:val="false"/>
        <w:ind w:left="5760" w:right="0" w:hanging="360"/>
      </w:pPr>
    </w:lvl>
    <w:lvl w:ilvl="8" w:tentative="1">
      <w:start w:val="1"/>
      <w:numFmt w:val="bullet"/>
      <w:lvlText w:val="•"/>
      <w:lvlJc w:val="left"/>
      <w:pPr>
        <w:bidi w:val="false"/>
        <w:ind w:left="6480" w:right="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right"/>
      <w:pPr>
        <w:bidi/>
        <w:ind w:left="0" w:right="720" w:hanging="360"/>
      </w:pPr>
    </w:lvl>
    <w:lvl w:ilvl="1" w:tentative="1">
      <w:start w:val="1"/>
      <w:numFmt w:val="bullet"/>
      <w:lvlText w:val="•"/>
      <w:lvlJc w:val="right"/>
      <w:pPr>
        <w:bidi/>
        <w:ind w:left="0" w:right="1440" w:hanging="360"/>
      </w:pPr>
    </w:lvl>
    <w:lvl w:ilvl="2" w:tentative="1">
      <w:start w:val="1"/>
      <w:numFmt w:val="bullet"/>
      <w:lvlText w:val="•"/>
      <w:lvlJc w:val="right"/>
      <w:pPr>
        <w:bidi/>
        <w:ind w:left="0" w:right="2160" w:hanging="360"/>
      </w:pPr>
    </w:lvl>
    <w:lvl w:ilvl="3" w:tentative="1">
      <w:start w:val="1"/>
      <w:numFmt w:val="bullet"/>
      <w:lvlText w:val="•"/>
      <w:lvlJc w:val="right"/>
      <w:pPr>
        <w:bidi/>
        <w:ind w:left="0" w:right="2880" w:hanging="360"/>
      </w:pPr>
    </w:lvl>
    <w:lvl w:ilvl="4" w:tentative="1">
      <w:start w:val="1"/>
      <w:numFmt w:val="bullet"/>
      <w:lvlText w:val="•"/>
      <w:lvlJc w:val="right"/>
      <w:pPr>
        <w:bidi/>
        <w:ind w:left="0" w:right="3600" w:hanging="360"/>
      </w:pPr>
    </w:lvl>
    <w:lvl w:ilvl="5" w:tentative="1">
      <w:start w:val="1"/>
      <w:numFmt w:val="bullet"/>
      <w:lvlText w:val="•"/>
      <w:lvlJc w:val="right"/>
      <w:pPr>
        <w:bidi/>
        <w:ind w:left="0" w:right="4320" w:hanging="360"/>
      </w:pPr>
    </w:lvl>
    <w:lvl w:ilvl="6" w:tentative="1">
      <w:start w:val="1"/>
      <w:numFmt w:val="bullet"/>
      <w:lvlText w:val="•"/>
      <w:lvlJc w:val="right"/>
      <w:pPr>
        <w:bidi/>
        <w:ind w:left="0" w:right="5040" w:hanging="360"/>
      </w:pPr>
    </w:lvl>
    <w:lvl w:ilvl="7" w:tentative="1">
      <w:start w:val="1"/>
      <w:numFmt w:val="bullet"/>
      <w:lvlText w:val="•"/>
      <w:lvlJc w:val="right"/>
      <w:pPr>
        <w:bidi/>
        <w:ind w:left="0" w:right="5760" w:hanging="360"/>
      </w:pPr>
    </w:lvl>
    <w:lvl w:ilvl="8" w:tentative="1">
      <w:start w:val="1"/>
      <w:numFmt w:val="bullet"/>
      <w:lvlText w:val="•"/>
      <w:lvlJc w:val="right"/>
      <w:pPr>
        <w:bidi/>
        <w:ind w:left="0" w:right="64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bidi w:val="false"/>
        <w:ind w:left="720" w:right="0" w:hanging="360"/>
      </w:pPr>
    </w:lvl>
    <w:lvl w:ilvl="1" w:tentative="1">
      <w:start w:val="1"/>
      <w:numFmt w:val="decimal"/>
      <w:lvlText w:val="%2."/>
      <w:lvlJc w:val="left"/>
      <w:pPr>
        <w:bidi w:val="false"/>
        <w:ind w:left="1440" w:right="0" w:hanging="360"/>
      </w:pPr>
    </w:lvl>
    <w:lvl w:ilvl="2" w:tentative="1">
      <w:start w:val="1"/>
      <w:numFmt w:val="decimal"/>
      <w:lvlText w:val="%3."/>
      <w:lvlJc w:val="left"/>
      <w:pPr>
        <w:bidi w:val="false"/>
        <w:ind w:left="2160" w:right="0" w:hanging="360"/>
      </w:pPr>
    </w:lvl>
    <w:lvl w:ilvl="3" w:tentative="1">
      <w:start w:val="1"/>
      <w:numFmt w:val="decimal"/>
      <w:lvlText w:val="%4."/>
      <w:lvlJc w:val="left"/>
      <w:pPr>
        <w:bidi w:val="false"/>
        <w:ind w:left="2880" w:right="0" w:hanging="360"/>
      </w:pPr>
    </w:lvl>
    <w:lvl w:ilvl="4" w:tentative="1">
      <w:start w:val="1"/>
      <w:numFmt w:val="decimal"/>
      <w:lvlText w:val="%5."/>
      <w:lvlJc w:val="left"/>
      <w:pPr>
        <w:bidi w:val="false"/>
        <w:ind w:left="3600" w:right="0" w:hanging="360"/>
      </w:pPr>
    </w:lvl>
    <w:lvl w:ilvl="5" w:tentative="1">
      <w:start w:val="1"/>
      <w:numFmt w:val="decimal"/>
      <w:lvlText w:val="%6."/>
      <w:lvlJc w:val="left"/>
      <w:pPr>
        <w:bidi w:val="false"/>
        <w:ind w:left="4320" w:right="0" w:hanging="360"/>
      </w:pPr>
    </w:lvl>
    <w:lvl w:ilvl="6" w:tentative="1">
      <w:start w:val="1"/>
      <w:numFmt w:val="decimal"/>
      <w:lvlText w:val="%7."/>
      <w:lvlJc w:val="left"/>
      <w:pPr>
        <w:bidi w:val="false"/>
        <w:ind w:left="5040" w:right="0" w:hanging="360"/>
      </w:pPr>
    </w:lvl>
    <w:lvl w:ilvl="7" w:tentative="1">
      <w:start w:val="1"/>
      <w:numFmt w:val="decimal"/>
      <w:lvlText w:val="%8."/>
      <w:lvlJc w:val="left"/>
      <w:pPr>
        <w:bidi w:val="false"/>
        <w:ind w:left="5760" w:right="0" w:hanging="360"/>
      </w:pPr>
    </w:lvl>
    <w:lvl w:ilvl="8" w:tentative="1">
      <w:start w:val="1"/>
      <w:numFmt w:val="decimal"/>
      <w:lvlText w:val="%9."/>
      <w:lvlJc w:val="left"/>
      <w:pPr>
        <w:bidi w:val="false"/>
        <w:ind w:left="6480" w:right="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right"/>
      <w:pPr>
        <w:bidi/>
        <w:ind w:left="0" w:right="720" w:hanging="360"/>
      </w:pPr>
    </w:lvl>
    <w:lvl w:ilvl="1" w:tentative="1">
      <w:start w:val="1"/>
      <w:numFmt w:val="decimal"/>
      <w:lvlText w:val="%2."/>
      <w:lvlJc w:val="right"/>
      <w:pPr>
        <w:bidi/>
        <w:ind w:left="0" w:right="1440" w:hanging="360"/>
      </w:pPr>
    </w:lvl>
    <w:lvl w:ilvl="2" w:tentative="1">
      <w:start w:val="1"/>
      <w:numFmt w:val="decimal"/>
      <w:lvlText w:val="%3."/>
      <w:lvlJc w:val="right"/>
      <w:pPr>
        <w:bidi/>
        <w:ind w:left="0" w:right="2160" w:hanging="360"/>
      </w:pPr>
    </w:lvl>
    <w:lvl w:ilvl="3" w:tentative="1">
      <w:start w:val="1"/>
      <w:numFmt w:val="decimal"/>
      <w:lvlText w:val="%4."/>
      <w:lvlJc w:val="right"/>
      <w:pPr>
        <w:bidi/>
        <w:ind w:left="0" w:right="2880" w:hanging="360"/>
      </w:pPr>
    </w:lvl>
    <w:lvl w:ilvl="4" w:tentative="1">
      <w:start w:val="1"/>
      <w:numFmt w:val="decimal"/>
      <w:lvlText w:val="%5."/>
      <w:lvlJc w:val="right"/>
      <w:pPr>
        <w:bidi/>
        <w:ind w:left="0" w:right="3600" w:hanging="360"/>
      </w:pPr>
    </w:lvl>
    <w:lvl w:ilvl="5" w:tentative="1">
      <w:start w:val="1"/>
      <w:numFmt w:val="decimal"/>
      <w:lvlText w:val="%6."/>
      <w:lvlJc w:val="right"/>
      <w:pPr>
        <w:bidi/>
        <w:ind w:left="0" w:right="4320" w:hanging="360"/>
      </w:pPr>
    </w:lvl>
    <w:lvl w:ilvl="6" w:tentative="1">
      <w:start w:val="1"/>
      <w:numFmt w:val="decimal"/>
      <w:lvlText w:val="%7."/>
      <w:lvlJc w:val="right"/>
      <w:pPr>
        <w:bidi/>
        <w:ind w:left="0" w:right="5040" w:hanging="360"/>
      </w:pPr>
    </w:lvl>
    <w:lvl w:ilvl="7" w:tentative="1">
      <w:start w:val="1"/>
      <w:numFmt w:val="decimal"/>
      <w:lvlText w:val="%8."/>
      <w:lvlJc w:val="right"/>
      <w:pPr>
        <w:bidi/>
        <w:ind w:left="0" w:right="5760" w:hanging="360"/>
      </w:pPr>
    </w:lvl>
    <w:lvl w:ilvl="8" w:tentative="1">
      <w:start w:val="1"/>
      <w:numFmt w:val="decimal"/>
      <w:lvlText w:val="%9."/>
      <w:lvlJc w:val="right"/>
      <w:pPr>
        <w:bidi/>
        <w:ind w:left="0" w:righ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" w:cs="Noto Serif Hebrew" w:hAnsi="Noto Serif"/>
        <w:sz w:val="22"/>
        <w:szCs w:val="22"/>
      </w:rPr>
    </w:rPrDefault>
    <w:pPrDefault>
      <w:pPr>
        <w:spacing w:after="16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lioPageBreak">
    <w:name w:val="Folio Page Break"/>
    <w:pPr>
      <w:spacing w:after="0" w:before="0" w:line="1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document worth keeping</dc:title>
  <dc:creator>Folio</dc:creator>
  <cp:lastModifiedBy>Un-named</cp:lastModifiedBy>
  <cp:revision>1</cp:revision>
  <dcterms:created xsi:type="dcterms:W3CDTF">2026-10-26T15:08:31.408Z</dcterms:created>
  <dcterms:modified xsi:type="dcterms:W3CDTF">2026-10-26T15:08:31.408Z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