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Risk Categories:</w:t>
      </w:r>
    </w:p>
    <w:p w:rsidR="00000000" w:rsidDel="00000000" w:rsidP="00000000" w:rsidRDefault="00000000" w:rsidRPr="00000000" w14:paraId="0000000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w:t>
      </w:r>
    </w:p>
    <w:p w:rsidR="00000000" w:rsidDel="00000000" w:rsidP="00000000" w:rsidRDefault="00000000" w:rsidRPr="00000000" w14:paraId="00000003">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Constantly evaluating a fast-paced price comparison mechanism.</w:t>
      </w:r>
    </w:p>
    <w:p w:rsidR="00000000" w:rsidDel="00000000" w:rsidP="00000000" w:rsidRDefault="00000000" w:rsidRPr="00000000" w14:paraId="00000004">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reservation engine has to account for double booking </w:t>
      </w:r>
    </w:p>
    <w:p w:rsidR="00000000" w:rsidDel="00000000" w:rsidP="00000000" w:rsidRDefault="00000000" w:rsidRPr="00000000" w14:paraId="00000005">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payment engine issues: if not all the payments go through, what's the next step</w:t>
      </w:r>
    </w:p>
    <w:p w:rsidR="00000000" w:rsidDel="00000000" w:rsidP="00000000" w:rsidRDefault="00000000" w:rsidRPr="00000000" w14:paraId="00000006">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parking violation protocol+mechanism (local towing connection, pricing, etc.)</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w:t>
      </w:r>
    </w:p>
    <w:p w:rsidR="00000000" w:rsidDel="00000000" w:rsidP="00000000" w:rsidRDefault="00000000" w:rsidRPr="00000000" w14:paraId="00000008">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halves of the interface have to work efficiently at the same time to test integratration. </w:t>
      </w:r>
    </w:p>
    <w:p w:rsidR="00000000" w:rsidDel="00000000" w:rsidP="00000000" w:rsidRDefault="00000000" w:rsidRPr="00000000" w14:paraId="00000009">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Deciding what parts of the app have to be designed first to work smoothly. </w:t>
      </w:r>
    </w:p>
    <w:p w:rsidR="00000000" w:rsidDel="00000000" w:rsidP="00000000" w:rsidRDefault="00000000" w:rsidRPr="00000000" w14:paraId="0000000A">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 of lot and garage agreements coming through.</w:t>
      </w:r>
    </w:p>
    <w:p w:rsidR="00000000" w:rsidDel="00000000" w:rsidP="00000000" w:rsidRDefault="00000000" w:rsidRPr="00000000" w14:paraId="0000000B">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after-testing developments taking longer than expected negatively shifting the time the app comes out or when the other parts of the app can be finished. </w:t>
      </w:r>
    </w:p>
    <w:p w:rsidR="00000000" w:rsidDel="00000000" w:rsidP="00000000" w:rsidRDefault="00000000" w:rsidRPr="00000000" w14:paraId="0000000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w:t>
      </w:r>
    </w:p>
    <w:p w:rsidR="00000000" w:rsidDel="00000000" w:rsidP="00000000" w:rsidRDefault="00000000" w:rsidRPr="00000000" w14:paraId="0000000D">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in which the venue payments are able to be collected and sent to the management of the actual venue (Spark-Later)</w:t>
      </w:r>
    </w:p>
    <w:p w:rsidR="00000000" w:rsidDel="00000000" w:rsidP="00000000" w:rsidRDefault="00000000" w:rsidRPr="00000000" w14:paraId="0000000E">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Over-allocating money to the more complicated part of the app (Spark-Later) and not getting a return. </w:t>
      </w:r>
    </w:p>
    <w:p w:rsidR="00000000" w:rsidDel="00000000" w:rsidP="00000000" w:rsidRDefault="00000000" w:rsidRPr="00000000" w14:paraId="0000000F">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to have a greater maintenance/convenience fee because of how complicated the app is, which in turn would deter users </w:t>
      </w:r>
    </w:p>
    <w:p w:rsidR="00000000" w:rsidDel="00000000" w:rsidP="00000000" w:rsidRDefault="00000000" w:rsidRPr="00000000" w14:paraId="00000010">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booking inventory liability (lots of possible returns)</w:t>
      </w:r>
    </w:p>
    <w:p w:rsidR="00000000" w:rsidDel="00000000" w:rsidP="00000000" w:rsidRDefault="00000000" w:rsidRPr="00000000" w14:paraId="00000011">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fees tanking the revenue for the app </w:t>
      </w:r>
    </w:p>
    <w:p w:rsidR="00000000" w:rsidDel="00000000" w:rsidP="00000000" w:rsidRDefault="00000000" w:rsidRPr="00000000" w14:paraId="0000001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People</w:t>
      </w:r>
    </w:p>
    <w:p w:rsidR="00000000" w:rsidDel="00000000" w:rsidP="00000000" w:rsidRDefault="00000000" w:rsidRPr="00000000" w14:paraId="00000013">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Confusion with two-sided design </w:t>
      </w:r>
    </w:p>
    <w:p w:rsidR="00000000" w:rsidDel="00000000" w:rsidP="00000000" w:rsidRDefault="00000000" w:rsidRPr="00000000" w14:paraId="00000014">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using the business option for personal availability </w:t>
      </w:r>
    </w:p>
    <w:p w:rsidR="00000000" w:rsidDel="00000000" w:rsidP="00000000" w:rsidRDefault="00000000" w:rsidRPr="00000000" w14:paraId="00000015">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coding doesn/t include accessibility for colorblind users </w:t>
      </w:r>
    </w:p>
    <w:p w:rsidR="00000000" w:rsidDel="00000000" w:rsidP="00000000" w:rsidRDefault="00000000" w:rsidRPr="00000000" w14:paraId="00000016">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overbooking for large-scale venues (the price return process )</w:t>
      </w:r>
    </w:p>
    <w:p w:rsidR="00000000" w:rsidDel="00000000" w:rsidP="00000000" w:rsidRDefault="00000000" w:rsidRPr="00000000" w14:paraId="00000017">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teams are given the greatest amount of people working in them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Risk Register </w:t>
      </w:r>
    </w:p>
    <w:p w:rsidR="00000000" w:rsidDel="00000000" w:rsidP="00000000" w:rsidRDefault="00000000" w:rsidRPr="00000000" w14:paraId="00000024">
      <w:pPr>
        <w:jc w:val="left"/>
        <w:rPr>
          <w:rFonts w:ascii="Times New Roman" w:cs="Times New Roman" w:eastAsia="Times New Roman" w:hAnsi="Times New Roman"/>
          <w:b w:val="1"/>
          <w:bCs w:val="1"/>
          <w:sz w:val="32"/>
          <w:szCs w:val="32"/>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595"/>
        <w:gridCol w:w="1185"/>
        <w:gridCol w:w="1515"/>
        <w:gridCol w:w="2685"/>
        <w:tblGridChange w:id="0">
          <w:tblGrid>
            <w:gridCol w:w="945"/>
            <w:gridCol w:w="2595"/>
            <w:gridCol w:w="1185"/>
            <w:gridCol w:w="1515"/>
            <w:gridCol w:w="2685"/>
          </w:tblGrid>
        </w:tblGridChange>
      </w:tblGrid>
      <w:tr>
        <w:trPr>
          <w:cantSplit w:val="0"/>
          <w:trHeight w:val="7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Impact/probability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Strategy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The reservation engine has to account for double booking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Data Development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waitlist development and booking limits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payment engine issues: if not all the payments go through, what's the next step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 decline automated response with the option to reveal the card ID that was declined.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parking violation protocol+mechanism (local towing connection, pricing, etc.)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Backlog+Business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automated alerts to the towing companies nearest the 20 mile radius of every lot location or venue per the towing agreement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after development testing taking longer that expected and causing other parts of the app to be held up in development</w:t>
            </w:r>
            <w:r w:rsidDel="00000000" w:rsidR="00000000" w:rsidRPr="00000000">
              <w:rPr>
                <w:rFonts w:ascii="Times New Roman" w:cs="Times New Roman" w:eastAsia="Times New Roman" w:hAnsi="Times New Roman"/>
                <w:b w:val="1"/>
                <w:bCs w:val="1"/>
                <w:sz w:val="32"/>
                <w:szCs w:val="3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so that the testing that would be the greates affect on progress has to be tested first so that while everything else is being tested, they can make developments.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pace of lot, tow, and garage agreements coming through (its affect on testing, app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backlog+Business /Data Development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arrange the agreements for garages/venues first so that that element of testing is done (most important )and then organize for towing company agreements fater that to test notification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halves of the interface have to work efficiently at the same time to test integratration.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Spark-Now +Spark Later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the the Spark now and later teams have to hold 2 meetings a month (from the ones listed below) to specifically keep track of each others development and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in which the venue payments are able to be collected and sent to the management of the actual venue (Spark-Later)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Spark-Later/Business +Backlogs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spark-later team develop payment guidelines for when venues get a certain percentage and parameters around violations of that, then have that affirmed and reviewed by Backologs +Business.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booking inventory liability (lots of possible returns)</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Spark-Now/Spark Later, Data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specific testing between spark now - spark later and data development to make sure that all sides are able to read inventory and then offer and automatic waitlist ot avoid refunds or loss of revenue.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Confusion with two sided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Spark-Now/Spark Later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and instructions (walk through page) immediately after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coding element doesn’t include accessibility for colorblind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Spark-Now/Spark Later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an option for “color-blind” in settings in which their will be provided symbols rather than colors </w:t>
            </w:r>
          </w:p>
        </w:tc>
      </w:tr>
    </w:tbl>
    <w:p w:rsidR="00000000" w:rsidDel="00000000" w:rsidP="00000000" w:rsidRDefault="00000000" w:rsidRPr="00000000" w14:paraId="0000006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Communication Plan:</w:t>
      </w:r>
    </w:p>
    <w:p w:rsidR="00000000" w:rsidDel="00000000" w:rsidP="00000000" w:rsidRDefault="00000000" w:rsidRPr="00000000" w14:paraId="00000068">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Cadence per Team:</w:t>
      </w:r>
    </w:p>
    <w:p w:rsidR="00000000" w:rsidDel="00000000" w:rsidP="00000000" w:rsidRDefault="00000000" w:rsidRPr="00000000" w14:paraId="0000006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the risks presented above within the 9-5 Monday through Friday schedule:</w:t>
      </w:r>
    </w:p>
    <w:p w:rsidR="00000000" w:rsidDel="00000000" w:rsidP="00000000" w:rsidRDefault="00000000" w:rsidRPr="00000000" w14:paraId="0000006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Report meetings to stakeholders</w:t>
      </w:r>
      <w:r w:rsidDel="00000000" w:rsidR="00000000" w:rsidRPr="00000000">
        <w:rPr>
          <w:rFonts w:ascii="Times New Roman" w:cs="Times New Roman" w:eastAsia="Times New Roman" w:hAnsi="Times New Roman"/>
          <w:sz w:val="24"/>
          <w:szCs w:val="24"/>
          <w:rtl w:val="0"/>
        </w:rPr>
        <w:t xml:space="preserve"> will be held once a week at </w:t>
      </w:r>
      <w:r w:rsidDel="00000000" w:rsidR="00000000" w:rsidRPr="00000000">
        <w:rPr>
          <w:rFonts w:ascii="Times New Roman" w:cs="Times New Roman" w:eastAsia="Times New Roman" w:hAnsi="Times New Roman"/>
          <w:sz w:val="24"/>
          <w:szCs w:val="24"/>
          <w:u w:val="single"/>
          <w:rtl w:val="0"/>
        </w:rPr>
        <w:t xml:space="preserve">4:00pm on Fridays. </w:t>
      </w:r>
    </w:p>
    <w:p w:rsidR="00000000" w:rsidDel="00000000" w:rsidP="00000000" w:rsidRDefault="00000000" w:rsidRPr="00000000" w14:paraId="0000006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color w:val="6aa84f"/>
          <w:sz w:val="24"/>
          <w:szCs w:val="24"/>
          <w:rtl w:val="0"/>
        </w:rPr>
        <w:t xml:space="preserve">Spark Now Teams</w:t>
      </w:r>
      <w:r w:rsidDel="00000000" w:rsidR="00000000" w:rsidRPr="00000000">
        <w:rPr>
          <w:rFonts w:ascii="Times New Roman" w:cs="Times New Roman" w:eastAsia="Times New Roman" w:hAnsi="Times New Roman"/>
          <w:sz w:val="24"/>
          <w:szCs w:val="24"/>
          <w:rtl w:val="0"/>
        </w:rPr>
        <w:t xml:space="preserve"> will meet for report meeting</w:t>
      </w:r>
      <w:r w:rsidDel="00000000" w:rsidR="00000000" w:rsidRPr="00000000">
        <w:rPr>
          <w:rFonts w:ascii="Times New Roman" w:cs="Times New Roman" w:eastAsia="Times New Roman" w:hAnsi="Times New Roman"/>
          <w:sz w:val="24"/>
          <w:szCs w:val="24"/>
          <w:highlight w:val="yellow"/>
          <w:rtl w:val="0"/>
        </w:rPr>
        <w:t xml:space="preserve"> 9:00-10:15 am Monday/Wednesday’s </w:t>
      </w:r>
    </w:p>
    <w:p w:rsidR="00000000" w:rsidDel="00000000" w:rsidP="00000000" w:rsidRDefault="00000000" w:rsidRPr="00000000" w14:paraId="0000006E">
      <w:pPr>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color w:val="e69138"/>
          <w:sz w:val="24"/>
          <w:szCs w:val="24"/>
          <w:rtl w:val="0"/>
        </w:rPr>
        <w:t xml:space="preserve">Spark Later Teams</w:t>
      </w:r>
      <w:r w:rsidDel="00000000" w:rsidR="00000000" w:rsidRPr="00000000">
        <w:rPr>
          <w:rFonts w:ascii="Times New Roman" w:cs="Times New Roman" w:eastAsia="Times New Roman" w:hAnsi="Times New Roman"/>
          <w:sz w:val="24"/>
          <w:szCs w:val="24"/>
          <w:rtl w:val="0"/>
        </w:rPr>
        <w:t xml:space="preserve"> will meet for report meeting </w:t>
      </w:r>
      <w:r w:rsidDel="00000000" w:rsidR="00000000" w:rsidRPr="00000000">
        <w:rPr>
          <w:rFonts w:ascii="Times New Roman" w:cs="Times New Roman" w:eastAsia="Times New Roman" w:hAnsi="Times New Roman"/>
          <w:sz w:val="24"/>
          <w:szCs w:val="24"/>
          <w:highlight w:val="yellow"/>
          <w:rtl w:val="0"/>
        </w:rPr>
        <w:t xml:space="preserve">9:00-10:15 am Tuesday/Thursday’s </w:t>
      </w:r>
    </w:p>
    <w:p w:rsidR="00000000" w:rsidDel="00000000" w:rsidP="00000000" w:rsidRDefault="00000000" w:rsidRPr="00000000" w14:paraId="0000006F">
      <w:pPr>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color w:val="0000ff"/>
          <w:sz w:val="24"/>
          <w:szCs w:val="24"/>
          <w:rtl w:val="0"/>
        </w:rPr>
        <w:t xml:space="preserve">Data Development Team</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meets</w:t>
      </w:r>
      <w:r w:rsidDel="00000000" w:rsidR="00000000" w:rsidRPr="00000000">
        <w:rPr>
          <w:rFonts w:ascii="Times New Roman" w:cs="Times New Roman" w:eastAsia="Times New Roman" w:hAnsi="Times New Roman"/>
          <w:sz w:val="24"/>
          <w:szCs w:val="24"/>
          <w:rtl w:val="0"/>
        </w:rPr>
        <w:t xml:space="preserve"> for report meeting</w:t>
      </w:r>
      <w:r w:rsidDel="00000000" w:rsidR="00000000" w:rsidRPr="00000000">
        <w:rPr>
          <w:rFonts w:ascii="Times New Roman" w:cs="Times New Roman" w:eastAsia="Times New Roman" w:hAnsi="Times New Roman"/>
          <w:sz w:val="24"/>
          <w:szCs w:val="24"/>
          <w:highlight w:val="yellow"/>
          <w:rtl w:val="0"/>
        </w:rPr>
        <w:t xml:space="preserve"> 10:30- 12:00 pm Monday/Wednesday </w:t>
      </w:r>
    </w:p>
    <w:p w:rsidR="00000000" w:rsidDel="00000000" w:rsidP="00000000" w:rsidRDefault="00000000" w:rsidRPr="00000000" w14:paraId="00000070">
      <w:pPr>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color w:val="9900ff"/>
          <w:sz w:val="24"/>
          <w:szCs w:val="24"/>
          <w:rtl w:val="0"/>
        </w:rPr>
        <w:t xml:space="preserve">Backlog + Business Team</w:t>
      </w:r>
      <w:r w:rsidDel="00000000" w:rsidR="00000000" w:rsidRPr="00000000">
        <w:rPr>
          <w:rFonts w:ascii="Times New Roman" w:cs="Times New Roman" w:eastAsia="Times New Roman" w:hAnsi="Times New Roman"/>
          <w:sz w:val="24"/>
          <w:szCs w:val="24"/>
          <w:rtl w:val="0"/>
        </w:rPr>
        <w:t xml:space="preserve"> meet for report meeting</w:t>
      </w:r>
      <w:r w:rsidDel="00000000" w:rsidR="00000000" w:rsidRPr="00000000">
        <w:rPr>
          <w:rFonts w:ascii="Times New Roman" w:cs="Times New Roman" w:eastAsia="Times New Roman" w:hAnsi="Times New Roman"/>
          <w:sz w:val="24"/>
          <w:szCs w:val="24"/>
          <w:highlight w:val="yellow"/>
          <w:rtl w:val="0"/>
        </w:rPr>
        <w:t xml:space="preserve"> 9:00 am- 10:15 Tuesday/Thursday</w:t>
      </w:r>
    </w:p>
    <w:p w:rsidR="00000000" w:rsidDel="00000000" w:rsidP="00000000" w:rsidRDefault="00000000" w:rsidRPr="00000000" w14:paraId="00000071">
      <w:pPr>
        <w:ind w:left="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Inter-Team Functional Meeting 2:00pm-4:00pm Tuesday/Thursday’s</w:t>
      </w:r>
    </w:p>
    <w:p w:rsidR="00000000" w:rsidDel="00000000" w:rsidP="00000000" w:rsidRDefault="00000000" w:rsidRPr="00000000" w14:paraId="00000072">
      <w:pPr>
        <w:ind w:left="0" w:firstLine="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ind w:left="0" w:firstLine="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Methods </w:t>
      </w:r>
    </w:p>
    <w:p w:rsidR="00000000" w:rsidDel="00000000" w:rsidP="00000000" w:rsidRDefault="00000000" w:rsidRPr="00000000" w14:paraId="00000075">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Jira Status Reports </w:t>
      </w:r>
      <w:r w:rsidDel="00000000" w:rsidR="00000000" w:rsidRPr="00000000">
        <w:rPr>
          <w:rFonts w:ascii="Times New Roman" w:cs="Times New Roman" w:eastAsia="Times New Roman" w:hAnsi="Times New Roman"/>
          <w:sz w:val="24"/>
          <w:szCs w:val="24"/>
          <w:rtl w:val="0"/>
        </w:rPr>
        <w:t xml:space="preserve">updated during the ending portion (last 15min)of each teams meeting </w:t>
      </w:r>
    </w:p>
    <w:p w:rsidR="00000000" w:rsidDel="00000000" w:rsidP="00000000" w:rsidRDefault="00000000" w:rsidRPr="00000000" w14:paraId="00000076">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Large Scale Gantt Chartt </w:t>
      </w:r>
      <w:r w:rsidDel="00000000" w:rsidR="00000000" w:rsidRPr="00000000">
        <w:rPr>
          <w:rFonts w:ascii="Times New Roman" w:cs="Times New Roman" w:eastAsia="Times New Roman" w:hAnsi="Times New Roman"/>
          <w:sz w:val="24"/>
          <w:szCs w:val="24"/>
          <w:rtl w:val="0"/>
        </w:rPr>
        <w:t xml:space="preserve">to be updated within </w:t>
      </w:r>
      <w:r w:rsidDel="00000000" w:rsidR="00000000" w:rsidRPr="00000000">
        <w:rPr>
          <w:rFonts w:ascii="Times New Roman" w:cs="Times New Roman" w:eastAsia="Times New Roman" w:hAnsi="Times New Roman"/>
          <w:b w:val="1"/>
          <w:bCs w:val="1"/>
          <w:sz w:val="24"/>
          <w:szCs w:val="24"/>
          <w:rtl w:val="0"/>
        </w:rPr>
        <w:t xml:space="preserve">the hour</w:t>
      </w:r>
      <w:r w:rsidDel="00000000" w:rsidR="00000000" w:rsidRPr="00000000">
        <w:rPr>
          <w:rFonts w:ascii="Times New Roman" w:cs="Times New Roman" w:eastAsia="Times New Roman" w:hAnsi="Times New Roman"/>
          <w:sz w:val="24"/>
          <w:szCs w:val="24"/>
          <w:rtl w:val="0"/>
        </w:rPr>
        <w:t xml:space="preserve"> after each teams meeting by team lead </w:t>
      </w:r>
    </w:p>
    <w:p w:rsidR="00000000" w:rsidDel="00000000" w:rsidP="00000000" w:rsidRDefault="00000000" w:rsidRPr="00000000" w14:paraId="00000077">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RAID logs</w:t>
      </w:r>
      <w:r w:rsidDel="00000000" w:rsidR="00000000" w:rsidRPr="00000000">
        <w:rPr>
          <w:rFonts w:ascii="Times New Roman" w:cs="Times New Roman" w:eastAsia="Times New Roman" w:hAnsi="Times New Roman"/>
          <w:sz w:val="24"/>
          <w:szCs w:val="24"/>
          <w:rtl w:val="0"/>
        </w:rPr>
        <w:t xml:space="preserve"> for each teams deliverables to be</w:t>
      </w:r>
      <w:r w:rsidDel="00000000" w:rsidR="00000000" w:rsidRPr="00000000">
        <w:rPr>
          <w:rFonts w:ascii="Times New Roman" w:cs="Times New Roman" w:eastAsia="Times New Roman" w:hAnsi="Times New Roman"/>
          <w:b w:val="1"/>
          <w:bCs w:val="1"/>
          <w:sz w:val="24"/>
          <w:szCs w:val="24"/>
          <w:rtl w:val="0"/>
        </w:rPr>
        <w:t xml:space="preserve"> presented</w:t>
      </w:r>
      <w:r w:rsidDel="00000000" w:rsidR="00000000" w:rsidRPr="00000000">
        <w:rPr>
          <w:rFonts w:ascii="Times New Roman" w:cs="Times New Roman" w:eastAsia="Times New Roman" w:hAnsi="Times New Roman"/>
          <w:sz w:val="24"/>
          <w:szCs w:val="24"/>
          <w:rtl w:val="0"/>
        </w:rPr>
        <w:t xml:space="preserve"> at every meeting and updated the night before the teams meeting at the latest. </w:t>
      </w:r>
    </w:p>
    <w:p w:rsidR="00000000" w:rsidDel="00000000" w:rsidP="00000000" w:rsidRDefault="00000000" w:rsidRPr="00000000" w14:paraId="00000078">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w:t>
      </w:r>
      <w:r w:rsidDel="00000000" w:rsidR="00000000" w:rsidRPr="00000000">
        <w:rPr>
          <w:rFonts w:ascii="Times New Roman" w:cs="Times New Roman" w:eastAsia="Times New Roman" w:hAnsi="Times New Roman"/>
          <w:sz w:val="24"/>
          <w:szCs w:val="24"/>
          <w:u w:val="single"/>
          <w:rtl w:val="0"/>
        </w:rPr>
        <w:t xml:space="preserve"> Google Drives/Docs </w:t>
      </w:r>
      <w:r w:rsidDel="00000000" w:rsidR="00000000" w:rsidRPr="00000000">
        <w:rPr>
          <w:rFonts w:ascii="Times New Roman" w:cs="Times New Roman" w:eastAsia="Times New Roman" w:hAnsi="Times New Roman"/>
          <w:sz w:val="24"/>
          <w:szCs w:val="24"/>
          <w:rtl w:val="0"/>
        </w:rPr>
        <w:t xml:space="preserve">so all can access documents </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