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8A75" w14:textId="77777777" w:rsidR="00C45383" w:rsidRDefault="00000000">
      <w:pPr>
        <w:pStyle w:val="aa"/>
      </w:pPr>
      <w:r>
        <w:t>算法导论</w:t>
      </w:r>
      <w:r>
        <w:t xml:space="preserve"> 16 3 </w:t>
      </w:r>
      <w:r>
        <w:t>算法分析报告</w:t>
      </w:r>
    </w:p>
    <w:p w14:paraId="6BD25BA8" w14:textId="77777777" w:rsidR="00C45383" w:rsidRDefault="00000000">
      <w:pPr>
        <w:pStyle w:val="ac"/>
        <w:spacing w:after="240"/>
      </w:pPr>
      <w:r>
        <w:t>均摊加权平衡树</w:t>
      </w:r>
      <w:r>
        <w:t xml:space="preserve">  ·  </w:t>
      </w:r>
      <w:r>
        <w:t>对应程序</w:t>
      </w:r>
      <w:r>
        <w:t xml:space="preserve"> weight_balanced_tree.cpp</w:t>
      </w:r>
    </w:p>
    <w:p w14:paraId="00131BDE" w14:textId="77777777" w:rsidR="00C45383" w:rsidRDefault="00000000">
      <w:pPr>
        <w:rPr>
          <w:rFonts w:hint="eastAsia"/>
        </w:rPr>
      </w:pPr>
      <w:r>
        <w:t>本报告分析一棵按子树节点数维持 α 平衡的二叉搜索树。程序提供完整的搜索、插入、删除、失衡重建与不变量检查。结论是：搜索最坏 O(log n)，插入与删除单次最坏 O(n)、均摊 O(log n)；一次 m 节点重建用时 Θ(m)。</w:t>
      </w:r>
    </w:p>
    <w:p w14:paraId="7820D369" w14:textId="77777777" w:rsidR="00C45383" w:rsidRDefault="00000000">
      <w:pPr>
        <w:pStyle w:val="1"/>
      </w:pPr>
      <w:r>
        <w:t xml:space="preserve">1 </w:t>
      </w:r>
      <w:r>
        <w:t>问题与目标</w:t>
      </w:r>
    </w:p>
    <w:p w14:paraId="1E5B5317" w14:textId="77777777" w:rsidR="00C45383" w:rsidRDefault="00000000">
      <w:pPr>
        <w:rPr>
          <w:rFonts w:hint="eastAsia"/>
          <w:lang w:eastAsia="zh-CN"/>
        </w:rPr>
      </w:pPr>
      <w:r>
        <w:t>对节点 x 定义 size(x)=1+size(</w:t>
      </w:r>
      <w:proofErr w:type="gramStart"/>
      <w:r>
        <w:t>x.left</w:t>
      </w:r>
      <w:proofErr w:type="gramEnd"/>
      <w:r>
        <w:t>)+size(</w:t>
      </w:r>
      <w:proofErr w:type="gramStart"/>
      <w:r>
        <w:t>x.right</w:t>
      </w:r>
      <w:proofErr w:type="gramEnd"/>
      <w:r>
        <w:t xml:space="preserve">)，空指针大小为 0。当左右子树大小都不超过 α·size(x) </w:t>
      </w:r>
      <w:proofErr w:type="spellStart"/>
      <w:r>
        <w:t>时，x</w:t>
      </w:r>
      <w:proofErr w:type="spellEnd"/>
      <w:r>
        <w:t xml:space="preserve"> 是 α </w:t>
      </w:r>
      <w:proofErr w:type="spellStart"/>
      <w:r>
        <w:t>平衡的</w:t>
      </w:r>
      <w:proofErr w:type="spellEnd"/>
      <w:r>
        <w:t>。</w:t>
      </w:r>
      <w:r>
        <w:rPr>
          <w:lang w:eastAsia="zh-CN"/>
        </w:rPr>
        <w:t>程序取 1/2&lt;</w:t>
      </w:r>
      <w:r>
        <w:t>α</w:t>
      </w:r>
      <w:r>
        <w:rPr>
          <w:lang w:eastAsia="zh-CN"/>
        </w:rPr>
        <w:t xml:space="preserve">&lt;1，默认 </w:t>
      </w:r>
      <w:r>
        <w:t>α</w:t>
      </w:r>
      <w:r>
        <w:rPr>
          <w:lang w:eastAsia="zh-CN"/>
        </w:rPr>
        <w:t>=2/3。更新后若出现失衡，就重建受影响路径上离根最近的失衡子树。</w:t>
      </w:r>
    </w:p>
    <w:p w14:paraId="308F68DB" w14:textId="77777777" w:rsidR="00C45383" w:rsidRDefault="00000000">
      <w:pPr>
        <w:rPr>
          <w:rFonts w:hint="eastAsia"/>
          <w:lang w:eastAsia="zh-CN"/>
        </w:rPr>
      </w:pPr>
      <w:r>
        <w:rPr>
          <w:lang w:eastAsia="zh-CN"/>
        </w:rPr>
        <w:t>问题的关键不是避免每次线性重建，而是证明同一大子树不能频繁重建：失衡前累积的左右规模差能支付重建费用。</w:t>
      </w:r>
    </w:p>
    <w:p w14:paraId="08B668B0" w14:textId="77777777" w:rsidR="00C453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数据结构与完整程序流程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649"/>
        <w:gridCol w:w="1701"/>
      </w:tblGrid>
      <w:tr w:rsidR="00C45383" w14:paraId="219E4135" w14:textId="77777777">
        <w:trPr>
          <w:jc w:val="center"/>
        </w:trPr>
        <w:tc>
          <w:tcPr>
            <w:tcW w:w="255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AD438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成员或函数</w:t>
            </w:r>
            <w:proofErr w:type="spellEnd"/>
          </w:p>
        </w:tc>
        <w:tc>
          <w:tcPr>
            <w:tcW w:w="4649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C4F98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170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65F99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复杂度</w:t>
            </w:r>
          </w:p>
        </w:tc>
      </w:tr>
      <w:tr w:rsidR="00C45383" w14:paraId="36B90A7C" w14:textId="77777777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852D0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Node.key / left / right / size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DD71F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保存键、两条孩子指针和子树规模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286C4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单节点</w:t>
            </w:r>
            <w:proofErr w:type="spellEnd"/>
            <w:r>
              <w:rPr>
                <w:sz w:val="18"/>
              </w:rPr>
              <w:t xml:space="preserve"> O(1)</w:t>
            </w:r>
          </w:p>
        </w:tc>
      </w:tr>
      <w:tr w:rsidR="00C45383" w14:paraId="605208F4" w14:textId="77777777">
        <w:trPr>
          <w:jc w:val="center"/>
        </w:trPr>
        <w:tc>
          <w:tcPr>
            <w:tcW w:w="255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4057E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insertAt / eraseAt</w:t>
            </w:r>
          </w:p>
        </w:tc>
        <w:tc>
          <w:tcPr>
            <w:tcW w:w="4649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3B9CC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 BST 路径更新，回溯刷新规模并检查失衡</w:t>
            </w:r>
          </w:p>
        </w:tc>
        <w:tc>
          <w:tcPr>
            <w:tcW w:w="170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B86DF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不含重建</w:t>
            </w:r>
            <w:proofErr w:type="spellEnd"/>
            <w:r>
              <w:rPr>
                <w:sz w:val="18"/>
              </w:rPr>
              <w:t xml:space="preserve"> O(log n)</w:t>
            </w:r>
          </w:p>
        </w:tc>
      </w:tr>
      <w:tr w:rsidR="00C45383" w14:paraId="1789769B" w14:textId="77777777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E60B7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removeMinimum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131C8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删除双孩子节点时取右子树后继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FB5AC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O(log n)</w:t>
            </w:r>
          </w:p>
        </w:tc>
      </w:tr>
      <w:tr w:rsidR="00C45383" w14:paraId="17406576" w14:textId="77777777">
        <w:trPr>
          <w:jc w:val="center"/>
        </w:trPr>
        <w:tc>
          <w:tcPr>
            <w:tcW w:w="255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7DA2D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collectInorder / buildMedian</w:t>
            </w:r>
          </w:p>
        </w:tc>
        <w:tc>
          <w:tcPr>
            <w:tcW w:w="4649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996DC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收集原节点并按中位数重接</w:t>
            </w:r>
          </w:p>
        </w:tc>
        <w:tc>
          <w:tcPr>
            <w:tcW w:w="170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D5DB2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Θ(m)</w:t>
            </w:r>
          </w:p>
        </w:tc>
      </w:tr>
      <w:tr w:rsidR="00C45383" w14:paraId="5A889D21" w14:textId="77777777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113A5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contains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B6820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沿一条根到叶路径搜索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65C87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O(log n)</w:t>
            </w:r>
          </w:p>
        </w:tc>
      </w:tr>
      <w:tr w:rsidR="00C45383" w14:paraId="75BD9F50" w14:textId="77777777">
        <w:trPr>
          <w:jc w:val="center"/>
        </w:trPr>
        <w:tc>
          <w:tcPr>
            <w:tcW w:w="255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0DF04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verifyAt</w:t>
            </w:r>
          </w:p>
        </w:tc>
        <w:tc>
          <w:tcPr>
            <w:tcW w:w="4649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8891A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全树检查 BST 次序、规模和 </w:t>
            </w:r>
            <w:r>
              <w:rPr>
                <w:sz w:val="18"/>
              </w:rPr>
              <w:t>α</w:t>
            </w:r>
            <w:r>
              <w:rPr>
                <w:sz w:val="18"/>
                <w:lang w:eastAsia="zh-CN"/>
              </w:rPr>
              <w:t xml:space="preserve"> 平衡</w:t>
            </w:r>
          </w:p>
        </w:tc>
        <w:tc>
          <w:tcPr>
            <w:tcW w:w="170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06C74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O(n)，</w:t>
            </w:r>
            <w:proofErr w:type="spellStart"/>
            <w:r>
              <w:rPr>
                <w:sz w:val="18"/>
              </w:rPr>
              <w:t>调试用</w:t>
            </w:r>
            <w:proofErr w:type="spellEnd"/>
          </w:p>
        </w:tc>
      </w:tr>
    </w:tbl>
    <w:p w14:paraId="0695C5F7" w14:textId="77777777" w:rsidR="00C45383" w:rsidRDefault="00C45383">
      <w:pPr>
        <w:rPr>
          <w:rFonts w:hint="eastAsia"/>
        </w:rPr>
      </w:pPr>
    </w:p>
    <w:p w14:paraId="3AD8389F" w14:textId="77777777" w:rsidR="00C45383" w:rsidRDefault="00000000">
      <w:pPr>
        <w:rPr>
          <w:rFonts w:hint="eastAsia"/>
        </w:rPr>
      </w:pPr>
      <w:r>
        <w:rPr>
          <w:lang w:eastAsia="zh-CN"/>
        </w:rPr>
        <w:t>最高失衡位置以 Node** 记录，它指向父节点的孩子链接，或整棵树的 root_。递归回溯时祖先覆盖后代，所以最终只在最高失衡处执行一次 rebuild。</w:t>
      </w:r>
      <w:proofErr w:type="spellStart"/>
      <w:r>
        <w:t>重复键不插入，删除不存在的键不改变树</w:t>
      </w:r>
      <w:proofErr w:type="spellEnd"/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C45383" w14:paraId="628D5D88" w14:textId="77777777">
        <w:tc>
          <w:tcPr>
            <w:tcW w:w="9576" w:type="dxa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0105D4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lastRenderedPageBreak/>
              <w:t>update(key): BST search and edit one path</w:t>
            </w:r>
          </w:p>
          <w:p w14:paraId="0649563C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for each node on return path: refresh(size); mark if unbalanced</w:t>
            </w:r>
          </w:p>
          <w:p w14:paraId="467DE276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if highest_unbalanced_link exists: rebuild(*link)</w:t>
            </w:r>
          </w:p>
          <w:p w14:paraId="66659837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rebuild: inorder collect node pointers; reconnect at medians</w:t>
            </w:r>
          </w:p>
        </w:tc>
      </w:tr>
    </w:tbl>
    <w:p w14:paraId="644A054B" w14:textId="77777777" w:rsidR="00C45383" w:rsidRDefault="00C45383">
      <w:pPr>
        <w:rPr>
          <w:rFonts w:hint="eastAsia"/>
        </w:rPr>
      </w:pPr>
    </w:p>
    <w:p w14:paraId="06B9F4C0" w14:textId="77777777" w:rsidR="00C453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正确性与题目各问</w:t>
      </w:r>
    </w:p>
    <w:p w14:paraId="26EF2FCF" w14:textId="77777777" w:rsidR="00C453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3 1 </w:t>
      </w:r>
      <w:r>
        <w:rPr>
          <w:lang w:eastAsia="zh-CN"/>
        </w:rPr>
        <w:t>重建与搜索</w:t>
      </w:r>
    </w:p>
    <w:p w14:paraId="4109EBAB" w14:textId="77777777" w:rsidR="00C4538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中序遍历给出严格递增的键。取中位节点为根、左右半区递归重建，保留 BST 顺序；任意重建子树两侧规模最多相差 1，因而是 1/2 平衡的。各节点只收集和连接一次，所以 m 节点重建为 </w:t>
      </w:r>
      <w:r>
        <w:t>Θ</w:t>
      </w:r>
      <w:r>
        <w:rPr>
          <w:lang w:eastAsia="zh-CN"/>
        </w:rPr>
        <w:t>(m)。</w:t>
      </w:r>
    </w:p>
    <w:p w14:paraId="34A2E64C" w14:textId="77777777" w:rsidR="00C4538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沿任意向下路径，当前子树规模每层最多乘 </w:t>
      </w:r>
      <w:r>
        <w:t>α</w:t>
      </w:r>
      <w:r>
        <w:rPr>
          <w:lang w:eastAsia="zh-CN"/>
        </w:rPr>
        <w:t>。深度 h 满足 1≤</w:t>
      </w:r>
      <w:r>
        <w:t>α</w:t>
      </w:r>
      <w:r>
        <w:rPr>
          <w:lang w:eastAsia="zh-CN"/>
        </w:rPr>
        <w:t xml:space="preserve">^h n，因此 </w:t>
      </w:r>
      <w:proofErr w:type="spellStart"/>
      <w:r>
        <w:rPr>
          <w:lang w:eastAsia="zh-CN"/>
        </w:rPr>
        <w:t>h≤log</w:t>
      </w:r>
      <w:proofErr w:type="spellEnd"/>
      <w:r>
        <w:rPr>
          <w:lang w:eastAsia="zh-CN"/>
        </w:rPr>
        <w:t>_(1/</w:t>
      </w:r>
      <w:r>
        <w:t>α</w:t>
      </w:r>
      <w:r>
        <w:rPr>
          <w:lang w:eastAsia="zh-CN"/>
        </w:rPr>
        <w:t>)n=O(log n)。搜索只走一条路径。</w:t>
      </w:r>
    </w:p>
    <w:p w14:paraId="6869D004" w14:textId="77777777" w:rsidR="00C453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3 2 </w:t>
      </w:r>
      <w:r>
        <w:rPr>
          <w:lang w:eastAsia="zh-CN"/>
        </w:rPr>
        <w:t>势函数与更新均摊界</w:t>
      </w:r>
    </w:p>
    <w:p w14:paraId="3E5E2490" w14:textId="77777777" w:rsidR="00C45383" w:rsidRDefault="00000000">
      <w:pPr>
        <w:rPr>
          <w:rFonts w:hint="eastAsia"/>
          <w:lang w:eastAsia="zh-CN"/>
        </w:rPr>
      </w:pPr>
      <w:r>
        <w:t>令 Δ(x)=|size(</w:t>
      </w:r>
      <w:proofErr w:type="spellStart"/>
      <w:r>
        <w:t>x.left</w:t>
      </w:r>
      <w:proofErr w:type="spellEnd"/>
      <w:r>
        <w:t>)−size(</w:t>
      </w:r>
      <w:proofErr w:type="spellStart"/>
      <w:r>
        <w:t>x.right</w:t>
      </w:r>
      <w:proofErr w:type="spellEnd"/>
      <w:r>
        <w:t>)|，f(t)=t（t≥2），</w:t>
      </w:r>
      <w:proofErr w:type="spellStart"/>
      <w:r>
        <w:t>否则</w:t>
      </w:r>
      <w:proofErr w:type="spellEnd"/>
      <w:r>
        <w:t xml:space="preserve"> f(t)=0；定义 Φ(T)=</w:t>
      </w:r>
      <w:proofErr w:type="spellStart"/>
      <w:r>
        <w:t>c·Σ</w:t>
      </w:r>
      <w:proofErr w:type="spellEnd"/>
      <w:r>
        <w:t xml:space="preserve"> f(Δ(x))。</w:t>
      </w:r>
      <w:r>
        <w:rPr>
          <w:lang w:eastAsia="zh-CN"/>
        </w:rPr>
        <w:t xml:space="preserve">每项非负，所以 </w:t>
      </w:r>
      <w:r>
        <w:t>Φ</w:t>
      </w:r>
      <w:r>
        <w:rPr>
          <w:lang w:eastAsia="zh-CN"/>
        </w:rPr>
        <w:t xml:space="preserve">(T)≥0；1/2 平衡树中 </w:t>
      </w:r>
      <w:r>
        <w:t>Δ</w:t>
      </w:r>
      <w:r>
        <w:rPr>
          <w:lang w:eastAsia="zh-CN"/>
        </w:rPr>
        <w:t xml:space="preserve">(x)≤1，故 </w:t>
      </w:r>
      <w:r>
        <w:t>Φ</w:t>
      </w:r>
      <w:r>
        <w:rPr>
          <w:lang w:eastAsia="zh-CN"/>
        </w:rPr>
        <w:t>(T)=0。</w:t>
      </w:r>
    </w:p>
    <w:p w14:paraId="3CAD6C7F" w14:textId="77777777" w:rsidR="00C45383" w:rsidRDefault="00000000">
      <w:pPr>
        <w:rPr>
          <w:rFonts w:hint="eastAsia"/>
          <w:lang w:eastAsia="zh-CN"/>
        </w:rPr>
      </w:pPr>
      <w:r>
        <w:rPr>
          <w:lang w:eastAsia="zh-CN"/>
        </w:rPr>
        <w:t>若大小为 m 的子树根失衡，较大孩子大小 L&gt;</w:t>
      </w:r>
      <w:r>
        <w:t>α</w:t>
      </w:r>
      <w:r>
        <w:rPr>
          <w:lang w:eastAsia="zh-CN"/>
        </w:rPr>
        <w:t xml:space="preserve">m，则 </w:t>
      </w:r>
      <w:r>
        <w:t>Δ</w:t>
      </w:r>
      <w:r>
        <w:rPr>
          <w:lang w:eastAsia="zh-CN"/>
        </w:rPr>
        <w:t>(x)=2L−m+1&gt;(2</w:t>
      </w:r>
      <w:r>
        <w:t>α</w:t>
      </w:r>
      <w:r>
        <w:rPr>
          <w:lang w:eastAsia="zh-CN"/>
        </w:rPr>
        <w:t xml:space="preserve">−1)m+1。设重建最多花 </w:t>
      </w:r>
      <w:proofErr w:type="spellStart"/>
      <w:r>
        <w:rPr>
          <w:lang w:eastAsia="zh-CN"/>
        </w:rPr>
        <w:t>K·m</w:t>
      </w:r>
      <w:proofErr w:type="spellEnd"/>
      <w:r>
        <w:rPr>
          <w:lang w:eastAsia="zh-CN"/>
        </w:rPr>
        <w:t xml:space="preserve"> 个单位代价，选 </w:t>
      </w:r>
      <w:proofErr w:type="spellStart"/>
      <w:r>
        <w:rPr>
          <w:lang w:eastAsia="zh-CN"/>
        </w:rPr>
        <w:t>c≥K</w:t>
      </w:r>
      <w:proofErr w:type="spellEnd"/>
      <w:r>
        <w:rPr>
          <w:lang w:eastAsia="zh-CN"/>
        </w:rPr>
        <w:t>/(2</w:t>
      </w:r>
      <w:r>
        <w:t>α</w:t>
      </w:r>
      <w:r>
        <w:rPr>
          <w:lang w:eastAsia="zh-CN"/>
        </w:rPr>
        <w:t>−1)。仅根的势能就足以支付重建；重建后该子树势能为零，祖先的子树规模不变。</w:t>
      </w:r>
    </w:p>
    <w:p w14:paraId="64282937" w14:textId="77777777" w:rsidR="00C45383" w:rsidRDefault="00000000">
      <w:pPr>
        <w:rPr>
          <w:rFonts w:hint="eastAsia"/>
        </w:rPr>
      </w:pPr>
      <w:r>
        <w:rPr>
          <w:lang w:eastAsia="zh-CN"/>
        </w:rPr>
        <w:t xml:space="preserve">普通插入或删除只改变一条 O(log n) 路径上的规模。每个节点的 </w:t>
      </w:r>
      <w:r>
        <w:t>Δ</w:t>
      </w:r>
      <w:r>
        <w:rPr>
          <w:lang w:eastAsia="zh-CN"/>
        </w:rPr>
        <w:t xml:space="preserve"> 至多变化 1，f 的增量至多 2，所以势能增加 O(log n)。重建的实际费用由势能下降抵消，整次更新的均摊费用为 O(log n)。</w:t>
      </w:r>
      <w:proofErr w:type="spellStart"/>
      <w:r>
        <w:t>这不排除某一次更新花</w:t>
      </w:r>
      <w:proofErr w:type="spellEnd"/>
      <w:r>
        <w:t xml:space="preserve"> Θ(n)。</w:t>
      </w:r>
    </w:p>
    <w:p w14:paraId="73C1FE17" w14:textId="77777777" w:rsidR="00C45383" w:rsidRDefault="00000000">
      <w:pPr>
        <w:pStyle w:val="1"/>
      </w:pPr>
      <w:r>
        <w:t xml:space="preserve">4 </w:t>
      </w:r>
      <w:r>
        <w:t>复杂度与空间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1871"/>
        <w:gridCol w:w="3628"/>
      </w:tblGrid>
      <w:tr w:rsidR="00C45383" w14:paraId="66B946CA" w14:textId="77777777">
        <w:trPr>
          <w:jc w:val="center"/>
        </w:trPr>
        <w:tc>
          <w:tcPr>
            <w:tcW w:w="1417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DB3C2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1984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61FF8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187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56F19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额外空间</w:t>
            </w:r>
          </w:p>
        </w:tc>
        <w:tc>
          <w:tcPr>
            <w:tcW w:w="3628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3CB41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C45383" w14:paraId="2DC98EF3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DACD7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搜索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C9ECF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最坏 O(log n)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5117D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O(1)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CBB49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迭代沿单路径</w:t>
            </w:r>
          </w:p>
        </w:tc>
      </w:tr>
      <w:tr w:rsidR="00C45383" w14:paraId="2BB1F1E0" w14:textId="77777777">
        <w:trPr>
          <w:jc w:val="center"/>
        </w:trPr>
        <w:tc>
          <w:tcPr>
            <w:tcW w:w="1417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DD94B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插入或删除</w:t>
            </w:r>
          </w:p>
        </w:tc>
        <w:tc>
          <w:tcPr>
            <w:tcW w:w="1984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5E3FD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均摊 O(log n)</w:t>
            </w:r>
          </w:p>
        </w:tc>
        <w:tc>
          <w:tcPr>
            <w:tcW w:w="187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867A2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最坏 O(n)</w:t>
            </w:r>
          </w:p>
        </w:tc>
        <w:tc>
          <w:tcPr>
            <w:tcW w:w="362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C7C1A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单次最坏时间 O(n)；路径递归栈 O(log n)</w:t>
            </w:r>
          </w:p>
        </w:tc>
      </w:tr>
      <w:tr w:rsidR="00C45383" w14:paraId="49D70B24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8DEBD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m </w:t>
            </w:r>
            <w:proofErr w:type="spellStart"/>
            <w:r>
              <w:rPr>
                <w:sz w:val="18"/>
              </w:rPr>
              <w:t>节点重建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5D39F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Θ(m)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4683C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O(m)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F87BD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节点指针数组与遍历栈</w:t>
            </w:r>
          </w:p>
        </w:tc>
      </w:tr>
      <w:tr w:rsidR="00C45383" w14:paraId="12E19DE5" w14:textId="77777777">
        <w:trPr>
          <w:jc w:val="center"/>
        </w:trPr>
        <w:tc>
          <w:tcPr>
            <w:tcW w:w="1417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347BB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全树校验</w:t>
            </w:r>
            <w:proofErr w:type="spellEnd"/>
            <w:r>
              <w:rPr>
                <w:sz w:val="18"/>
              </w:rPr>
              <w:t xml:space="preserve"> v</w:t>
            </w:r>
          </w:p>
        </w:tc>
        <w:tc>
          <w:tcPr>
            <w:tcW w:w="1984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3C11B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O(n)</w:t>
            </w:r>
          </w:p>
        </w:tc>
        <w:tc>
          <w:tcPr>
            <w:tcW w:w="187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3D911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O(log n)</w:t>
            </w:r>
          </w:p>
        </w:tc>
        <w:tc>
          <w:tcPr>
            <w:tcW w:w="362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B13C0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演示命令，不属于更新开销</w:t>
            </w:r>
          </w:p>
        </w:tc>
      </w:tr>
    </w:tbl>
    <w:p w14:paraId="7473184E" w14:textId="77777777" w:rsidR="00C45383" w:rsidRDefault="00C45383">
      <w:pPr>
        <w:rPr>
          <w:rFonts w:hint="eastAsia"/>
          <w:lang w:eastAsia="zh-CN"/>
        </w:rPr>
      </w:pPr>
    </w:p>
    <w:p w14:paraId="7E78586D" w14:textId="77777777" w:rsidR="00C45383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当重建整棵树时，临时指针数组占 O(n)；程序持有的 n 个树节点本身另占 O(n)。每次统计高度和完整校验也扫描全树，因此不能把 v 命令混入插入、删除的计时。</w:t>
      </w:r>
    </w:p>
    <w:p w14:paraId="69E5439C" w14:textId="77777777" w:rsidR="00C45383" w:rsidRDefault="00000000">
      <w:pPr>
        <w:pStyle w:val="1"/>
      </w:pPr>
      <w:r>
        <w:t xml:space="preserve">5 </w:t>
      </w:r>
      <w:proofErr w:type="spellStart"/>
      <w:r>
        <w:t>运行与验证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C45383" w14:paraId="2CD03415" w14:textId="77777777">
        <w:tc>
          <w:tcPr>
            <w:tcW w:w="9576" w:type="dxa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F94CF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cl /std:c++17 /EHsc /O2 weight_balanced_tree.cpp /Fe:tree_demo.exe</w:t>
            </w:r>
          </w:p>
          <w:p w14:paraId="3CDC9A92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tree_demo.exe          // default alpha = 2/3</w:t>
            </w:r>
          </w:p>
          <w:p w14:paraId="7622B6EA" w14:textId="77777777" w:rsidR="00C45383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 KEY | d KEY | s KEY | p | t | v | q</w:t>
            </w:r>
          </w:p>
        </w:tc>
      </w:tr>
    </w:tbl>
    <w:p w14:paraId="4A6AD3E2" w14:textId="77777777" w:rsidR="00C45383" w:rsidRDefault="00C45383">
      <w:pPr>
        <w:rPr>
          <w:rFonts w:hint="eastAsia"/>
        </w:rPr>
      </w:pPr>
    </w:p>
    <w:p w14:paraId="7F4F5F29" w14:textId="77777777" w:rsidR="00C45383" w:rsidRDefault="00000000">
      <w:pPr>
        <w:rPr>
          <w:rFonts w:hint="eastAsia"/>
        </w:rPr>
      </w:pPr>
      <w:r>
        <w:t>样例：依次插入 1 至 7，输入 v 得到 size=7 height=4 rebuilds=2 valid=yes；输入 p 得到 1 2 3 4 5 6 7。这个结果来自本次重新运行的可执行程序。</w:t>
      </w:r>
    </w:p>
    <w:p w14:paraId="2302B4D6" w14:textId="77777777" w:rsidR="00C45383" w:rsidRDefault="00000000">
      <w:pPr>
        <w:rPr>
          <w:rFonts w:hint="eastAsia"/>
          <w:lang w:eastAsia="zh-CN"/>
        </w:rPr>
      </w:pPr>
      <w:r>
        <w:t xml:space="preserve">自动验证使用 8 组顺序或随机操作序列，分别在 α=2/3、0.51、0.9 </w:t>
      </w:r>
      <w:proofErr w:type="spellStart"/>
      <w:r>
        <w:t>下运行</w:t>
      </w:r>
      <w:proofErr w:type="spellEnd"/>
      <w:r>
        <w:t>。</w:t>
      </w:r>
      <w:r>
        <w:rPr>
          <w:lang w:eastAsia="zh-CN"/>
        </w:rPr>
        <w:t>每次插入或删除后比较预期结果，并通过 v 检查键序、节点数和全部节点的平衡条件；24 组运行均通过。测试证明这些样例范围内行为正确，不替代理论证明。</w:t>
      </w:r>
    </w:p>
    <w:p w14:paraId="39E042D8" w14:textId="77777777" w:rsidR="00C45383" w:rsidRDefault="00000000">
      <w:pPr>
        <w:pStyle w:val="1"/>
      </w:pPr>
      <w:r>
        <w:t xml:space="preserve">6 </w:t>
      </w:r>
      <w:proofErr w:type="spellStart"/>
      <w:r>
        <w:t>瓶颈与改进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231"/>
      </w:tblGrid>
      <w:tr w:rsidR="00C45383" w14:paraId="6ECE158E" w14:textId="77777777">
        <w:trPr>
          <w:jc w:val="center"/>
        </w:trPr>
        <w:tc>
          <w:tcPr>
            <w:tcW w:w="2268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12EC9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瓶颈</w:t>
            </w:r>
          </w:p>
        </w:tc>
        <w:tc>
          <w:tcPr>
            <w:tcW w:w="3402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CB872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323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CEF1E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可行改进</w:t>
            </w:r>
          </w:p>
        </w:tc>
      </w:tr>
      <w:tr w:rsidR="00C45383" w14:paraId="4AF5BD6D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DE99C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重建时收集节点指针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7FDC8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一次更新可能有 </w:t>
            </w:r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(n) 延迟和 O(n) 临时内存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FC217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复用 vector 缓冲区，减少反复申请；需要稳定延迟时采用其他平衡树</w:t>
            </w:r>
          </w:p>
        </w:tc>
      </w:tr>
      <w:tr w:rsidR="00C45383" w14:paraId="3D76CD59" w14:textId="77777777">
        <w:trPr>
          <w:jc w:val="center"/>
        </w:trPr>
        <w:tc>
          <w:tcPr>
            <w:tcW w:w="226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0ECF7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α </w:t>
            </w:r>
            <w:proofErr w:type="spellStart"/>
            <w:r>
              <w:rPr>
                <w:sz w:val="18"/>
              </w:rPr>
              <w:t>接近</w:t>
            </w:r>
            <w:proofErr w:type="spellEnd"/>
            <w:r>
              <w:rPr>
                <w:sz w:val="18"/>
              </w:rPr>
              <w:t xml:space="preserve"> 1/2</w:t>
            </w:r>
          </w:p>
        </w:tc>
        <w:tc>
          <w:tcPr>
            <w:tcW w:w="3402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FAEED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平衡更紧，但重建更频繁，势函数常数增大</w:t>
            </w:r>
          </w:p>
        </w:tc>
        <w:tc>
          <w:tcPr>
            <w:tcW w:w="323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682DB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按数据分布和延迟目标选择 </w:t>
            </w:r>
            <w:r>
              <w:rPr>
                <w:sz w:val="18"/>
              </w:rPr>
              <w:t>α</w:t>
            </w:r>
            <w:r>
              <w:rPr>
                <w:sz w:val="18"/>
                <w:lang w:eastAsia="zh-CN"/>
              </w:rPr>
              <w:t>，并记录重建次数</w:t>
            </w:r>
          </w:p>
        </w:tc>
      </w:tr>
      <w:tr w:rsidR="00C45383" w14:paraId="2CD8DCCC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0953F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递归更新与建树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A3C85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占 O(log n) 调用栈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0A1B8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在严格栈约束场景可改显式栈</w:t>
            </w:r>
          </w:p>
        </w:tc>
      </w:tr>
      <w:tr w:rsidR="00C45383" w14:paraId="04BFCC1B" w14:textId="77777777">
        <w:trPr>
          <w:jc w:val="center"/>
        </w:trPr>
        <w:tc>
          <w:tcPr>
            <w:tcW w:w="226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B467E" w14:textId="77777777" w:rsidR="00C45383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v、t、p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演示命令</w:t>
            </w:r>
            <w:proofErr w:type="spellEnd"/>
          </w:p>
        </w:tc>
        <w:tc>
          <w:tcPr>
            <w:tcW w:w="3402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C1515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全树遍历或输出掩盖更新性能</w:t>
            </w:r>
          </w:p>
        </w:tc>
        <w:tc>
          <w:tcPr>
            <w:tcW w:w="323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1A124" w14:textId="77777777" w:rsidR="00C4538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基准测试只计 </w:t>
            </w:r>
            <w:proofErr w:type="spellStart"/>
            <w:r>
              <w:rPr>
                <w:sz w:val="18"/>
                <w:lang w:eastAsia="zh-CN"/>
              </w:rPr>
              <w:t>i</w:t>
            </w:r>
            <w:proofErr w:type="spellEnd"/>
            <w:r>
              <w:rPr>
                <w:sz w:val="18"/>
                <w:lang w:eastAsia="zh-CN"/>
              </w:rPr>
              <w:t>、d、s，另行执行校验</w:t>
            </w:r>
          </w:p>
        </w:tc>
      </w:tr>
    </w:tbl>
    <w:p w14:paraId="4D05DC1C" w14:textId="77777777" w:rsidR="00C45383" w:rsidRDefault="00C45383">
      <w:pPr>
        <w:rPr>
          <w:rFonts w:hint="eastAsia"/>
          <w:lang w:eastAsia="zh-CN"/>
        </w:rPr>
      </w:pPr>
    </w:p>
    <w:p w14:paraId="74D9EFC4" w14:textId="02466A51" w:rsidR="00C45383" w:rsidRDefault="00C45383">
      <w:pPr>
        <w:rPr>
          <w:rFonts w:hint="eastAsia"/>
          <w:lang w:eastAsia="zh-CN"/>
        </w:rPr>
      </w:pPr>
    </w:p>
    <w:sectPr w:rsidR="00C45383" w:rsidSect="00034616">
      <w:footerReference w:type="default" r:id="rId8"/>
      <w:pgSz w:w="12240" w:h="15840"/>
      <w:pgMar w:top="1219" w:right="1332" w:bottom="1191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AF27" w14:textId="77777777" w:rsidR="000B7FAD" w:rsidRDefault="000B7F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56A47B" w14:textId="77777777" w:rsidR="000B7FAD" w:rsidRDefault="000B7F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8DA6" w14:textId="77777777" w:rsidR="00C45383" w:rsidRDefault="00000000">
    <w:pPr>
      <w:pStyle w:val="a7"/>
      <w:jc w:val="center"/>
      <w:rPr>
        <w:rFonts w:hint="eastAsia"/>
      </w:rPr>
    </w:pPr>
    <w:proofErr w:type="spellStart"/>
    <w:proofErr w:type="gramStart"/>
    <w:r>
      <w:t>算法分析报告</w:t>
    </w:r>
    <w:proofErr w:type="spellEnd"/>
    <w:r>
      <w:t xml:space="preserve">  ·</w:t>
    </w:r>
    <w:proofErr w:type="gramEnd"/>
    <w: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F090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2DCE" w14:textId="77777777" w:rsidR="000B7FAD" w:rsidRDefault="000B7F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A04AED" w14:textId="77777777" w:rsidR="000B7FAD" w:rsidRDefault="000B7F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068861">
    <w:abstractNumId w:val="8"/>
  </w:num>
  <w:num w:numId="2" w16cid:durableId="193613595">
    <w:abstractNumId w:val="6"/>
  </w:num>
  <w:num w:numId="3" w16cid:durableId="119035634">
    <w:abstractNumId w:val="5"/>
  </w:num>
  <w:num w:numId="4" w16cid:durableId="769861780">
    <w:abstractNumId w:val="4"/>
  </w:num>
  <w:num w:numId="5" w16cid:durableId="801536737">
    <w:abstractNumId w:val="7"/>
  </w:num>
  <w:num w:numId="6" w16cid:durableId="2031686647">
    <w:abstractNumId w:val="3"/>
  </w:num>
  <w:num w:numId="7" w16cid:durableId="1969161554">
    <w:abstractNumId w:val="2"/>
  </w:num>
  <w:num w:numId="8" w16cid:durableId="1969242223">
    <w:abstractNumId w:val="1"/>
  </w:num>
  <w:num w:numId="9" w16cid:durableId="211729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AD"/>
    <w:rsid w:val="0015074B"/>
    <w:rsid w:val="0029639D"/>
    <w:rsid w:val="00326F90"/>
    <w:rsid w:val="006F0905"/>
    <w:rsid w:val="00AA1D8D"/>
    <w:rsid w:val="00B47730"/>
    <w:rsid w:val="00C45383"/>
    <w:rsid w:val="00C745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E91CFB"/>
  <w14:defaultImageDpi w14:val="300"/>
  <w15:docId w15:val="{590ED608-92B1-4BBB-8FDD-1A0A22A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1452</Characters>
  <Application>Microsoft Office Word</Application>
  <DocSecurity>0</DocSecurity>
  <Lines>80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曾</cp:lastModifiedBy>
  <cp:revision>2</cp:revision>
  <dcterms:created xsi:type="dcterms:W3CDTF">2013-12-23T23:15:00Z</dcterms:created>
  <dcterms:modified xsi:type="dcterms:W3CDTF">2026-10-12T13:15:00Z</dcterms:modified>
  <cp:category/>
</cp:coreProperties>
</file>