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023E" w14:textId="77777777" w:rsidR="00B048F3" w:rsidRDefault="00000000">
      <w:pPr>
        <w:spacing w:before="80" w:after="40" w:line="324" w:lineRule="auto"/>
        <w:jc w:val="center"/>
        <w:rPr>
          <w:lang w:eastAsia="zh-CN"/>
        </w:rPr>
      </w:pPr>
      <w:r>
        <w:rPr>
          <w:rFonts w:ascii="黑体" w:eastAsia="黑体" w:hAnsi="黑体"/>
          <w:b/>
          <w:color w:val="000000"/>
          <w:sz w:val="32"/>
          <w:lang w:eastAsia="zh-CN"/>
        </w:rPr>
        <w:t>2026-2027</w:t>
      </w:r>
      <w:proofErr w:type="gramStart"/>
      <w:r>
        <w:rPr>
          <w:rFonts w:ascii="黑体" w:eastAsia="黑体" w:hAnsi="黑体"/>
          <w:b/>
          <w:color w:val="000000"/>
          <w:sz w:val="32"/>
          <w:lang w:eastAsia="zh-CN"/>
        </w:rPr>
        <w:t>(1)</w:t>
      </w:r>
      <w:proofErr w:type="gramEnd"/>
      <w:r>
        <w:rPr>
          <w:rFonts w:ascii="黑体" w:eastAsia="黑体" w:hAnsi="黑体"/>
          <w:b/>
          <w:color w:val="000000"/>
          <w:sz w:val="32"/>
          <w:lang w:eastAsia="zh-CN"/>
        </w:rPr>
        <w:br/>
        <w:t>《智能设计综合实训》课程设计评分表</w:t>
      </w:r>
    </w:p>
    <w:p w14:paraId="0093D261" w14:textId="01870A2C" w:rsidR="00B048F3" w:rsidRDefault="00000000">
      <w:pPr>
        <w:spacing w:before="80" w:line="324" w:lineRule="auto"/>
        <w:jc w:val="center"/>
        <w:rPr>
          <w:lang w:eastAsia="zh-CN"/>
        </w:rPr>
      </w:pPr>
      <w:r>
        <w:rPr>
          <w:rFonts w:ascii="宋体" w:eastAsia="宋体" w:hAnsi="宋体"/>
          <w:color w:val="000000"/>
          <w:sz w:val="21"/>
          <w:lang w:eastAsia="zh-CN"/>
        </w:rPr>
        <w:t>专业班级</w:t>
      </w:r>
      <w:proofErr w:type="gramStart"/>
      <w:r>
        <w:rPr>
          <w:rFonts w:ascii="宋体" w:eastAsia="宋体" w:hAnsi="宋体"/>
          <w:color w:val="000000"/>
          <w:sz w:val="21"/>
          <w:lang w:eastAsia="zh-CN"/>
        </w:rPr>
        <w:t xml:space="preserve">：  </w:t>
      </w:r>
      <w:r w:rsidR="00EF6F8E">
        <w:rPr>
          <w:rFonts w:ascii="宋体" w:eastAsia="宋体" w:hAnsi="宋体" w:hint="eastAsia"/>
          <w:color w:val="000000"/>
          <w:sz w:val="21"/>
          <w:lang w:eastAsia="zh-CN"/>
        </w:rPr>
        <w:t>人工</w:t>
      </w:r>
      <w:proofErr w:type="gramEnd"/>
      <w:r w:rsidR="00EF6F8E">
        <w:rPr>
          <w:rFonts w:ascii="宋体" w:eastAsia="宋体" w:hAnsi="宋体" w:hint="eastAsia"/>
          <w:color w:val="000000"/>
          <w:sz w:val="21"/>
          <w:lang w:eastAsia="zh-CN"/>
        </w:rPr>
        <w:t>智能2班</w:t>
      </w:r>
      <w:r>
        <w:rPr>
          <w:rFonts w:ascii="宋体" w:eastAsia="宋体" w:hAnsi="宋体"/>
          <w:color w:val="000000"/>
          <w:sz w:val="21"/>
          <w:lang w:eastAsia="zh-CN"/>
        </w:rPr>
        <w:t xml:space="preserve">    </w:t>
      </w:r>
      <w:proofErr w:type="gramStart"/>
      <w:r>
        <w:rPr>
          <w:rFonts w:ascii="宋体" w:eastAsia="宋体" w:hAnsi="宋体"/>
          <w:color w:val="000000"/>
          <w:sz w:val="21"/>
          <w:lang w:eastAsia="zh-CN"/>
        </w:rPr>
        <w:t>学号</w:t>
      </w:r>
      <w:r w:rsidR="00EF6F8E">
        <w:rPr>
          <w:rFonts w:ascii="宋体" w:eastAsia="宋体" w:hAnsi="宋体" w:hint="eastAsia"/>
          <w:color w:val="000000"/>
          <w:sz w:val="21"/>
          <w:lang w:eastAsia="zh-CN"/>
        </w:rPr>
        <w:t>:202322451111</w:t>
      </w:r>
      <w:r>
        <w:rPr>
          <w:rFonts w:ascii="宋体" w:eastAsia="宋体" w:hAnsi="宋体"/>
          <w:color w:val="000000"/>
          <w:sz w:val="21"/>
          <w:lang w:eastAsia="zh-CN"/>
        </w:rPr>
        <w:t xml:space="preserve">       姓名</w:t>
      </w:r>
      <w:proofErr w:type="gramEnd"/>
      <w:r>
        <w:rPr>
          <w:rFonts w:ascii="宋体" w:eastAsia="宋体" w:hAnsi="宋体"/>
          <w:color w:val="000000"/>
          <w:sz w:val="21"/>
          <w:lang w:eastAsia="zh-CN"/>
        </w:rPr>
        <w:t>：_____</w:t>
      </w:r>
      <w:r w:rsidR="00EF6F8E">
        <w:rPr>
          <w:rFonts w:ascii="宋体" w:eastAsia="宋体" w:hAnsi="宋体" w:hint="eastAsia"/>
          <w:color w:val="000000"/>
          <w:sz w:val="21"/>
          <w:lang w:eastAsia="zh-CN"/>
        </w:rPr>
        <w:t>林童军</w:t>
      </w:r>
      <w:r>
        <w:rPr>
          <w:rFonts w:ascii="宋体" w:eastAsia="宋体" w:hAnsi="宋体"/>
          <w:color w:val="000000"/>
          <w:sz w:val="21"/>
          <w:lang w:eastAsia="zh-CN"/>
        </w:rPr>
        <w:t>_______</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1587"/>
        <w:gridCol w:w="1700"/>
        <w:gridCol w:w="3231"/>
        <w:gridCol w:w="1133"/>
        <w:gridCol w:w="1133"/>
      </w:tblGrid>
      <w:tr w:rsidR="00B048F3" w14:paraId="65EE9557" w14:textId="77777777">
        <w:trPr>
          <w:cantSplit/>
          <w:jc w:val="center"/>
        </w:trPr>
        <w:tc>
          <w:tcPr>
            <w:tcW w:w="1587" w:type="dxa"/>
            <w:gridSpan w:val="2"/>
            <w:tcMar>
              <w:top w:w="80" w:type="dxa"/>
              <w:left w:w="100" w:type="dxa"/>
              <w:bottom w:w="80" w:type="dxa"/>
              <w:right w:w="100" w:type="dxa"/>
            </w:tcMar>
            <w:vAlign w:val="center"/>
          </w:tcPr>
          <w:p w14:paraId="41FA7C26" w14:textId="77777777" w:rsidR="00B048F3" w:rsidRDefault="00000000">
            <w:pPr>
              <w:spacing w:before="40" w:after="40"/>
              <w:jc w:val="center"/>
            </w:pPr>
            <w:proofErr w:type="spellStart"/>
            <w:r>
              <w:rPr>
                <w:rFonts w:ascii="宋体" w:eastAsia="宋体" w:hAnsi="宋体"/>
                <w:b/>
                <w:color w:val="000000"/>
                <w:sz w:val="20"/>
              </w:rPr>
              <w:t>名称</w:t>
            </w:r>
            <w:proofErr w:type="spellEnd"/>
            <w:r>
              <w:rPr>
                <w:rFonts w:ascii="宋体" w:eastAsia="宋体" w:hAnsi="宋体"/>
                <w:b/>
                <w:color w:val="000000"/>
                <w:sz w:val="20"/>
              </w:rPr>
              <w:t xml:space="preserve"> </w:t>
            </w:r>
            <w:proofErr w:type="spellStart"/>
            <w:r>
              <w:rPr>
                <w:rFonts w:ascii="宋体" w:eastAsia="宋体" w:hAnsi="宋体"/>
                <w:b/>
                <w:color w:val="000000"/>
                <w:sz w:val="20"/>
              </w:rPr>
              <w:t>评价项目</w:t>
            </w:r>
            <w:proofErr w:type="spellEnd"/>
          </w:p>
        </w:tc>
        <w:tc>
          <w:tcPr>
            <w:tcW w:w="3231" w:type="dxa"/>
            <w:tcMar>
              <w:top w:w="80" w:type="dxa"/>
              <w:left w:w="100" w:type="dxa"/>
              <w:bottom w:w="80" w:type="dxa"/>
              <w:right w:w="100" w:type="dxa"/>
            </w:tcMar>
            <w:vAlign w:val="center"/>
          </w:tcPr>
          <w:p w14:paraId="41799E63" w14:textId="77777777" w:rsidR="00B048F3" w:rsidRDefault="00000000">
            <w:pPr>
              <w:spacing w:before="40" w:after="40"/>
              <w:jc w:val="center"/>
              <w:rPr>
                <w:lang w:eastAsia="zh-CN"/>
              </w:rPr>
            </w:pPr>
            <w:r>
              <w:rPr>
                <w:rFonts w:ascii="宋体" w:eastAsia="宋体" w:hAnsi="宋体"/>
                <w:b/>
                <w:color w:val="000000"/>
                <w:sz w:val="20"/>
                <w:lang w:eastAsia="zh-CN"/>
              </w:rPr>
              <w:t>基于单目视觉的色彩识别与移动抓取机器人设计</w:t>
            </w:r>
          </w:p>
        </w:tc>
        <w:tc>
          <w:tcPr>
            <w:tcW w:w="1133" w:type="dxa"/>
            <w:tcMar>
              <w:top w:w="80" w:type="dxa"/>
              <w:left w:w="100" w:type="dxa"/>
              <w:bottom w:w="80" w:type="dxa"/>
              <w:right w:w="100" w:type="dxa"/>
            </w:tcMar>
            <w:vAlign w:val="center"/>
          </w:tcPr>
          <w:p w14:paraId="71BE266F" w14:textId="77777777" w:rsidR="00B048F3" w:rsidRDefault="00000000">
            <w:pPr>
              <w:spacing w:before="40" w:after="40"/>
              <w:jc w:val="center"/>
            </w:pPr>
            <w:proofErr w:type="spellStart"/>
            <w:r>
              <w:rPr>
                <w:rFonts w:ascii="宋体" w:eastAsia="宋体" w:hAnsi="宋体"/>
                <w:b/>
                <w:color w:val="000000"/>
                <w:sz w:val="20"/>
              </w:rPr>
              <w:t>分值</w:t>
            </w:r>
            <w:proofErr w:type="spellEnd"/>
          </w:p>
        </w:tc>
        <w:tc>
          <w:tcPr>
            <w:tcW w:w="1133" w:type="dxa"/>
            <w:tcMar>
              <w:top w:w="80" w:type="dxa"/>
              <w:left w:w="100" w:type="dxa"/>
              <w:bottom w:w="80" w:type="dxa"/>
              <w:right w:w="100" w:type="dxa"/>
            </w:tcMar>
            <w:vAlign w:val="center"/>
          </w:tcPr>
          <w:p w14:paraId="26D574CD" w14:textId="77777777" w:rsidR="00B048F3" w:rsidRDefault="00000000">
            <w:pPr>
              <w:spacing w:before="40" w:after="40"/>
              <w:jc w:val="center"/>
            </w:pPr>
            <w:r>
              <w:rPr>
                <w:rFonts w:ascii="宋体" w:eastAsia="宋体" w:hAnsi="宋体"/>
                <w:b/>
                <w:color w:val="000000"/>
                <w:sz w:val="20"/>
              </w:rPr>
              <w:t>得分</w:t>
            </w:r>
          </w:p>
        </w:tc>
      </w:tr>
      <w:tr w:rsidR="00B048F3" w14:paraId="00299240" w14:textId="77777777">
        <w:trPr>
          <w:cantSplit/>
          <w:jc w:val="center"/>
        </w:trPr>
        <w:tc>
          <w:tcPr>
            <w:tcW w:w="1587" w:type="dxa"/>
            <w:vMerge w:val="restart"/>
            <w:tcMar>
              <w:top w:w="80" w:type="dxa"/>
              <w:left w:w="100" w:type="dxa"/>
              <w:bottom w:w="80" w:type="dxa"/>
              <w:right w:w="100" w:type="dxa"/>
            </w:tcMar>
            <w:vAlign w:val="center"/>
          </w:tcPr>
          <w:p w14:paraId="0CE425A4" w14:textId="77777777" w:rsidR="00B048F3" w:rsidRDefault="00000000">
            <w:pPr>
              <w:spacing w:before="40" w:after="40"/>
              <w:jc w:val="center"/>
            </w:pPr>
            <w:r>
              <w:rPr>
                <w:rFonts w:ascii="宋体" w:eastAsia="宋体" w:hAnsi="宋体"/>
                <w:color w:val="000000"/>
                <w:sz w:val="20"/>
              </w:rPr>
              <w:t>课程设计</w:t>
            </w:r>
            <w:r>
              <w:rPr>
                <w:rFonts w:ascii="宋体" w:eastAsia="宋体" w:hAnsi="宋体"/>
                <w:color w:val="000000"/>
                <w:sz w:val="20"/>
              </w:rPr>
              <w:br/>
              <w:t>(百分制)</w:t>
            </w:r>
          </w:p>
        </w:tc>
        <w:tc>
          <w:tcPr>
            <w:tcW w:w="1700" w:type="dxa"/>
            <w:vMerge w:val="restart"/>
            <w:tcMar>
              <w:top w:w="80" w:type="dxa"/>
              <w:left w:w="100" w:type="dxa"/>
              <w:bottom w:w="80" w:type="dxa"/>
              <w:right w:w="100" w:type="dxa"/>
            </w:tcMar>
            <w:vAlign w:val="center"/>
          </w:tcPr>
          <w:p w14:paraId="2784C1CC" w14:textId="77777777" w:rsidR="00B048F3" w:rsidRDefault="00000000">
            <w:pPr>
              <w:spacing w:before="40" w:after="40"/>
              <w:jc w:val="center"/>
            </w:pPr>
            <w:r>
              <w:rPr>
                <w:rFonts w:ascii="宋体" w:eastAsia="宋体" w:hAnsi="宋体"/>
                <w:color w:val="000000"/>
                <w:sz w:val="20"/>
              </w:rPr>
              <w:t>课程设计报告</w:t>
            </w:r>
          </w:p>
        </w:tc>
        <w:tc>
          <w:tcPr>
            <w:tcW w:w="3231" w:type="dxa"/>
            <w:tcMar>
              <w:top w:w="80" w:type="dxa"/>
              <w:left w:w="100" w:type="dxa"/>
              <w:bottom w:w="80" w:type="dxa"/>
              <w:right w:w="100" w:type="dxa"/>
            </w:tcMar>
            <w:vAlign w:val="center"/>
          </w:tcPr>
          <w:p w14:paraId="2B0B71F2" w14:textId="77777777" w:rsidR="00B048F3" w:rsidRDefault="00000000">
            <w:pPr>
              <w:spacing w:before="40" w:after="40"/>
              <w:jc w:val="center"/>
            </w:pPr>
            <w:r>
              <w:rPr>
                <w:rFonts w:ascii="宋体" w:eastAsia="宋体" w:hAnsi="宋体"/>
                <w:color w:val="000000"/>
                <w:sz w:val="20"/>
              </w:rPr>
              <w:t>内容组织及结构</w:t>
            </w:r>
          </w:p>
        </w:tc>
        <w:tc>
          <w:tcPr>
            <w:tcW w:w="1133" w:type="dxa"/>
            <w:tcMar>
              <w:top w:w="80" w:type="dxa"/>
              <w:left w:w="100" w:type="dxa"/>
              <w:bottom w:w="80" w:type="dxa"/>
              <w:right w:w="100" w:type="dxa"/>
            </w:tcMar>
            <w:vAlign w:val="center"/>
          </w:tcPr>
          <w:p w14:paraId="711F2BA6" w14:textId="77777777" w:rsidR="00B048F3" w:rsidRDefault="00000000">
            <w:pPr>
              <w:spacing w:before="40" w:after="40"/>
              <w:jc w:val="center"/>
            </w:pPr>
            <w:r>
              <w:rPr>
                <w:rFonts w:ascii="宋体" w:eastAsia="宋体" w:hAnsi="宋体"/>
                <w:color w:val="000000"/>
                <w:sz w:val="20"/>
              </w:rPr>
              <w:t>20</w:t>
            </w:r>
          </w:p>
        </w:tc>
        <w:tc>
          <w:tcPr>
            <w:tcW w:w="1133" w:type="dxa"/>
            <w:tcMar>
              <w:top w:w="80" w:type="dxa"/>
              <w:left w:w="100" w:type="dxa"/>
              <w:bottom w:w="80" w:type="dxa"/>
              <w:right w:w="100" w:type="dxa"/>
            </w:tcMar>
            <w:vAlign w:val="center"/>
          </w:tcPr>
          <w:p w14:paraId="53DA7E3B" w14:textId="77777777" w:rsidR="00B048F3" w:rsidRDefault="00B048F3">
            <w:pPr>
              <w:spacing w:before="40" w:after="40"/>
              <w:jc w:val="center"/>
            </w:pPr>
          </w:p>
        </w:tc>
      </w:tr>
      <w:tr w:rsidR="00B048F3" w14:paraId="320364EA" w14:textId="77777777">
        <w:trPr>
          <w:cantSplit/>
          <w:jc w:val="center"/>
        </w:trPr>
        <w:tc>
          <w:tcPr>
            <w:tcW w:w="1587" w:type="dxa"/>
            <w:vMerge/>
            <w:tcMar>
              <w:top w:w="80" w:type="dxa"/>
              <w:left w:w="100" w:type="dxa"/>
              <w:bottom w:w="80" w:type="dxa"/>
              <w:right w:w="100" w:type="dxa"/>
            </w:tcMar>
            <w:vAlign w:val="center"/>
          </w:tcPr>
          <w:p w14:paraId="55DC5B8B" w14:textId="77777777" w:rsidR="00B048F3" w:rsidRDefault="00B048F3"/>
        </w:tc>
        <w:tc>
          <w:tcPr>
            <w:tcW w:w="1700" w:type="dxa"/>
            <w:vMerge/>
            <w:tcMar>
              <w:top w:w="80" w:type="dxa"/>
              <w:left w:w="100" w:type="dxa"/>
              <w:bottom w:w="80" w:type="dxa"/>
              <w:right w:w="100" w:type="dxa"/>
            </w:tcMar>
            <w:vAlign w:val="center"/>
          </w:tcPr>
          <w:p w14:paraId="01B0C97B" w14:textId="77777777" w:rsidR="00B048F3" w:rsidRDefault="00B048F3"/>
        </w:tc>
        <w:tc>
          <w:tcPr>
            <w:tcW w:w="3231" w:type="dxa"/>
            <w:tcMar>
              <w:top w:w="80" w:type="dxa"/>
              <w:left w:w="100" w:type="dxa"/>
              <w:bottom w:w="80" w:type="dxa"/>
              <w:right w:w="100" w:type="dxa"/>
            </w:tcMar>
            <w:vAlign w:val="center"/>
          </w:tcPr>
          <w:p w14:paraId="762E1759" w14:textId="77777777" w:rsidR="00B048F3" w:rsidRDefault="00000000">
            <w:pPr>
              <w:spacing w:before="40" w:after="40"/>
              <w:jc w:val="center"/>
            </w:pPr>
            <w:r>
              <w:rPr>
                <w:rFonts w:ascii="宋体" w:eastAsia="宋体" w:hAnsi="宋体"/>
                <w:color w:val="000000"/>
                <w:sz w:val="20"/>
              </w:rPr>
              <w:t>写作格式规范性</w:t>
            </w:r>
          </w:p>
        </w:tc>
        <w:tc>
          <w:tcPr>
            <w:tcW w:w="1133" w:type="dxa"/>
            <w:tcMar>
              <w:top w:w="80" w:type="dxa"/>
              <w:left w:w="100" w:type="dxa"/>
              <w:bottom w:w="80" w:type="dxa"/>
              <w:right w:w="100" w:type="dxa"/>
            </w:tcMar>
            <w:vAlign w:val="center"/>
          </w:tcPr>
          <w:p w14:paraId="61429CDB" w14:textId="77777777" w:rsidR="00B048F3" w:rsidRDefault="00000000">
            <w:pPr>
              <w:spacing w:before="40" w:after="40"/>
              <w:jc w:val="center"/>
            </w:pPr>
            <w:r>
              <w:rPr>
                <w:rFonts w:ascii="宋体" w:eastAsia="宋体" w:hAnsi="宋体"/>
                <w:color w:val="000000"/>
                <w:sz w:val="20"/>
              </w:rPr>
              <w:t>10</w:t>
            </w:r>
          </w:p>
        </w:tc>
        <w:tc>
          <w:tcPr>
            <w:tcW w:w="1133" w:type="dxa"/>
            <w:tcMar>
              <w:top w:w="80" w:type="dxa"/>
              <w:left w:w="100" w:type="dxa"/>
              <w:bottom w:w="80" w:type="dxa"/>
              <w:right w:w="100" w:type="dxa"/>
            </w:tcMar>
            <w:vAlign w:val="center"/>
          </w:tcPr>
          <w:p w14:paraId="53886123" w14:textId="77777777" w:rsidR="00B048F3" w:rsidRDefault="00B048F3">
            <w:pPr>
              <w:spacing w:before="40" w:after="40"/>
              <w:jc w:val="center"/>
            </w:pPr>
          </w:p>
        </w:tc>
      </w:tr>
      <w:tr w:rsidR="00B048F3" w14:paraId="5C540CAA" w14:textId="77777777">
        <w:trPr>
          <w:cantSplit/>
          <w:jc w:val="center"/>
        </w:trPr>
        <w:tc>
          <w:tcPr>
            <w:tcW w:w="1587" w:type="dxa"/>
            <w:vMerge/>
            <w:tcMar>
              <w:top w:w="80" w:type="dxa"/>
              <w:left w:w="100" w:type="dxa"/>
              <w:bottom w:w="80" w:type="dxa"/>
              <w:right w:w="100" w:type="dxa"/>
            </w:tcMar>
            <w:vAlign w:val="center"/>
          </w:tcPr>
          <w:p w14:paraId="47433FBF" w14:textId="77777777" w:rsidR="00B048F3" w:rsidRDefault="00B048F3"/>
        </w:tc>
        <w:tc>
          <w:tcPr>
            <w:tcW w:w="1700" w:type="dxa"/>
            <w:vMerge/>
            <w:tcMar>
              <w:top w:w="80" w:type="dxa"/>
              <w:left w:w="100" w:type="dxa"/>
              <w:bottom w:w="80" w:type="dxa"/>
              <w:right w:w="100" w:type="dxa"/>
            </w:tcMar>
            <w:vAlign w:val="center"/>
          </w:tcPr>
          <w:p w14:paraId="79F15AF3" w14:textId="77777777" w:rsidR="00B048F3" w:rsidRDefault="00B048F3"/>
        </w:tc>
        <w:tc>
          <w:tcPr>
            <w:tcW w:w="3231" w:type="dxa"/>
            <w:tcMar>
              <w:top w:w="80" w:type="dxa"/>
              <w:left w:w="100" w:type="dxa"/>
              <w:bottom w:w="80" w:type="dxa"/>
              <w:right w:w="100" w:type="dxa"/>
            </w:tcMar>
            <w:vAlign w:val="center"/>
          </w:tcPr>
          <w:p w14:paraId="3B3B10F1" w14:textId="77777777" w:rsidR="00B048F3" w:rsidRDefault="00000000">
            <w:pPr>
              <w:spacing w:before="40" w:after="40"/>
              <w:jc w:val="center"/>
            </w:pPr>
            <w:r>
              <w:rPr>
                <w:rFonts w:ascii="宋体" w:eastAsia="宋体" w:hAnsi="宋体"/>
                <w:color w:val="000000"/>
                <w:sz w:val="20"/>
              </w:rPr>
              <w:t>文献阅读情况</w:t>
            </w:r>
          </w:p>
        </w:tc>
        <w:tc>
          <w:tcPr>
            <w:tcW w:w="1133" w:type="dxa"/>
            <w:tcMar>
              <w:top w:w="80" w:type="dxa"/>
              <w:left w:w="100" w:type="dxa"/>
              <w:bottom w:w="80" w:type="dxa"/>
              <w:right w:w="100" w:type="dxa"/>
            </w:tcMar>
            <w:vAlign w:val="center"/>
          </w:tcPr>
          <w:p w14:paraId="6405C058" w14:textId="77777777" w:rsidR="00B048F3" w:rsidRDefault="00000000">
            <w:pPr>
              <w:spacing w:before="40" w:after="40"/>
              <w:jc w:val="center"/>
            </w:pPr>
            <w:r>
              <w:rPr>
                <w:rFonts w:ascii="宋体" w:eastAsia="宋体" w:hAnsi="宋体"/>
                <w:color w:val="000000"/>
                <w:sz w:val="20"/>
              </w:rPr>
              <w:t>10</w:t>
            </w:r>
          </w:p>
        </w:tc>
        <w:tc>
          <w:tcPr>
            <w:tcW w:w="1133" w:type="dxa"/>
            <w:tcMar>
              <w:top w:w="80" w:type="dxa"/>
              <w:left w:w="100" w:type="dxa"/>
              <w:bottom w:w="80" w:type="dxa"/>
              <w:right w:w="100" w:type="dxa"/>
            </w:tcMar>
            <w:vAlign w:val="center"/>
          </w:tcPr>
          <w:p w14:paraId="4BB0E528" w14:textId="77777777" w:rsidR="00B048F3" w:rsidRDefault="00B048F3">
            <w:pPr>
              <w:spacing w:before="40" w:after="40"/>
              <w:jc w:val="center"/>
            </w:pPr>
          </w:p>
        </w:tc>
      </w:tr>
      <w:tr w:rsidR="00B048F3" w14:paraId="7D2FE5D5" w14:textId="77777777">
        <w:trPr>
          <w:cantSplit/>
          <w:jc w:val="center"/>
        </w:trPr>
        <w:tc>
          <w:tcPr>
            <w:tcW w:w="1587" w:type="dxa"/>
            <w:vMerge/>
            <w:tcMar>
              <w:top w:w="80" w:type="dxa"/>
              <w:left w:w="100" w:type="dxa"/>
              <w:bottom w:w="80" w:type="dxa"/>
              <w:right w:w="100" w:type="dxa"/>
            </w:tcMar>
            <w:vAlign w:val="center"/>
          </w:tcPr>
          <w:p w14:paraId="1F76CD7F" w14:textId="77777777" w:rsidR="00B048F3" w:rsidRDefault="00B048F3"/>
        </w:tc>
        <w:tc>
          <w:tcPr>
            <w:tcW w:w="1700" w:type="dxa"/>
            <w:gridSpan w:val="2"/>
            <w:tcMar>
              <w:top w:w="80" w:type="dxa"/>
              <w:left w:w="100" w:type="dxa"/>
              <w:bottom w:w="80" w:type="dxa"/>
              <w:right w:w="100" w:type="dxa"/>
            </w:tcMar>
            <w:vAlign w:val="center"/>
          </w:tcPr>
          <w:p w14:paraId="2BB63EA8" w14:textId="77777777" w:rsidR="00B048F3" w:rsidRDefault="00000000">
            <w:pPr>
              <w:spacing w:before="40" w:after="40"/>
              <w:jc w:val="center"/>
            </w:pPr>
            <w:r>
              <w:rPr>
                <w:rFonts w:ascii="宋体" w:eastAsia="宋体" w:hAnsi="宋体"/>
                <w:color w:val="000000"/>
                <w:sz w:val="20"/>
              </w:rPr>
              <w:t>实验验证</w:t>
            </w:r>
          </w:p>
        </w:tc>
        <w:tc>
          <w:tcPr>
            <w:tcW w:w="1133" w:type="dxa"/>
            <w:tcMar>
              <w:top w:w="80" w:type="dxa"/>
              <w:left w:w="100" w:type="dxa"/>
              <w:bottom w:w="80" w:type="dxa"/>
              <w:right w:w="100" w:type="dxa"/>
            </w:tcMar>
            <w:vAlign w:val="center"/>
          </w:tcPr>
          <w:p w14:paraId="098E6B62" w14:textId="77777777" w:rsidR="00B048F3" w:rsidRDefault="00000000">
            <w:pPr>
              <w:spacing w:before="40" w:after="40"/>
              <w:jc w:val="center"/>
            </w:pPr>
            <w:r>
              <w:rPr>
                <w:rFonts w:ascii="宋体" w:eastAsia="宋体" w:hAnsi="宋体"/>
                <w:color w:val="000000"/>
                <w:sz w:val="20"/>
              </w:rPr>
              <w:t>60</w:t>
            </w:r>
          </w:p>
        </w:tc>
        <w:tc>
          <w:tcPr>
            <w:tcW w:w="1133" w:type="dxa"/>
            <w:tcMar>
              <w:top w:w="80" w:type="dxa"/>
              <w:left w:w="100" w:type="dxa"/>
              <w:bottom w:w="80" w:type="dxa"/>
              <w:right w:w="100" w:type="dxa"/>
            </w:tcMar>
            <w:vAlign w:val="center"/>
          </w:tcPr>
          <w:p w14:paraId="37BA327E" w14:textId="77777777" w:rsidR="00B048F3" w:rsidRDefault="00B048F3">
            <w:pPr>
              <w:spacing w:before="40" w:after="40"/>
              <w:jc w:val="center"/>
            </w:pPr>
          </w:p>
        </w:tc>
      </w:tr>
      <w:tr w:rsidR="00B048F3" w14:paraId="5619DEDF" w14:textId="77777777">
        <w:trPr>
          <w:cantSplit/>
          <w:jc w:val="center"/>
        </w:trPr>
        <w:tc>
          <w:tcPr>
            <w:tcW w:w="1587" w:type="dxa"/>
            <w:gridSpan w:val="3"/>
            <w:tcMar>
              <w:top w:w="80" w:type="dxa"/>
              <w:left w:w="100" w:type="dxa"/>
              <w:bottom w:w="80" w:type="dxa"/>
              <w:right w:w="100" w:type="dxa"/>
            </w:tcMar>
            <w:vAlign w:val="center"/>
          </w:tcPr>
          <w:p w14:paraId="31912952" w14:textId="77777777" w:rsidR="00B048F3" w:rsidRDefault="00000000">
            <w:pPr>
              <w:spacing w:before="40" w:after="40"/>
              <w:jc w:val="center"/>
            </w:pPr>
            <w:r>
              <w:rPr>
                <w:rFonts w:ascii="宋体" w:eastAsia="宋体" w:hAnsi="宋体"/>
                <w:b/>
                <w:color w:val="000000"/>
                <w:sz w:val="20"/>
              </w:rPr>
              <w:t>合计</w:t>
            </w:r>
          </w:p>
        </w:tc>
        <w:tc>
          <w:tcPr>
            <w:tcW w:w="1133" w:type="dxa"/>
            <w:tcMar>
              <w:top w:w="80" w:type="dxa"/>
              <w:left w:w="100" w:type="dxa"/>
              <w:bottom w:w="80" w:type="dxa"/>
              <w:right w:w="100" w:type="dxa"/>
            </w:tcMar>
            <w:vAlign w:val="center"/>
          </w:tcPr>
          <w:p w14:paraId="28EAFBE4" w14:textId="77777777" w:rsidR="00B048F3" w:rsidRDefault="00000000">
            <w:pPr>
              <w:spacing w:before="40" w:after="40"/>
              <w:jc w:val="center"/>
            </w:pPr>
            <w:r>
              <w:rPr>
                <w:rFonts w:ascii="宋体" w:eastAsia="宋体" w:hAnsi="宋体"/>
                <w:b/>
                <w:color w:val="000000"/>
                <w:sz w:val="20"/>
              </w:rPr>
              <w:t>100</w:t>
            </w:r>
          </w:p>
        </w:tc>
        <w:tc>
          <w:tcPr>
            <w:tcW w:w="1133" w:type="dxa"/>
            <w:tcMar>
              <w:top w:w="80" w:type="dxa"/>
              <w:left w:w="100" w:type="dxa"/>
              <w:bottom w:w="80" w:type="dxa"/>
              <w:right w:w="100" w:type="dxa"/>
            </w:tcMar>
            <w:vAlign w:val="center"/>
          </w:tcPr>
          <w:p w14:paraId="59CE3025" w14:textId="77777777" w:rsidR="00B048F3" w:rsidRDefault="00B048F3">
            <w:pPr>
              <w:spacing w:before="40" w:after="40"/>
              <w:jc w:val="center"/>
            </w:pPr>
          </w:p>
        </w:tc>
      </w:tr>
      <w:tr w:rsidR="00B048F3" w14:paraId="03CEBFF7" w14:textId="77777777">
        <w:trPr>
          <w:cantSplit/>
          <w:jc w:val="center"/>
        </w:trPr>
        <w:tc>
          <w:tcPr>
            <w:tcW w:w="1587" w:type="dxa"/>
            <w:tcMar>
              <w:top w:w="80" w:type="dxa"/>
              <w:left w:w="100" w:type="dxa"/>
              <w:bottom w:w="80" w:type="dxa"/>
              <w:right w:w="100" w:type="dxa"/>
            </w:tcMar>
            <w:vAlign w:val="center"/>
          </w:tcPr>
          <w:p w14:paraId="3987EC46" w14:textId="77777777" w:rsidR="00B048F3" w:rsidRDefault="00000000">
            <w:pPr>
              <w:spacing w:before="40" w:after="40"/>
              <w:jc w:val="center"/>
            </w:pPr>
            <w:r>
              <w:rPr>
                <w:rFonts w:ascii="宋体" w:eastAsia="宋体" w:hAnsi="宋体"/>
                <w:b/>
                <w:color w:val="000000"/>
                <w:sz w:val="20"/>
              </w:rPr>
              <w:t>教师评语</w:t>
            </w:r>
          </w:p>
        </w:tc>
        <w:tc>
          <w:tcPr>
            <w:tcW w:w="1700" w:type="dxa"/>
            <w:gridSpan w:val="4"/>
            <w:tcMar>
              <w:top w:w="80" w:type="dxa"/>
              <w:left w:w="100" w:type="dxa"/>
              <w:bottom w:w="80" w:type="dxa"/>
              <w:right w:w="100" w:type="dxa"/>
            </w:tcMar>
            <w:vAlign w:val="center"/>
          </w:tcPr>
          <w:p w14:paraId="2E801C69" w14:textId="77777777" w:rsidR="00B048F3" w:rsidRDefault="00000000">
            <w:pPr>
              <w:spacing w:before="40" w:after="40"/>
              <w:jc w:val="right"/>
            </w:pPr>
            <w:r>
              <w:rPr>
                <w:rFonts w:ascii="宋体" w:eastAsia="宋体" w:hAnsi="宋体"/>
                <w:color w:val="000000"/>
                <w:sz w:val="20"/>
              </w:rPr>
              <w:br/>
            </w:r>
            <w:r>
              <w:rPr>
                <w:rFonts w:ascii="宋体" w:eastAsia="宋体" w:hAnsi="宋体"/>
                <w:color w:val="000000"/>
                <w:sz w:val="20"/>
              </w:rPr>
              <w:br/>
            </w:r>
            <w:r>
              <w:rPr>
                <w:rFonts w:ascii="宋体" w:eastAsia="宋体" w:hAnsi="宋体"/>
                <w:color w:val="000000"/>
                <w:sz w:val="20"/>
              </w:rPr>
              <w:br/>
            </w:r>
            <w:r>
              <w:rPr>
                <w:rFonts w:ascii="宋体" w:eastAsia="宋体" w:hAnsi="宋体"/>
                <w:color w:val="000000"/>
                <w:sz w:val="20"/>
              </w:rPr>
              <w:br/>
              <w:t>教师签字：                                  年    月    日</w:t>
            </w:r>
          </w:p>
        </w:tc>
      </w:tr>
    </w:tbl>
    <w:p w14:paraId="2DA715B6" w14:textId="77777777" w:rsidR="00B048F3" w:rsidRDefault="00000000">
      <w:r>
        <w:br w:type="page"/>
      </w:r>
    </w:p>
    <w:p w14:paraId="7DF8BCAF" w14:textId="77777777" w:rsidR="00B048F3" w:rsidRDefault="00B048F3">
      <w:pPr>
        <w:spacing w:before="720" w:after="0" w:line="324" w:lineRule="auto"/>
      </w:pPr>
    </w:p>
    <w:p w14:paraId="4A6B700C" w14:textId="77777777" w:rsidR="00B048F3" w:rsidRDefault="00000000">
      <w:pPr>
        <w:spacing w:before="200" w:after="240" w:line="324" w:lineRule="auto"/>
        <w:jc w:val="center"/>
        <w:rPr>
          <w:lang w:eastAsia="zh-CN"/>
        </w:rPr>
      </w:pPr>
      <w:r>
        <w:rPr>
          <w:rFonts w:ascii="黑体" w:eastAsia="黑体" w:hAnsi="黑体"/>
          <w:b/>
          <w:color w:val="000000"/>
          <w:sz w:val="44"/>
          <w:lang w:eastAsia="zh-CN"/>
        </w:rPr>
        <w:t>《智能设计综合实训》</w:t>
      </w:r>
      <w:r>
        <w:rPr>
          <w:rFonts w:ascii="黑体" w:eastAsia="黑体" w:hAnsi="黑体"/>
          <w:b/>
          <w:color w:val="000000"/>
          <w:sz w:val="44"/>
          <w:lang w:eastAsia="zh-CN"/>
        </w:rPr>
        <w:br/>
        <w:t>课程设计报告</w:t>
      </w:r>
    </w:p>
    <w:p w14:paraId="16B65A8C" w14:textId="77777777" w:rsidR="00B048F3" w:rsidRDefault="00B048F3">
      <w:pPr>
        <w:spacing w:before="480" w:after="0" w:line="324" w:lineRule="auto"/>
        <w:rPr>
          <w:lang w:eastAsia="zh-CN"/>
        </w:rPr>
      </w:pPr>
    </w:p>
    <w:p w14:paraId="6CBC6CB2" w14:textId="77777777" w:rsidR="00B048F3" w:rsidRDefault="00000000">
      <w:pPr>
        <w:spacing w:before="320" w:after="1200" w:line="324" w:lineRule="auto"/>
        <w:jc w:val="center"/>
        <w:rPr>
          <w:lang w:eastAsia="zh-CN"/>
        </w:rPr>
      </w:pPr>
      <w:r>
        <w:rPr>
          <w:rFonts w:ascii="华文中宋" w:eastAsia="华文中宋" w:hAnsi="华文中宋"/>
          <w:b/>
          <w:color w:val="000000"/>
          <w:sz w:val="36"/>
          <w:lang w:eastAsia="zh-CN"/>
        </w:rPr>
        <w:t>题目：基于单目视觉的色彩识别与</w:t>
      </w:r>
      <w:r>
        <w:rPr>
          <w:rFonts w:ascii="华文中宋" w:eastAsia="华文中宋" w:hAnsi="华文中宋"/>
          <w:b/>
          <w:color w:val="000000"/>
          <w:sz w:val="36"/>
          <w:lang w:eastAsia="zh-CN"/>
        </w:rPr>
        <w:br/>
        <w:t>移动抓取机器人设计</w:t>
      </w:r>
    </w:p>
    <w:tbl>
      <w:tblPr>
        <w:tblW w:w="0" w:type="auto"/>
        <w:jc w:val="center"/>
        <w:tblLayout w:type="fixed"/>
        <w:tblLook w:val="04A0" w:firstRow="1" w:lastRow="0" w:firstColumn="1" w:lastColumn="0" w:noHBand="0" w:noVBand="1"/>
      </w:tblPr>
      <w:tblGrid>
        <w:gridCol w:w="2268"/>
        <w:gridCol w:w="4535"/>
      </w:tblGrid>
      <w:tr w:rsidR="00B048F3" w14:paraId="3032DE9C" w14:textId="77777777">
        <w:trPr>
          <w:jc w:val="center"/>
        </w:trPr>
        <w:tc>
          <w:tcPr>
            <w:tcW w:w="2268" w:type="dxa"/>
          </w:tcPr>
          <w:p w14:paraId="13A2DF94" w14:textId="77777777" w:rsidR="00B048F3" w:rsidRDefault="00000000">
            <w:pPr>
              <w:spacing w:before="80" w:after="80" w:line="312" w:lineRule="auto"/>
              <w:jc w:val="right"/>
            </w:pPr>
            <w:r>
              <w:rPr>
                <w:rFonts w:ascii="仿宋" w:eastAsia="仿宋" w:hAnsi="仿宋"/>
                <w:b/>
                <w:color w:val="000000"/>
                <w:sz w:val="28"/>
              </w:rPr>
              <w:t>姓    名：</w:t>
            </w:r>
          </w:p>
        </w:tc>
        <w:tc>
          <w:tcPr>
            <w:tcW w:w="4535" w:type="dxa"/>
            <w:tcBorders>
              <w:bottom w:val="single" w:sz="8" w:space="0" w:color="000000"/>
            </w:tcBorders>
          </w:tcPr>
          <w:p w14:paraId="6A67EE6E" w14:textId="1A012A4B" w:rsidR="00B048F3" w:rsidRDefault="00EF6F8E">
            <w:pPr>
              <w:spacing w:before="80" w:after="80" w:line="312" w:lineRule="auto"/>
              <w:jc w:val="center"/>
            </w:pPr>
            <w:r>
              <w:rPr>
                <w:rFonts w:ascii="仿宋" w:eastAsia="仿宋" w:hAnsi="仿宋" w:hint="eastAsia"/>
                <w:color w:val="000000"/>
                <w:sz w:val="28"/>
                <w:lang w:eastAsia="zh-CN"/>
              </w:rPr>
              <w:t>林童军</w:t>
            </w:r>
          </w:p>
        </w:tc>
      </w:tr>
      <w:tr w:rsidR="00B048F3" w14:paraId="482D0180" w14:textId="77777777">
        <w:trPr>
          <w:jc w:val="center"/>
        </w:trPr>
        <w:tc>
          <w:tcPr>
            <w:tcW w:w="2268" w:type="dxa"/>
          </w:tcPr>
          <w:p w14:paraId="2A92C8AF" w14:textId="77777777" w:rsidR="00B048F3" w:rsidRDefault="00000000">
            <w:pPr>
              <w:spacing w:before="80" w:after="80" w:line="312" w:lineRule="auto"/>
              <w:jc w:val="right"/>
            </w:pPr>
            <w:r>
              <w:rPr>
                <w:rFonts w:ascii="仿宋" w:eastAsia="仿宋" w:hAnsi="仿宋"/>
                <w:b/>
                <w:color w:val="000000"/>
                <w:sz w:val="28"/>
              </w:rPr>
              <w:t>学    号：</w:t>
            </w:r>
          </w:p>
        </w:tc>
        <w:tc>
          <w:tcPr>
            <w:tcW w:w="4535" w:type="dxa"/>
            <w:tcBorders>
              <w:bottom w:val="single" w:sz="8" w:space="0" w:color="000000"/>
            </w:tcBorders>
          </w:tcPr>
          <w:p w14:paraId="5C29BC63" w14:textId="0E7DF8E6" w:rsidR="00B048F3" w:rsidRDefault="00000000">
            <w:pPr>
              <w:spacing w:before="80" w:after="80" w:line="312" w:lineRule="auto"/>
              <w:jc w:val="center"/>
              <w:rPr>
                <w:rFonts w:hint="eastAsia"/>
                <w:lang w:eastAsia="zh-CN"/>
              </w:rPr>
            </w:pPr>
            <w:r>
              <w:rPr>
                <w:rFonts w:ascii="仿宋" w:eastAsia="仿宋" w:hAnsi="仿宋"/>
                <w:color w:val="000000"/>
                <w:sz w:val="28"/>
              </w:rPr>
              <w:t xml:space="preserve"> </w:t>
            </w:r>
            <w:r w:rsidR="00EF6F8E">
              <w:rPr>
                <w:rFonts w:ascii="仿宋" w:eastAsia="仿宋" w:hAnsi="仿宋" w:hint="eastAsia"/>
                <w:color w:val="000000"/>
                <w:sz w:val="28"/>
                <w:lang w:eastAsia="zh-CN"/>
              </w:rPr>
              <w:t>202322451111</w:t>
            </w:r>
          </w:p>
        </w:tc>
      </w:tr>
      <w:tr w:rsidR="00B048F3" w14:paraId="1138E60A" w14:textId="77777777">
        <w:trPr>
          <w:jc w:val="center"/>
        </w:trPr>
        <w:tc>
          <w:tcPr>
            <w:tcW w:w="2268" w:type="dxa"/>
          </w:tcPr>
          <w:p w14:paraId="019F55AF" w14:textId="77777777" w:rsidR="00B048F3" w:rsidRDefault="00000000">
            <w:pPr>
              <w:spacing w:before="80" w:after="80" w:line="312" w:lineRule="auto"/>
              <w:jc w:val="right"/>
            </w:pPr>
            <w:r>
              <w:rPr>
                <w:rFonts w:ascii="仿宋" w:eastAsia="仿宋" w:hAnsi="仿宋"/>
                <w:b/>
                <w:color w:val="000000"/>
                <w:sz w:val="28"/>
              </w:rPr>
              <w:t>学    院：</w:t>
            </w:r>
          </w:p>
        </w:tc>
        <w:tc>
          <w:tcPr>
            <w:tcW w:w="4535" w:type="dxa"/>
            <w:tcBorders>
              <w:bottom w:val="single" w:sz="8" w:space="0" w:color="000000"/>
            </w:tcBorders>
          </w:tcPr>
          <w:p w14:paraId="58A6C74E" w14:textId="1FEB91D0" w:rsidR="00B048F3" w:rsidRDefault="00EF6F8E">
            <w:pPr>
              <w:spacing w:before="80" w:after="80" w:line="312" w:lineRule="auto"/>
              <w:jc w:val="center"/>
              <w:rPr>
                <w:rFonts w:hint="eastAsia"/>
                <w:lang w:eastAsia="zh-CN"/>
              </w:rPr>
            </w:pPr>
            <w:r>
              <w:rPr>
                <w:rFonts w:ascii="仿宋" w:eastAsia="仿宋" w:hAnsi="仿宋" w:hint="eastAsia"/>
                <w:color w:val="000000"/>
                <w:sz w:val="28"/>
                <w:lang w:eastAsia="zh-CN"/>
              </w:rPr>
              <w:t>大数据与智能工程学院</w:t>
            </w:r>
          </w:p>
        </w:tc>
      </w:tr>
      <w:tr w:rsidR="00B048F3" w14:paraId="31135460" w14:textId="77777777">
        <w:trPr>
          <w:jc w:val="center"/>
        </w:trPr>
        <w:tc>
          <w:tcPr>
            <w:tcW w:w="2268" w:type="dxa"/>
          </w:tcPr>
          <w:p w14:paraId="4EDDBF62" w14:textId="77777777" w:rsidR="00B048F3" w:rsidRDefault="00000000">
            <w:pPr>
              <w:spacing w:before="80" w:after="80" w:line="312" w:lineRule="auto"/>
              <w:jc w:val="right"/>
            </w:pPr>
            <w:r>
              <w:rPr>
                <w:rFonts w:ascii="仿宋" w:eastAsia="仿宋" w:hAnsi="仿宋"/>
                <w:b/>
                <w:color w:val="000000"/>
                <w:sz w:val="28"/>
              </w:rPr>
              <w:t>专    业：</w:t>
            </w:r>
          </w:p>
        </w:tc>
        <w:tc>
          <w:tcPr>
            <w:tcW w:w="4535" w:type="dxa"/>
            <w:tcBorders>
              <w:bottom w:val="single" w:sz="8" w:space="0" w:color="000000"/>
            </w:tcBorders>
          </w:tcPr>
          <w:p w14:paraId="2C0403D2" w14:textId="77777777" w:rsidR="00B048F3" w:rsidRDefault="00000000">
            <w:pPr>
              <w:spacing w:before="80" w:after="80" w:line="312" w:lineRule="auto"/>
              <w:jc w:val="center"/>
            </w:pPr>
            <w:r>
              <w:rPr>
                <w:rFonts w:ascii="仿宋" w:eastAsia="仿宋" w:hAnsi="仿宋"/>
                <w:color w:val="000000"/>
                <w:sz w:val="28"/>
              </w:rPr>
              <w:t>人工智能 (2023级)</w:t>
            </w:r>
          </w:p>
        </w:tc>
      </w:tr>
      <w:tr w:rsidR="00B048F3" w14:paraId="16504915" w14:textId="77777777">
        <w:trPr>
          <w:jc w:val="center"/>
        </w:trPr>
        <w:tc>
          <w:tcPr>
            <w:tcW w:w="2268" w:type="dxa"/>
          </w:tcPr>
          <w:p w14:paraId="4D98AC7C" w14:textId="77777777" w:rsidR="00B048F3" w:rsidRDefault="00000000">
            <w:pPr>
              <w:spacing w:before="80" w:after="80" w:line="312" w:lineRule="auto"/>
              <w:jc w:val="right"/>
            </w:pPr>
            <w:r>
              <w:rPr>
                <w:rFonts w:ascii="仿宋" w:eastAsia="仿宋" w:hAnsi="仿宋"/>
                <w:b/>
                <w:color w:val="000000"/>
                <w:sz w:val="28"/>
              </w:rPr>
              <w:t>指导教师：</w:t>
            </w:r>
          </w:p>
        </w:tc>
        <w:tc>
          <w:tcPr>
            <w:tcW w:w="4535" w:type="dxa"/>
            <w:tcBorders>
              <w:bottom w:val="single" w:sz="8" w:space="0" w:color="000000"/>
            </w:tcBorders>
          </w:tcPr>
          <w:p w14:paraId="751DE111" w14:textId="3AE0E6BD" w:rsidR="00B048F3" w:rsidRDefault="00000000">
            <w:pPr>
              <w:spacing w:before="80" w:after="80" w:line="312" w:lineRule="auto"/>
              <w:jc w:val="center"/>
              <w:rPr>
                <w:rFonts w:hint="eastAsia"/>
                <w:lang w:eastAsia="zh-CN"/>
              </w:rPr>
            </w:pPr>
            <w:r>
              <w:rPr>
                <w:rFonts w:ascii="仿宋" w:eastAsia="仿宋" w:hAnsi="仿宋"/>
                <w:color w:val="000000"/>
                <w:sz w:val="28"/>
              </w:rPr>
              <w:t xml:space="preserve"> </w:t>
            </w:r>
            <w:r w:rsidR="00EF6F8E">
              <w:rPr>
                <w:rFonts w:ascii="仿宋" w:eastAsia="仿宋" w:hAnsi="仿宋" w:hint="eastAsia"/>
                <w:color w:val="000000"/>
                <w:sz w:val="28"/>
                <w:lang w:eastAsia="zh-CN"/>
              </w:rPr>
              <w:t>李建科</w:t>
            </w:r>
          </w:p>
        </w:tc>
      </w:tr>
      <w:tr w:rsidR="00B048F3" w14:paraId="671A9B92" w14:textId="77777777">
        <w:trPr>
          <w:jc w:val="center"/>
        </w:trPr>
        <w:tc>
          <w:tcPr>
            <w:tcW w:w="2268" w:type="dxa"/>
          </w:tcPr>
          <w:p w14:paraId="21106081" w14:textId="77777777" w:rsidR="00B048F3" w:rsidRDefault="00000000">
            <w:pPr>
              <w:spacing w:before="80" w:after="80" w:line="312" w:lineRule="auto"/>
              <w:jc w:val="right"/>
            </w:pPr>
            <w:r>
              <w:rPr>
                <w:rFonts w:ascii="仿宋" w:eastAsia="仿宋" w:hAnsi="仿宋"/>
                <w:b/>
                <w:color w:val="000000"/>
                <w:sz w:val="28"/>
              </w:rPr>
              <w:t>成文日期：</w:t>
            </w:r>
          </w:p>
        </w:tc>
        <w:tc>
          <w:tcPr>
            <w:tcW w:w="4535" w:type="dxa"/>
            <w:tcBorders>
              <w:bottom w:val="single" w:sz="8" w:space="0" w:color="000000"/>
            </w:tcBorders>
          </w:tcPr>
          <w:p w14:paraId="0C52FF58" w14:textId="77777777" w:rsidR="00B048F3" w:rsidRDefault="00000000">
            <w:pPr>
              <w:spacing w:before="80" w:after="80" w:line="312" w:lineRule="auto"/>
              <w:jc w:val="center"/>
            </w:pPr>
            <w:r>
              <w:rPr>
                <w:rFonts w:ascii="仿宋" w:eastAsia="仿宋" w:hAnsi="仿宋"/>
                <w:color w:val="000000"/>
                <w:sz w:val="28"/>
              </w:rPr>
              <w:t>二〇二六年十一月</w:t>
            </w:r>
          </w:p>
        </w:tc>
      </w:tr>
    </w:tbl>
    <w:p w14:paraId="02CF309F" w14:textId="77777777" w:rsidR="00B048F3" w:rsidRDefault="00000000">
      <w:r>
        <w:br w:type="page"/>
      </w:r>
    </w:p>
    <w:p w14:paraId="6188EB8C" w14:textId="77777777" w:rsidR="00B048F3" w:rsidRDefault="00000000">
      <w:pPr>
        <w:spacing w:before="280" w:after="280" w:line="324" w:lineRule="auto"/>
        <w:jc w:val="center"/>
      </w:pPr>
      <w:r>
        <w:rPr>
          <w:rFonts w:ascii="黑体" w:eastAsia="黑体" w:hAnsi="黑体"/>
          <w:b/>
          <w:color w:val="000000"/>
          <w:sz w:val="32"/>
        </w:rPr>
        <w:lastRenderedPageBreak/>
        <w:t>摘  要</w:t>
      </w:r>
    </w:p>
    <w:p w14:paraId="5CC14502"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在智能机器人应用中，利用单目视觉传感器实现对环境特征的感知并联动执行机构完成自主作业，是机器人技术的核心基础。本课程设计针对实验室环境，基于</w:t>
      </w:r>
      <w:proofErr w:type="spellStart"/>
      <w:r>
        <w:rPr>
          <w:rFonts w:ascii="宋体" w:eastAsia="宋体" w:hAnsi="宋体"/>
          <w:color w:val="000000"/>
          <w:sz w:val="24"/>
          <w:lang w:eastAsia="zh-CN"/>
        </w:rPr>
        <w:t>Transbot</w:t>
      </w:r>
      <w:proofErr w:type="spellEnd"/>
      <w:r>
        <w:rPr>
          <w:rFonts w:ascii="宋体" w:eastAsia="宋体" w:hAnsi="宋体"/>
          <w:color w:val="000000"/>
          <w:sz w:val="24"/>
          <w:lang w:eastAsia="zh-CN"/>
        </w:rPr>
        <w:t>智能移动机器人平台，设计并实现了一套具备色彩视觉引导行驶与白色目标物体自主水平平伸抓取功能的机器人系统。</w:t>
      </w:r>
    </w:p>
    <w:p w14:paraId="7D8144D3"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系统以树莓派4B为主控制器，通过USB单目广角摄像头实时采集前方场景画面，利用OpenCV图像处理库构建色彩识别算法。系统的核心控制规则为：当摄像头识别到绿色信号时，驱动底盘直线前进；当识别到红色信号或视野内未检测到绿色时，底盘立即制动停止，保持不动；当正面视野检测到白色物体目标时，小车立即停车，联动3自由度机械臂执行水平向前平伸、夹爪抓取夹紧、蜂鸣器鸣笛提示并将物体抬起收拢至车身的完整抓取动作。针对实验初期手机屏幕UI按键多颜色干扰的问题，设计了主导色竞态裁决机制，有效保证了动作判决的唯一性与稳定性。</w:t>
      </w:r>
    </w:p>
    <w:p w14:paraId="633A5075"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在真实硬件环境下的联调测试表明，系统运行流畅，对绿、红、白三种颜色的识别准确率高，底盘启停响应灵敏，机械臂能够平稳完成向前平伸抓取并收回，满足了课程设计的全部功能指标。</w:t>
      </w:r>
    </w:p>
    <w:p w14:paraId="4F2D7171" w14:textId="69D94AC5" w:rsidR="00FD5752" w:rsidRDefault="00000000">
      <w:pPr>
        <w:spacing w:before="200" w:after="400" w:line="324" w:lineRule="auto"/>
        <w:rPr>
          <w:rFonts w:ascii="宋体" w:eastAsia="宋体" w:hAnsi="宋体" w:hint="eastAsia"/>
          <w:color w:val="000000"/>
          <w:sz w:val="24"/>
          <w:lang w:eastAsia="zh-CN"/>
        </w:rPr>
      </w:pPr>
      <w:r>
        <w:rPr>
          <w:rFonts w:ascii="黑体" w:eastAsia="黑体" w:hAnsi="黑体"/>
          <w:b/>
          <w:color w:val="000000"/>
          <w:sz w:val="24"/>
          <w:lang w:eastAsia="zh-CN"/>
        </w:rPr>
        <w:t>关键词：</w:t>
      </w:r>
      <w:r>
        <w:rPr>
          <w:rFonts w:ascii="宋体" w:eastAsia="宋体" w:hAnsi="宋体"/>
          <w:color w:val="000000"/>
          <w:sz w:val="24"/>
          <w:lang w:eastAsia="zh-CN"/>
        </w:rPr>
        <w:t>单目视觉；色彩识别；移动机器人；机械臂平伸抓取；OpenCV</w:t>
      </w:r>
    </w:p>
    <w:p w14:paraId="50165988" w14:textId="77777777" w:rsidR="00FD5752" w:rsidRDefault="00FD5752">
      <w:pPr>
        <w:rPr>
          <w:rFonts w:ascii="宋体" w:eastAsia="宋体" w:hAnsi="宋体" w:hint="eastAsia"/>
          <w:color w:val="000000"/>
          <w:sz w:val="24"/>
          <w:lang w:eastAsia="zh-CN"/>
        </w:rPr>
      </w:pPr>
      <w:r>
        <w:rPr>
          <w:rFonts w:ascii="宋体" w:eastAsia="宋体" w:hAnsi="宋体" w:hint="eastAsia"/>
          <w:color w:val="000000"/>
          <w:sz w:val="24"/>
          <w:lang w:eastAsia="zh-CN"/>
        </w:rPr>
        <w:br w:type="page"/>
      </w:r>
    </w:p>
    <w:p w14:paraId="05F02C1F" w14:textId="77777777" w:rsidR="00B048F3" w:rsidRDefault="00B048F3">
      <w:pPr>
        <w:spacing w:before="200" w:after="400" w:line="324" w:lineRule="auto"/>
        <w:rPr>
          <w:lang w:eastAsia="zh-CN"/>
        </w:rPr>
      </w:pPr>
    </w:p>
    <w:p w14:paraId="1D65ED32" w14:textId="77777777" w:rsidR="00B048F3" w:rsidRDefault="00B048F3">
      <w:pPr>
        <w:spacing w:before="280" w:after="0" w:line="324" w:lineRule="auto"/>
        <w:rPr>
          <w:lang w:eastAsia="zh-CN"/>
        </w:rPr>
      </w:pPr>
    </w:p>
    <w:p w14:paraId="6A495547" w14:textId="77777777" w:rsidR="00B048F3" w:rsidRDefault="00000000">
      <w:pPr>
        <w:spacing w:before="280" w:after="280" w:line="324" w:lineRule="auto"/>
        <w:jc w:val="center"/>
      </w:pPr>
      <w:r>
        <w:rPr>
          <w:rFonts w:ascii="Times New Roman" w:eastAsia="Times New Roman" w:hAnsi="Times New Roman"/>
          <w:b/>
          <w:color w:val="000000"/>
          <w:sz w:val="32"/>
        </w:rPr>
        <w:t>Abstract</w:t>
      </w:r>
    </w:p>
    <w:p w14:paraId="1A5974E3" w14:textId="77777777" w:rsidR="00B048F3" w:rsidRDefault="00000000">
      <w:pPr>
        <w:spacing w:after="80" w:line="324" w:lineRule="auto"/>
        <w:jc w:val="both"/>
      </w:pPr>
      <w:r>
        <w:rPr>
          <w:rFonts w:ascii="宋体" w:eastAsia="宋体" w:hAnsi="宋体"/>
          <w:color w:val="000000"/>
          <w:sz w:val="24"/>
        </w:rPr>
        <w:t>In mobile robotics, employing monocular vision to perceive environmental features and trigger coordinated robotic actions is a fundamental technical capability. In this course design, an intelligent robot system featuring color-guided movement and autonomous horizontal grasping is designed and implemented on the Transbot robot platform in a laboratory environment.</w:t>
      </w:r>
    </w:p>
    <w:p w14:paraId="74E5F81C" w14:textId="77777777" w:rsidR="00B048F3" w:rsidRDefault="00000000">
      <w:pPr>
        <w:spacing w:after="80" w:line="324" w:lineRule="auto"/>
        <w:jc w:val="both"/>
      </w:pPr>
      <w:r>
        <w:rPr>
          <w:rFonts w:ascii="宋体" w:eastAsia="宋体" w:hAnsi="宋体"/>
          <w:color w:val="000000"/>
          <w:sz w:val="24"/>
        </w:rPr>
        <w:t>The system utilizes a Raspberry Pi 4B as the primary processor. A monocular USB camera captures video streams in real-time, which are processed using the OpenCV computer vision library. The core operational rules are defined as follows: when a green signal is detected, the mobile chassis moves forward; when a red signal or absence of green is detected, the chassis stops immediately and remains stationary; when a white object is identified in front of the vehicle, the car stops immediately and triggers a 3-DOF robotic arm to horizontally reach out, clamp the target object, sound the buzzer, and lift the object back onto the vehicle body. To solve the color interference caused by UI buttons on smartphone screens, a dominant color arbitration mechanism is implemented to ensure robust and exclusive decision-making.</w:t>
      </w:r>
    </w:p>
    <w:p w14:paraId="356C4D99" w14:textId="77777777" w:rsidR="00B048F3" w:rsidRDefault="00000000">
      <w:pPr>
        <w:spacing w:after="80" w:line="324" w:lineRule="auto"/>
        <w:jc w:val="both"/>
      </w:pPr>
      <w:r>
        <w:rPr>
          <w:rFonts w:ascii="宋体" w:eastAsia="宋体" w:hAnsi="宋体"/>
          <w:color w:val="000000"/>
          <w:sz w:val="24"/>
        </w:rPr>
        <w:t>Real-world hardware experiments demonstrate that the system operates stably. The color recognition for green, red, and white targets is accurate, chassis braking is prompt, and the robotic arm reliably performs horizontal grasping, fulfilling all requirements of the comprehensive practical training.</w:t>
      </w:r>
    </w:p>
    <w:p w14:paraId="16E9B123" w14:textId="77777777" w:rsidR="00B048F3" w:rsidRDefault="00000000">
      <w:pPr>
        <w:spacing w:before="200" w:after="400" w:line="324" w:lineRule="auto"/>
      </w:pPr>
      <w:r>
        <w:rPr>
          <w:rFonts w:ascii="Times New Roman" w:eastAsia="Times New Roman" w:hAnsi="Times New Roman"/>
          <w:b/>
          <w:color w:val="000000"/>
          <w:sz w:val="24"/>
        </w:rPr>
        <w:t xml:space="preserve">Keywords: </w:t>
      </w:r>
      <w:r>
        <w:rPr>
          <w:rFonts w:ascii="Times New Roman" w:eastAsia="Times New Roman" w:hAnsi="Times New Roman"/>
          <w:color w:val="000000"/>
          <w:sz w:val="24"/>
        </w:rPr>
        <w:t>Monocular Vision; Color Recognition; Mobile Robot; Horizontal Arm Grasping; OpenCV</w:t>
      </w:r>
    </w:p>
    <w:p w14:paraId="5FC3D267" w14:textId="2AB59477" w:rsidR="00B048F3" w:rsidRDefault="00000000">
      <w:r>
        <w:br w:type="page"/>
      </w:r>
    </w:p>
    <w:p w14:paraId="766BA456" w14:textId="77777777" w:rsidR="00B048F3" w:rsidRDefault="00000000">
      <w:pPr>
        <w:spacing w:before="320" w:after="160" w:line="312" w:lineRule="auto"/>
        <w:rPr>
          <w:lang w:eastAsia="zh-CN"/>
        </w:rPr>
      </w:pPr>
      <w:r>
        <w:rPr>
          <w:rFonts w:ascii="黑体" w:eastAsia="黑体" w:hAnsi="黑体"/>
          <w:b/>
          <w:color w:val="000000"/>
          <w:sz w:val="32"/>
          <w:lang w:eastAsia="zh-CN"/>
        </w:rPr>
        <w:lastRenderedPageBreak/>
        <w:t>第1</w:t>
      </w:r>
      <w:proofErr w:type="gramStart"/>
      <w:r>
        <w:rPr>
          <w:rFonts w:ascii="黑体" w:eastAsia="黑体" w:hAnsi="黑体"/>
          <w:b/>
          <w:color w:val="000000"/>
          <w:sz w:val="32"/>
          <w:lang w:eastAsia="zh-CN"/>
        </w:rPr>
        <w:t>章 系统</w:t>
      </w:r>
      <w:proofErr w:type="gramEnd"/>
      <w:r>
        <w:rPr>
          <w:rFonts w:ascii="黑体" w:eastAsia="黑体" w:hAnsi="黑体"/>
          <w:b/>
          <w:color w:val="000000"/>
          <w:sz w:val="32"/>
          <w:lang w:eastAsia="zh-CN"/>
        </w:rPr>
        <w:t>概述与结构组成</w:t>
      </w:r>
    </w:p>
    <w:p w14:paraId="1A8C7F2A"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1.1 系统</w:t>
      </w:r>
      <w:proofErr w:type="gramEnd"/>
      <w:r>
        <w:rPr>
          <w:rFonts w:ascii="黑体" w:eastAsia="黑体" w:hAnsi="黑体"/>
          <w:b/>
          <w:color w:val="000000"/>
          <w:sz w:val="28"/>
          <w:lang w:eastAsia="zh-CN"/>
        </w:rPr>
        <w:t>设计目标与实现功能</w:t>
      </w:r>
    </w:p>
    <w:p w14:paraId="1AF734EB"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本次课程设计的任务是基于单目视觉传感器，设计并实现一套具备视觉色彩感知与目标抓取功能的移动机器人系统。根据实际实验需求，系统实现的核心功能如下：</w:t>
      </w:r>
    </w:p>
    <w:p w14:paraId="18B5D9DD"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1</w:t>
      </w:r>
      <w:proofErr w:type="gramStart"/>
      <w:r>
        <w:rPr>
          <w:rFonts w:ascii="宋体" w:eastAsia="宋体" w:hAnsi="宋体"/>
          <w:color w:val="000000"/>
          <w:sz w:val="24"/>
          <w:lang w:eastAsia="zh-CN"/>
        </w:rPr>
        <w:t>. 绿灯</w:t>
      </w:r>
      <w:proofErr w:type="gramEnd"/>
      <w:r>
        <w:rPr>
          <w:rFonts w:ascii="宋体" w:eastAsia="宋体" w:hAnsi="宋体"/>
          <w:color w:val="000000"/>
          <w:sz w:val="24"/>
          <w:lang w:eastAsia="zh-CN"/>
        </w:rPr>
        <w:t>前进行驶：单目摄像头检测到前方出现绿色视觉信号时，小车底盘启动并保持直线前进；</w:t>
      </w:r>
    </w:p>
    <w:p w14:paraId="1373B97F"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2</w:t>
      </w:r>
      <w:proofErr w:type="gramStart"/>
      <w:r>
        <w:rPr>
          <w:rFonts w:ascii="宋体" w:eastAsia="宋体" w:hAnsi="宋体"/>
          <w:color w:val="000000"/>
          <w:sz w:val="24"/>
          <w:lang w:eastAsia="zh-CN"/>
        </w:rPr>
        <w:t>. 红灯</w:t>
      </w:r>
      <w:proofErr w:type="gramEnd"/>
      <w:r>
        <w:rPr>
          <w:rFonts w:ascii="宋体" w:eastAsia="宋体" w:hAnsi="宋体"/>
          <w:color w:val="000000"/>
          <w:sz w:val="24"/>
          <w:lang w:eastAsia="zh-CN"/>
        </w:rPr>
        <w:t>或未识别信号时静止：当摄像头识别到红色信号，或者视野内没有检测到绿色信号时，小车立即刹停，保持原地不动；</w:t>
      </w:r>
    </w:p>
    <w:p w14:paraId="599FF82E"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3</w:t>
      </w:r>
      <w:proofErr w:type="gramStart"/>
      <w:r>
        <w:rPr>
          <w:rFonts w:ascii="宋体" w:eastAsia="宋体" w:hAnsi="宋体"/>
          <w:color w:val="000000"/>
          <w:sz w:val="24"/>
          <w:lang w:eastAsia="zh-CN"/>
        </w:rPr>
        <w:t>. 白色</w:t>
      </w:r>
      <w:proofErr w:type="gramEnd"/>
      <w:r>
        <w:rPr>
          <w:rFonts w:ascii="宋体" w:eastAsia="宋体" w:hAnsi="宋体"/>
          <w:color w:val="000000"/>
          <w:sz w:val="24"/>
          <w:lang w:eastAsia="zh-CN"/>
        </w:rPr>
        <w:t>物体检测与水平抓取：当小车在行进或静止中检测到正前方出现白色物品时，小车立即停车，机械臂从车身后方收拢姿态向前水平平伸出爪，夹紧白色物品，蜂鸣器鸣叫两声提示，随后将物品抬起收回车身；</w:t>
      </w:r>
    </w:p>
    <w:p w14:paraId="6900DBA5"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4. Web端实时图像监视与手机信号发射：小车建立网页服务（8090端口），电脑端可查看实时摄像头视频与检测框，手机端可打开专属信号页面，点击屏幕任意切换红、绿、白色，作为测试靶标。</w:t>
      </w:r>
    </w:p>
    <w:p w14:paraId="60F72819"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1.2 硬件</w:t>
      </w:r>
      <w:proofErr w:type="gramEnd"/>
      <w:r>
        <w:rPr>
          <w:rFonts w:ascii="黑体" w:eastAsia="黑体" w:hAnsi="黑体"/>
          <w:b/>
          <w:color w:val="000000"/>
          <w:sz w:val="28"/>
          <w:lang w:eastAsia="zh-CN"/>
        </w:rPr>
        <w:t>系统构成</w:t>
      </w:r>
    </w:p>
    <w:p w14:paraId="04CA3B26"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系统以</w:t>
      </w:r>
      <w:proofErr w:type="spellStart"/>
      <w:r>
        <w:rPr>
          <w:rFonts w:ascii="宋体" w:eastAsia="宋体" w:hAnsi="宋体"/>
          <w:color w:val="000000"/>
          <w:sz w:val="24"/>
          <w:lang w:eastAsia="zh-CN"/>
        </w:rPr>
        <w:t>Transbot</w:t>
      </w:r>
      <w:proofErr w:type="spellEnd"/>
      <w:r>
        <w:rPr>
          <w:rFonts w:ascii="宋体" w:eastAsia="宋体" w:hAnsi="宋体"/>
          <w:color w:val="000000"/>
          <w:sz w:val="24"/>
          <w:lang w:eastAsia="zh-CN"/>
        </w:rPr>
        <w:t>智能小车为基础硬件平台，整体硬件由五部分组成：</w:t>
      </w:r>
    </w:p>
    <w:p w14:paraId="5D4BE224" w14:textId="77777777" w:rsidR="00B048F3" w:rsidRDefault="00000000">
      <w:pPr>
        <w:spacing w:after="80" w:line="324" w:lineRule="auto"/>
        <w:ind w:firstLine="720"/>
        <w:jc w:val="both"/>
      </w:pPr>
      <w:r>
        <w:rPr>
          <w:rFonts w:ascii="宋体" w:eastAsia="宋体" w:hAnsi="宋体"/>
          <w:color w:val="000000"/>
          <w:sz w:val="24"/>
        </w:rPr>
        <w:t>1. 主控板：树莓派4B（Raspberry Pi 4B），</w:t>
      </w:r>
      <w:proofErr w:type="spellStart"/>
      <w:r>
        <w:rPr>
          <w:rFonts w:ascii="宋体" w:eastAsia="宋体" w:hAnsi="宋体"/>
          <w:color w:val="000000"/>
          <w:sz w:val="24"/>
        </w:rPr>
        <w:t>搭载Ubuntu</w:t>
      </w:r>
      <w:proofErr w:type="spellEnd"/>
      <w:r>
        <w:rPr>
          <w:rFonts w:ascii="宋体" w:eastAsia="宋体" w:hAnsi="宋体"/>
          <w:color w:val="000000"/>
          <w:sz w:val="24"/>
        </w:rPr>
        <w:t xml:space="preserve"> 18.04系统，负责运行Python3、OpenCV视觉处理程序及Flask网页服务器；</w:t>
      </w:r>
    </w:p>
    <w:p w14:paraId="432F67E7"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2</w:t>
      </w:r>
      <w:proofErr w:type="gramStart"/>
      <w:r>
        <w:rPr>
          <w:rFonts w:ascii="宋体" w:eastAsia="宋体" w:hAnsi="宋体"/>
          <w:color w:val="000000"/>
          <w:sz w:val="24"/>
          <w:lang w:eastAsia="zh-CN"/>
        </w:rPr>
        <w:t>. 单目</w:t>
      </w:r>
      <w:proofErr w:type="gramEnd"/>
      <w:r>
        <w:rPr>
          <w:rFonts w:ascii="宋体" w:eastAsia="宋体" w:hAnsi="宋体"/>
          <w:color w:val="000000"/>
          <w:sz w:val="24"/>
          <w:lang w:eastAsia="zh-CN"/>
        </w:rPr>
        <w:t>摄像头：USB免驱广角摄像头，安装于小车前部云台上，负责采集前方RGB彩色图像；</w:t>
      </w:r>
    </w:p>
    <w:p w14:paraId="0CB1E72E"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3</w:t>
      </w:r>
      <w:proofErr w:type="gramStart"/>
      <w:r>
        <w:rPr>
          <w:rFonts w:ascii="宋体" w:eastAsia="宋体" w:hAnsi="宋体"/>
          <w:color w:val="000000"/>
          <w:sz w:val="24"/>
          <w:lang w:eastAsia="zh-CN"/>
        </w:rPr>
        <w:t>. 机器人</w:t>
      </w:r>
      <w:proofErr w:type="gramEnd"/>
      <w:r>
        <w:rPr>
          <w:rFonts w:ascii="宋体" w:eastAsia="宋体" w:hAnsi="宋体"/>
          <w:color w:val="000000"/>
          <w:sz w:val="24"/>
          <w:lang w:eastAsia="zh-CN"/>
        </w:rPr>
        <w:t>底盘：履带式底盘，由STM32扩展板控制左右两个直流减速电机驱动；</w:t>
      </w:r>
    </w:p>
    <w:p w14:paraId="1FFE9685"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4</w:t>
      </w:r>
      <w:proofErr w:type="gramStart"/>
      <w:r>
        <w:rPr>
          <w:rFonts w:ascii="宋体" w:eastAsia="宋体" w:hAnsi="宋体"/>
          <w:color w:val="000000"/>
          <w:sz w:val="24"/>
          <w:lang w:eastAsia="zh-CN"/>
        </w:rPr>
        <w:t>. 3</w:t>
      </w:r>
      <w:proofErr w:type="gramEnd"/>
      <w:r>
        <w:rPr>
          <w:rFonts w:ascii="宋体" w:eastAsia="宋体" w:hAnsi="宋体"/>
          <w:color w:val="000000"/>
          <w:sz w:val="24"/>
          <w:lang w:eastAsia="zh-CN"/>
        </w:rPr>
        <w:t>自由度机械臂与夹爪：包含7号大臂舵机、8号小臂舵机和9号夹爪舵机，通过串口总线由底板驱动；</w:t>
      </w:r>
    </w:p>
    <w:p w14:paraId="04E138BF"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5</w:t>
      </w:r>
      <w:proofErr w:type="gramStart"/>
      <w:r>
        <w:rPr>
          <w:rFonts w:ascii="宋体" w:eastAsia="宋体" w:hAnsi="宋体"/>
          <w:color w:val="000000"/>
          <w:sz w:val="24"/>
          <w:lang w:eastAsia="zh-CN"/>
        </w:rPr>
        <w:t>. 供电</w:t>
      </w:r>
      <w:proofErr w:type="gramEnd"/>
      <w:r>
        <w:rPr>
          <w:rFonts w:ascii="宋体" w:eastAsia="宋体" w:hAnsi="宋体"/>
          <w:color w:val="000000"/>
          <w:sz w:val="24"/>
          <w:lang w:eastAsia="zh-CN"/>
        </w:rPr>
        <w:t>系统：11.1V锂电池组，为主控板和电机舵机提供电源。</w:t>
      </w:r>
    </w:p>
    <w:tbl>
      <w:tblPr>
        <w:tblW w:w="0" w:type="auto"/>
        <w:jc w:val="center"/>
        <w:tblBorders>
          <w:top w:val="single" w:sz="12" w:space="0" w:color="000000"/>
          <w:bottom w:val="single" w:sz="12" w:space="0" w:color="000000"/>
          <w:insideH w:val="single" w:sz="4" w:space="0" w:color="E2E8F0"/>
        </w:tblBorders>
        <w:tblLayout w:type="fixed"/>
        <w:tblLook w:val="04A0" w:firstRow="1" w:lastRow="0" w:firstColumn="1" w:lastColumn="0" w:noHBand="0" w:noVBand="1"/>
      </w:tblPr>
      <w:tblGrid>
        <w:gridCol w:w="1984"/>
        <w:gridCol w:w="2551"/>
        <w:gridCol w:w="4251"/>
      </w:tblGrid>
      <w:tr w:rsidR="00B048F3" w14:paraId="3602164E" w14:textId="77777777">
        <w:trPr>
          <w:cantSplit/>
          <w:tblHeader/>
          <w:jc w:val="center"/>
        </w:trPr>
        <w:tc>
          <w:tcPr>
            <w:tcW w:w="1984" w:type="dxa"/>
            <w:tcBorders>
              <w:bottom w:val="single" w:sz="8" w:space="0" w:color="000000"/>
            </w:tcBorders>
            <w:shd w:val="clear" w:color="auto" w:fill="F1F5F9"/>
            <w:tcMar>
              <w:top w:w="80" w:type="dxa"/>
              <w:left w:w="120" w:type="dxa"/>
              <w:bottom w:w="80" w:type="dxa"/>
              <w:right w:w="120" w:type="dxa"/>
            </w:tcMar>
            <w:vAlign w:val="center"/>
          </w:tcPr>
          <w:p w14:paraId="4F4AB55A" w14:textId="77777777" w:rsidR="00B048F3" w:rsidRDefault="00000000">
            <w:pPr>
              <w:spacing w:before="40" w:after="40"/>
              <w:jc w:val="center"/>
            </w:pPr>
            <w:proofErr w:type="spellStart"/>
            <w:r>
              <w:rPr>
                <w:rFonts w:ascii="宋体" w:eastAsia="宋体" w:hAnsi="宋体"/>
                <w:b/>
                <w:color w:val="000000"/>
                <w:sz w:val="20"/>
              </w:rPr>
              <w:t>硬件模块</w:t>
            </w:r>
            <w:proofErr w:type="spellEnd"/>
          </w:p>
        </w:tc>
        <w:tc>
          <w:tcPr>
            <w:tcW w:w="2551" w:type="dxa"/>
            <w:tcBorders>
              <w:bottom w:val="single" w:sz="8" w:space="0" w:color="000000"/>
            </w:tcBorders>
            <w:shd w:val="clear" w:color="auto" w:fill="F1F5F9"/>
            <w:tcMar>
              <w:top w:w="80" w:type="dxa"/>
              <w:left w:w="120" w:type="dxa"/>
              <w:bottom w:w="80" w:type="dxa"/>
              <w:right w:w="120" w:type="dxa"/>
            </w:tcMar>
            <w:vAlign w:val="center"/>
          </w:tcPr>
          <w:p w14:paraId="001C1FDB" w14:textId="77777777" w:rsidR="00B048F3" w:rsidRDefault="00000000">
            <w:pPr>
              <w:spacing w:before="40" w:after="40"/>
              <w:jc w:val="center"/>
            </w:pPr>
            <w:r>
              <w:rPr>
                <w:rFonts w:ascii="宋体" w:eastAsia="宋体" w:hAnsi="宋体"/>
                <w:b/>
                <w:color w:val="000000"/>
                <w:sz w:val="20"/>
              </w:rPr>
              <w:t>型号/规格</w:t>
            </w:r>
          </w:p>
        </w:tc>
        <w:tc>
          <w:tcPr>
            <w:tcW w:w="4251" w:type="dxa"/>
            <w:tcBorders>
              <w:bottom w:val="single" w:sz="8" w:space="0" w:color="000000"/>
            </w:tcBorders>
            <w:shd w:val="clear" w:color="auto" w:fill="F1F5F9"/>
            <w:tcMar>
              <w:top w:w="80" w:type="dxa"/>
              <w:left w:w="120" w:type="dxa"/>
              <w:bottom w:w="80" w:type="dxa"/>
              <w:right w:w="120" w:type="dxa"/>
            </w:tcMar>
            <w:vAlign w:val="center"/>
          </w:tcPr>
          <w:p w14:paraId="51FEC616" w14:textId="77777777" w:rsidR="00B048F3" w:rsidRDefault="00000000">
            <w:pPr>
              <w:spacing w:before="40" w:after="40"/>
              <w:jc w:val="center"/>
            </w:pPr>
            <w:r>
              <w:rPr>
                <w:rFonts w:ascii="宋体" w:eastAsia="宋体" w:hAnsi="宋体"/>
                <w:b/>
                <w:color w:val="000000"/>
                <w:sz w:val="20"/>
              </w:rPr>
              <w:t>在系统中的具体作用</w:t>
            </w:r>
          </w:p>
        </w:tc>
      </w:tr>
      <w:tr w:rsidR="00B048F3" w14:paraId="3F191CC7" w14:textId="77777777">
        <w:trPr>
          <w:cantSplit/>
          <w:jc w:val="center"/>
        </w:trPr>
        <w:tc>
          <w:tcPr>
            <w:tcW w:w="1984" w:type="dxa"/>
            <w:tcMar>
              <w:top w:w="80" w:type="dxa"/>
              <w:left w:w="120" w:type="dxa"/>
              <w:bottom w:w="80" w:type="dxa"/>
              <w:right w:w="120" w:type="dxa"/>
            </w:tcMar>
            <w:vAlign w:val="center"/>
          </w:tcPr>
          <w:p w14:paraId="091E8E2C" w14:textId="77777777" w:rsidR="00B048F3" w:rsidRDefault="00000000">
            <w:pPr>
              <w:spacing w:before="40" w:after="40"/>
              <w:jc w:val="center"/>
            </w:pPr>
            <w:r>
              <w:rPr>
                <w:rFonts w:ascii="宋体" w:eastAsia="宋体" w:hAnsi="宋体"/>
                <w:color w:val="000000"/>
                <w:sz w:val="20"/>
              </w:rPr>
              <w:t>主控计算机</w:t>
            </w:r>
          </w:p>
        </w:tc>
        <w:tc>
          <w:tcPr>
            <w:tcW w:w="2551" w:type="dxa"/>
            <w:tcMar>
              <w:top w:w="80" w:type="dxa"/>
              <w:left w:w="120" w:type="dxa"/>
              <w:bottom w:w="80" w:type="dxa"/>
              <w:right w:w="120" w:type="dxa"/>
            </w:tcMar>
            <w:vAlign w:val="center"/>
          </w:tcPr>
          <w:p w14:paraId="7440EDAC" w14:textId="77777777" w:rsidR="00B048F3" w:rsidRDefault="00000000">
            <w:pPr>
              <w:spacing w:before="40" w:after="40"/>
              <w:jc w:val="center"/>
            </w:pPr>
            <w:r>
              <w:rPr>
                <w:rFonts w:ascii="宋体" w:eastAsia="宋体" w:hAnsi="宋体"/>
                <w:color w:val="000000"/>
                <w:sz w:val="20"/>
              </w:rPr>
              <w:t>树莓派 4B (4GB内存)</w:t>
            </w:r>
          </w:p>
        </w:tc>
        <w:tc>
          <w:tcPr>
            <w:tcW w:w="4251" w:type="dxa"/>
            <w:tcMar>
              <w:top w:w="80" w:type="dxa"/>
              <w:left w:w="120" w:type="dxa"/>
              <w:bottom w:w="80" w:type="dxa"/>
              <w:right w:w="120" w:type="dxa"/>
            </w:tcMar>
            <w:vAlign w:val="center"/>
          </w:tcPr>
          <w:p w14:paraId="79EAC875" w14:textId="77777777" w:rsidR="00B048F3" w:rsidRDefault="00000000">
            <w:pPr>
              <w:spacing w:before="40" w:after="40"/>
              <w:jc w:val="center"/>
              <w:rPr>
                <w:lang w:eastAsia="zh-CN"/>
              </w:rPr>
            </w:pPr>
            <w:r>
              <w:rPr>
                <w:rFonts w:ascii="宋体" w:eastAsia="宋体" w:hAnsi="宋体"/>
                <w:color w:val="000000"/>
                <w:sz w:val="20"/>
                <w:lang w:eastAsia="zh-CN"/>
              </w:rPr>
              <w:t>运行视觉识别、状态机逻辑与Web后台</w:t>
            </w:r>
          </w:p>
        </w:tc>
      </w:tr>
      <w:tr w:rsidR="00B048F3" w14:paraId="4FCA6D84" w14:textId="77777777">
        <w:trPr>
          <w:cantSplit/>
          <w:jc w:val="center"/>
        </w:trPr>
        <w:tc>
          <w:tcPr>
            <w:tcW w:w="1984" w:type="dxa"/>
            <w:tcMar>
              <w:top w:w="80" w:type="dxa"/>
              <w:left w:w="120" w:type="dxa"/>
              <w:bottom w:w="80" w:type="dxa"/>
              <w:right w:w="120" w:type="dxa"/>
            </w:tcMar>
            <w:vAlign w:val="center"/>
          </w:tcPr>
          <w:p w14:paraId="4171C3E7" w14:textId="77777777" w:rsidR="00B048F3" w:rsidRDefault="00000000">
            <w:pPr>
              <w:spacing w:before="40" w:after="40"/>
              <w:jc w:val="center"/>
            </w:pPr>
            <w:proofErr w:type="spellStart"/>
            <w:r>
              <w:rPr>
                <w:rFonts w:ascii="宋体" w:eastAsia="宋体" w:hAnsi="宋体"/>
                <w:color w:val="000000"/>
                <w:sz w:val="20"/>
              </w:rPr>
              <w:lastRenderedPageBreak/>
              <w:t>底层控制板</w:t>
            </w:r>
            <w:proofErr w:type="spellEnd"/>
          </w:p>
        </w:tc>
        <w:tc>
          <w:tcPr>
            <w:tcW w:w="2551" w:type="dxa"/>
            <w:tcMar>
              <w:top w:w="80" w:type="dxa"/>
              <w:left w:w="120" w:type="dxa"/>
              <w:bottom w:w="80" w:type="dxa"/>
              <w:right w:w="120" w:type="dxa"/>
            </w:tcMar>
            <w:vAlign w:val="center"/>
          </w:tcPr>
          <w:p w14:paraId="447544F1" w14:textId="77777777" w:rsidR="00B048F3" w:rsidRDefault="00000000">
            <w:pPr>
              <w:spacing w:before="40" w:after="40"/>
              <w:jc w:val="center"/>
            </w:pPr>
            <w:r>
              <w:rPr>
                <w:rFonts w:ascii="宋体" w:eastAsia="宋体" w:hAnsi="宋体"/>
                <w:color w:val="000000"/>
                <w:sz w:val="20"/>
              </w:rPr>
              <w:t>STM32F103 扩展板</w:t>
            </w:r>
          </w:p>
        </w:tc>
        <w:tc>
          <w:tcPr>
            <w:tcW w:w="4251" w:type="dxa"/>
            <w:tcMar>
              <w:top w:w="80" w:type="dxa"/>
              <w:left w:w="120" w:type="dxa"/>
              <w:bottom w:w="80" w:type="dxa"/>
              <w:right w:w="120" w:type="dxa"/>
            </w:tcMar>
            <w:vAlign w:val="center"/>
          </w:tcPr>
          <w:p w14:paraId="61E2AB17" w14:textId="77777777" w:rsidR="00B048F3" w:rsidRDefault="00000000">
            <w:pPr>
              <w:spacing w:before="40" w:after="40"/>
              <w:jc w:val="center"/>
              <w:rPr>
                <w:lang w:eastAsia="zh-CN"/>
              </w:rPr>
            </w:pPr>
            <w:r>
              <w:rPr>
                <w:rFonts w:ascii="宋体" w:eastAsia="宋体" w:hAnsi="宋体"/>
                <w:color w:val="000000"/>
                <w:sz w:val="20"/>
                <w:lang w:eastAsia="zh-CN"/>
              </w:rPr>
              <w:t>接收树莓派串口指令，控制电机与舵机</w:t>
            </w:r>
          </w:p>
        </w:tc>
      </w:tr>
      <w:tr w:rsidR="00B048F3" w14:paraId="327104F5" w14:textId="77777777">
        <w:trPr>
          <w:cantSplit/>
          <w:jc w:val="center"/>
        </w:trPr>
        <w:tc>
          <w:tcPr>
            <w:tcW w:w="1984" w:type="dxa"/>
            <w:tcMar>
              <w:top w:w="80" w:type="dxa"/>
              <w:left w:w="120" w:type="dxa"/>
              <w:bottom w:w="80" w:type="dxa"/>
              <w:right w:w="120" w:type="dxa"/>
            </w:tcMar>
            <w:vAlign w:val="center"/>
          </w:tcPr>
          <w:p w14:paraId="23D84AD4" w14:textId="77777777" w:rsidR="00B048F3" w:rsidRDefault="00000000">
            <w:pPr>
              <w:spacing w:before="40" w:after="40"/>
              <w:jc w:val="center"/>
            </w:pPr>
            <w:proofErr w:type="spellStart"/>
            <w:r>
              <w:rPr>
                <w:rFonts w:ascii="宋体" w:eastAsia="宋体" w:hAnsi="宋体"/>
                <w:color w:val="000000"/>
                <w:sz w:val="20"/>
              </w:rPr>
              <w:t>视觉传感器</w:t>
            </w:r>
            <w:proofErr w:type="spellEnd"/>
          </w:p>
        </w:tc>
        <w:tc>
          <w:tcPr>
            <w:tcW w:w="2551" w:type="dxa"/>
            <w:tcMar>
              <w:top w:w="80" w:type="dxa"/>
              <w:left w:w="120" w:type="dxa"/>
              <w:bottom w:w="80" w:type="dxa"/>
              <w:right w:w="120" w:type="dxa"/>
            </w:tcMar>
            <w:vAlign w:val="center"/>
          </w:tcPr>
          <w:p w14:paraId="3BBB73BE" w14:textId="77777777" w:rsidR="00B048F3" w:rsidRDefault="00000000">
            <w:pPr>
              <w:spacing w:before="40" w:after="40"/>
              <w:jc w:val="center"/>
              <w:rPr>
                <w:lang w:eastAsia="zh-CN"/>
              </w:rPr>
            </w:pPr>
            <w:r>
              <w:rPr>
                <w:rFonts w:ascii="宋体" w:eastAsia="宋体" w:hAnsi="宋体"/>
                <w:color w:val="000000"/>
                <w:sz w:val="20"/>
                <w:lang w:eastAsia="zh-CN"/>
              </w:rPr>
              <w:t>USB 单目广角摄像头</w:t>
            </w:r>
          </w:p>
        </w:tc>
        <w:tc>
          <w:tcPr>
            <w:tcW w:w="4251" w:type="dxa"/>
            <w:tcMar>
              <w:top w:w="80" w:type="dxa"/>
              <w:left w:w="120" w:type="dxa"/>
              <w:bottom w:w="80" w:type="dxa"/>
              <w:right w:w="120" w:type="dxa"/>
            </w:tcMar>
            <w:vAlign w:val="center"/>
          </w:tcPr>
          <w:p w14:paraId="215419DD" w14:textId="77777777" w:rsidR="00B048F3" w:rsidRDefault="00000000">
            <w:pPr>
              <w:spacing w:before="40" w:after="40"/>
              <w:jc w:val="center"/>
              <w:rPr>
                <w:lang w:eastAsia="zh-CN"/>
              </w:rPr>
            </w:pPr>
            <w:r>
              <w:rPr>
                <w:rFonts w:ascii="宋体" w:eastAsia="宋体" w:hAnsi="宋体"/>
                <w:color w:val="000000"/>
                <w:sz w:val="20"/>
                <w:lang w:eastAsia="zh-CN"/>
              </w:rPr>
              <w:t>采集前方环境画面，</w:t>
            </w:r>
            <w:proofErr w:type="gramStart"/>
            <w:r>
              <w:rPr>
                <w:rFonts w:ascii="宋体" w:eastAsia="宋体" w:hAnsi="宋体"/>
                <w:color w:val="000000"/>
                <w:sz w:val="20"/>
                <w:lang w:eastAsia="zh-CN"/>
              </w:rPr>
              <w:t>输出 640</w:t>
            </w:r>
            <w:proofErr w:type="gramEnd"/>
            <w:r>
              <w:rPr>
                <w:rFonts w:ascii="宋体" w:eastAsia="宋体" w:hAnsi="宋体"/>
                <w:color w:val="000000"/>
                <w:sz w:val="20"/>
                <w:lang w:eastAsia="zh-CN"/>
              </w:rPr>
              <w:t>×</w:t>
            </w:r>
            <w:proofErr w:type="gramStart"/>
            <w:r>
              <w:rPr>
                <w:rFonts w:ascii="宋体" w:eastAsia="宋体" w:hAnsi="宋体"/>
                <w:color w:val="000000"/>
                <w:sz w:val="20"/>
                <w:lang w:eastAsia="zh-CN"/>
              </w:rPr>
              <w:t>480 图像</w:t>
            </w:r>
            <w:proofErr w:type="gramEnd"/>
          </w:p>
        </w:tc>
      </w:tr>
      <w:tr w:rsidR="00B048F3" w14:paraId="2C6C329B" w14:textId="77777777">
        <w:trPr>
          <w:cantSplit/>
          <w:jc w:val="center"/>
        </w:trPr>
        <w:tc>
          <w:tcPr>
            <w:tcW w:w="1984" w:type="dxa"/>
            <w:tcMar>
              <w:top w:w="80" w:type="dxa"/>
              <w:left w:w="120" w:type="dxa"/>
              <w:bottom w:w="80" w:type="dxa"/>
              <w:right w:w="120" w:type="dxa"/>
            </w:tcMar>
            <w:vAlign w:val="center"/>
          </w:tcPr>
          <w:p w14:paraId="34D80465" w14:textId="77777777" w:rsidR="00B048F3" w:rsidRDefault="00000000">
            <w:pPr>
              <w:spacing w:before="40" w:after="40"/>
              <w:jc w:val="center"/>
            </w:pPr>
            <w:proofErr w:type="spellStart"/>
            <w:r>
              <w:rPr>
                <w:rFonts w:ascii="宋体" w:eastAsia="宋体" w:hAnsi="宋体"/>
                <w:color w:val="000000"/>
                <w:sz w:val="20"/>
              </w:rPr>
              <w:t>移动底盘</w:t>
            </w:r>
            <w:proofErr w:type="spellEnd"/>
          </w:p>
        </w:tc>
        <w:tc>
          <w:tcPr>
            <w:tcW w:w="2551" w:type="dxa"/>
            <w:tcMar>
              <w:top w:w="80" w:type="dxa"/>
              <w:left w:w="120" w:type="dxa"/>
              <w:bottom w:w="80" w:type="dxa"/>
              <w:right w:w="120" w:type="dxa"/>
            </w:tcMar>
            <w:vAlign w:val="center"/>
          </w:tcPr>
          <w:p w14:paraId="5E2D64EA" w14:textId="77777777" w:rsidR="00B048F3" w:rsidRDefault="00000000">
            <w:pPr>
              <w:spacing w:before="40" w:after="40"/>
              <w:jc w:val="center"/>
            </w:pPr>
            <w:r>
              <w:rPr>
                <w:rFonts w:ascii="宋体" w:eastAsia="宋体" w:hAnsi="宋体"/>
                <w:color w:val="000000"/>
                <w:sz w:val="20"/>
              </w:rPr>
              <w:t>Transbot 履带式底盘</w:t>
            </w:r>
          </w:p>
        </w:tc>
        <w:tc>
          <w:tcPr>
            <w:tcW w:w="4251" w:type="dxa"/>
            <w:tcMar>
              <w:top w:w="80" w:type="dxa"/>
              <w:left w:w="120" w:type="dxa"/>
              <w:bottom w:w="80" w:type="dxa"/>
              <w:right w:w="120" w:type="dxa"/>
            </w:tcMar>
            <w:vAlign w:val="center"/>
          </w:tcPr>
          <w:p w14:paraId="0E855720" w14:textId="77777777" w:rsidR="00B048F3" w:rsidRDefault="00000000">
            <w:pPr>
              <w:spacing w:before="40" w:after="40"/>
              <w:jc w:val="center"/>
              <w:rPr>
                <w:lang w:eastAsia="zh-CN"/>
              </w:rPr>
            </w:pPr>
            <w:r>
              <w:rPr>
                <w:rFonts w:ascii="宋体" w:eastAsia="宋体" w:hAnsi="宋体"/>
                <w:color w:val="000000"/>
                <w:sz w:val="20"/>
                <w:lang w:eastAsia="zh-CN"/>
              </w:rPr>
              <w:t>执行前进、转向和制动停车动作</w:t>
            </w:r>
          </w:p>
        </w:tc>
      </w:tr>
      <w:tr w:rsidR="00B048F3" w14:paraId="1AC92D97" w14:textId="77777777">
        <w:trPr>
          <w:cantSplit/>
          <w:jc w:val="center"/>
        </w:trPr>
        <w:tc>
          <w:tcPr>
            <w:tcW w:w="1984" w:type="dxa"/>
            <w:tcMar>
              <w:top w:w="80" w:type="dxa"/>
              <w:left w:w="120" w:type="dxa"/>
              <w:bottom w:w="80" w:type="dxa"/>
              <w:right w:w="120" w:type="dxa"/>
            </w:tcMar>
            <w:vAlign w:val="center"/>
          </w:tcPr>
          <w:p w14:paraId="4DDE1ED4" w14:textId="77777777" w:rsidR="00B048F3" w:rsidRDefault="00000000">
            <w:pPr>
              <w:spacing w:before="40" w:after="40"/>
              <w:jc w:val="center"/>
            </w:pPr>
            <w:proofErr w:type="spellStart"/>
            <w:r>
              <w:rPr>
                <w:rFonts w:ascii="宋体" w:eastAsia="宋体" w:hAnsi="宋体"/>
                <w:color w:val="000000"/>
                <w:sz w:val="20"/>
              </w:rPr>
              <w:t>机械臂机构</w:t>
            </w:r>
            <w:proofErr w:type="spellEnd"/>
          </w:p>
        </w:tc>
        <w:tc>
          <w:tcPr>
            <w:tcW w:w="2551" w:type="dxa"/>
            <w:tcMar>
              <w:top w:w="80" w:type="dxa"/>
              <w:left w:w="120" w:type="dxa"/>
              <w:bottom w:w="80" w:type="dxa"/>
              <w:right w:w="120" w:type="dxa"/>
            </w:tcMar>
            <w:vAlign w:val="center"/>
          </w:tcPr>
          <w:p w14:paraId="5D517F89" w14:textId="77777777" w:rsidR="00B048F3" w:rsidRDefault="00000000">
            <w:pPr>
              <w:spacing w:before="40" w:after="40"/>
              <w:jc w:val="center"/>
            </w:pPr>
            <w:r>
              <w:rPr>
                <w:rFonts w:ascii="宋体" w:eastAsia="宋体" w:hAnsi="宋体"/>
                <w:color w:val="000000"/>
                <w:sz w:val="20"/>
              </w:rPr>
              <w:t>3自由度总线机械臂</w:t>
            </w:r>
          </w:p>
        </w:tc>
        <w:tc>
          <w:tcPr>
            <w:tcW w:w="4251" w:type="dxa"/>
            <w:tcMar>
              <w:top w:w="80" w:type="dxa"/>
              <w:left w:w="120" w:type="dxa"/>
              <w:bottom w:w="80" w:type="dxa"/>
              <w:right w:w="120" w:type="dxa"/>
            </w:tcMar>
            <w:vAlign w:val="center"/>
          </w:tcPr>
          <w:p w14:paraId="1A96806A" w14:textId="77777777" w:rsidR="00B048F3" w:rsidRDefault="00000000">
            <w:pPr>
              <w:spacing w:before="40" w:after="40"/>
              <w:jc w:val="center"/>
              <w:rPr>
                <w:lang w:eastAsia="zh-CN"/>
              </w:rPr>
            </w:pPr>
            <w:r>
              <w:rPr>
                <w:rFonts w:ascii="宋体" w:eastAsia="宋体" w:hAnsi="宋体"/>
                <w:color w:val="000000"/>
                <w:sz w:val="20"/>
                <w:lang w:eastAsia="zh-CN"/>
              </w:rPr>
              <w:t>水平平伸出臂、张合夹爪、抓取并抬回物品</w:t>
            </w:r>
          </w:p>
        </w:tc>
      </w:tr>
    </w:tbl>
    <w:p w14:paraId="32E6AD7B" w14:textId="77777777" w:rsidR="00B048F3" w:rsidRDefault="00000000">
      <w:pPr>
        <w:spacing w:before="120" w:after="80" w:line="264" w:lineRule="auto"/>
        <w:jc w:val="center"/>
        <w:rPr>
          <w:lang w:eastAsia="zh-CN"/>
        </w:rPr>
      </w:pPr>
      <w:r>
        <w:rPr>
          <w:rFonts w:ascii="黑体" w:eastAsia="黑体" w:hAnsi="黑体"/>
          <w:b/>
          <w:color w:val="000000"/>
          <w:sz w:val="21"/>
          <w:lang w:eastAsia="zh-CN"/>
        </w:rPr>
        <w:t>表1</w:t>
      </w:r>
      <w:proofErr w:type="gramStart"/>
      <w:r>
        <w:rPr>
          <w:rFonts w:ascii="黑体" w:eastAsia="黑体" w:hAnsi="黑体"/>
          <w:b/>
          <w:color w:val="000000"/>
          <w:sz w:val="21"/>
          <w:lang w:eastAsia="zh-CN"/>
        </w:rPr>
        <w:t>-1 机器人</w:t>
      </w:r>
      <w:proofErr w:type="gramEnd"/>
      <w:r>
        <w:rPr>
          <w:rFonts w:ascii="黑体" w:eastAsia="黑体" w:hAnsi="黑体"/>
          <w:b/>
          <w:color w:val="000000"/>
          <w:sz w:val="21"/>
          <w:lang w:eastAsia="zh-CN"/>
        </w:rPr>
        <w:t>主要硬件组成清单</w:t>
      </w:r>
    </w:p>
    <w:p w14:paraId="569A274B"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1.3 软件</w:t>
      </w:r>
      <w:proofErr w:type="gramEnd"/>
      <w:r>
        <w:rPr>
          <w:rFonts w:ascii="黑体" w:eastAsia="黑体" w:hAnsi="黑体"/>
          <w:b/>
          <w:color w:val="000000"/>
          <w:sz w:val="28"/>
          <w:lang w:eastAsia="zh-CN"/>
        </w:rPr>
        <w:t>系统总体结构</w:t>
      </w:r>
    </w:p>
    <w:p w14:paraId="72E23964"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软件系统基于Python 3编写，主要包含三个核心模块：</w:t>
      </w:r>
    </w:p>
    <w:p w14:paraId="6BC0A6AA"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1</w:t>
      </w:r>
      <w:proofErr w:type="gramStart"/>
      <w:r>
        <w:rPr>
          <w:rFonts w:ascii="宋体" w:eastAsia="宋体" w:hAnsi="宋体"/>
          <w:color w:val="000000"/>
          <w:sz w:val="24"/>
          <w:lang w:eastAsia="zh-CN"/>
        </w:rPr>
        <w:t>. 色彩</w:t>
      </w:r>
      <w:proofErr w:type="gramEnd"/>
      <w:r>
        <w:rPr>
          <w:rFonts w:ascii="宋体" w:eastAsia="宋体" w:hAnsi="宋体"/>
          <w:color w:val="000000"/>
          <w:sz w:val="24"/>
          <w:lang w:eastAsia="zh-CN"/>
        </w:rPr>
        <w:t>视觉检测模块（color_detector.py）：负责图像色彩空间转换、阈值分割、轮廓面积提取及主导色判定；</w:t>
      </w:r>
    </w:p>
    <w:p w14:paraId="58C6B2FB" w14:textId="77777777" w:rsidR="00B048F3" w:rsidRDefault="00000000">
      <w:pPr>
        <w:spacing w:after="80" w:line="324" w:lineRule="auto"/>
        <w:ind w:firstLine="720"/>
        <w:jc w:val="both"/>
      </w:pPr>
      <w:r>
        <w:rPr>
          <w:rFonts w:ascii="宋体" w:eastAsia="宋体" w:hAnsi="宋体"/>
          <w:color w:val="000000"/>
          <w:sz w:val="24"/>
        </w:rPr>
        <w:t xml:space="preserve">2. 自动运行决策与运动控制模块（delivery_app.py </w:t>
      </w:r>
      <w:proofErr w:type="spellStart"/>
      <w:r>
        <w:rPr>
          <w:rFonts w:ascii="宋体" w:eastAsia="宋体" w:hAnsi="宋体"/>
          <w:color w:val="000000"/>
          <w:sz w:val="24"/>
        </w:rPr>
        <w:t>中的</w:t>
      </w:r>
      <w:proofErr w:type="spellEnd"/>
      <w:r>
        <w:rPr>
          <w:rFonts w:ascii="宋体" w:eastAsia="宋体" w:hAnsi="宋体"/>
          <w:color w:val="000000"/>
          <w:sz w:val="24"/>
        </w:rPr>
        <w:t xml:space="preserve"> </w:t>
      </w:r>
      <w:proofErr w:type="spellStart"/>
      <w:r>
        <w:rPr>
          <w:rFonts w:ascii="宋体" w:eastAsia="宋体" w:hAnsi="宋体"/>
          <w:color w:val="000000"/>
          <w:sz w:val="24"/>
        </w:rPr>
        <w:t>AutoSystem</w:t>
      </w:r>
      <w:proofErr w:type="spellEnd"/>
      <w:r>
        <w:rPr>
          <w:rFonts w:ascii="宋体" w:eastAsia="宋体" w:hAnsi="宋体"/>
          <w:color w:val="000000"/>
          <w:sz w:val="24"/>
        </w:rPr>
        <w:t xml:space="preserve"> 与 RobotHardware）：实现高频状态判断、底盘电机速度下发与机械臂平伸抓取动作；</w:t>
      </w:r>
    </w:p>
    <w:p w14:paraId="59CD1E53" w14:textId="77777777" w:rsidR="00B048F3" w:rsidRDefault="00000000">
      <w:pPr>
        <w:spacing w:after="80" w:line="324" w:lineRule="auto"/>
        <w:ind w:firstLine="720"/>
        <w:jc w:val="both"/>
      </w:pPr>
      <w:r>
        <w:rPr>
          <w:rFonts w:ascii="宋体" w:eastAsia="宋体" w:hAnsi="宋体"/>
          <w:color w:val="000000"/>
          <w:sz w:val="24"/>
        </w:rPr>
        <w:t>3. Web交互模块（delivery_app.py 中的 Flask 路由）：提供网页视频直播流（/video_feed）和手机发射屏（/signal）。</w:t>
      </w:r>
    </w:p>
    <w:p w14:paraId="2D113982" w14:textId="77777777" w:rsidR="00B048F3" w:rsidRDefault="00000000">
      <w:pPr>
        <w:spacing w:before="320" w:after="160" w:line="312" w:lineRule="auto"/>
        <w:rPr>
          <w:lang w:eastAsia="zh-CN"/>
        </w:rPr>
      </w:pPr>
      <w:r>
        <w:rPr>
          <w:rFonts w:ascii="黑体" w:eastAsia="黑体" w:hAnsi="黑体"/>
          <w:b/>
          <w:color w:val="000000"/>
          <w:sz w:val="32"/>
          <w:lang w:eastAsia="zh-CN"/>
        </w:rPr>
        <w:t>第2</w:t>
      </w:r>
      <w:proofErr w:type="gramStart"/>
      <w:r>
        <w:rPr>
          <w:rFonts w:ascii="黑体" w:eastAsia="黑体" w:hAnsi="黑体"/>
          <w:b/>
          <w:color w:val="000000"/>
          <w:sz w:val="32"/>
          <w:lang w:eastAsia="zh-CN"/>
        </w:rPr>
        <w:t>章 核心</w:t>
      </w:r>
      <w:proofErr w:type="gramEnd"/>
      <w:r>
        <w:rPr>
          <w:rFonts w:ascii="黑体" w:eastAsia="黑体" w:hAnsi="黑体"/>
          <w:b/>
          <w:color w:val="000000"/>
          <w:sz w:val="32"/>
          <w:lang w:eastAsia="zh-CN"/>
        </w:rPr>
        <w:t>功能设计与实现原理</w:t>
      </w:r>
    </w:p>
    <w:p w14:paraId="08D80486"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2.1 单目</w:t>
      </w:r>
      <w:proofErr w:type="gramEnd"/>
      <w:r>
        <w:rPr>
          <w:rFonts w:ascii="黑体" w:eastAsia="黑体" w:hAnsi="黑体"/>
          <w:b/>
          <w:color w:val="000000"/>
          <w:sz w:val="28"/>
          <w:lang w:eastAsia="zh-CN"/>
        </w:rPr>
        <w:t>摄像头视频采集与流媒体推流</w:t>
      </w:r>
    </w:p>
    <w:p w14:paraId="6232496A"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系统使用OpenCV的`cv2.VideoCapture`打开摄像头设备。为保证图像传输的低延迟与高流畅度，程序显式配置摄像头以硬件MJPEG格式输出（分辨率640×480，帧率30 FPS），并将驱动的缓冲区深度限制为1（`CAP_PROP_BUFFERSIZE = 1`）。这样可彻底消除多帧缓冲带来的图像滞后，确保小车每次处理的都是眼前最新的实时图像。</w:t>
      </w:r>
    </w:p>
    <w:p w14:paraId="3E376550"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采集到的图像经过算法处理并在画面顶部绘制HUD状态信息后，通过Flask以多部分内容流（Multipart/x-mixed-replace）的形式向浏览器推送，用户在局域网内任意设备的浏览器</w:t>
      </w:r>
      <w:proofErr w:type="gramStart"/>
      <w:r>
        <w:rPr>
          <w:rFonts w:ascii="宋体" w:eastAsia="宋体" w:hAnsi="宋体"/>
          <w:color w:val="000000"/>
          <w:sz w:val="24"/>
          <w:lang w:eastAsia="zh-CN"/>
        </w:rPr>
        <w:t>访问 `</w:t>
      </w:r>
      <w:proofErr w:type="gramEnd"/>
      <w:r>
        <w:rPr>
          <w:rFonts w:ascii="宋体" w:eastAsia="宋体" w:hAnsi="宋体"/>
          <w:color w:val="000000"/>
          <w:sz w:val="24"/>
          <w:lang w:eastAsia="zh-CN"/>
        </w:rPr>
        <w:t>http://小车IP:8090</w:t>
      </w:r>
      <w:proofErr w:type="gramStart"/>
      <w:r>
        <w:rPr>
          <w:rFonts w:ascii="宋体" w:eastAsia="宋体" w:hAnsi="宋体"/>
          <w:color w:val="000000"/>
          <w:sz w:val="24"/>
          <w:lang w:eastAsia="zh-CN"/>
        </w:rPr>
        <w:t>` 即可</w:t>
      </w:r>
      <w:proofErr w:type="gramEnd"/>
      <w:r>
        <w:rPr>
          <w:rFonts w:ascii="宋体" w:eastAsia="宋体" w:hAnsi="宋体"/>
          <w:color w:val="000000"/>
          <w:sz w:val="24"/>
          <w:lang w:eastAsia="zh-CN"/>
        </w:rPr>
        <w:t>实时查看监控画面。</w:t>
      </w:r>
    </w:p>
    <w:p w14:paraId="6E3686ED"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2.2 视觉</w:t>
      </w:r>
      <w:proofErr w:type="gramEnd"/>
      <w:r>
        <w:rPr>
          <w:rFonts w:ascii="黑体" w:eastAsia="黑体" w:hAnsi="黑体"/>
          <w:b/>
          <w:color w:val="000000"/>
          <w:sz w:val="28"/>
          <w:lang w:eastAsia="zh-CN"/>
        </w:rPr>
        <w:t>色彩识别与小车运动控制原理</w:t>
      </w:r>
    </w:p>
    <w:p w14:paraId="3CE31C46"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lastRenderedPageBreak/>
        <w:t>小车的运动控制逻辑完全取决于摄像头前方的视觉识别结果：</w:t>
      </w:r>
    </w:p>
    <w:p w14:paraId="6FC06BBD"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1</w:t>
      </w:r>
      <w:proofErr w:type="gramStart"/>
      <w:r>
        <w:rPr>
          <w:rFonts w:ascii="宋体" w:eastAsia="宋体" w:hAnsi="宋体"/>
          <w:color w:val="000000"/>
          <w:sz w:val="24"/>
          <w:lang w:eastAsia="zh-CN"/>
        </w:rPr>
        <w:t>. 色彩</w:t>
      </w:r>
      <w:proofErr w:type="gramEnd"/>
      <w:r>
        <w:rPr>
          <w:rFonts w:ascii="宋体" w:eastAsia="宋体" w:hAnsi="宋体"/>
          <w:color w:val="000000"/>
          <w:sz w:val="24"/>
          <w:lang w:eastAsia="zh-CN"/>
        </w:rPr>
        <w:t>空间转换：RGB色彩对光照强弱变化敏感，因此算法首先将图像转为HSV色彩空间（Hue色调、Saturation饱和度、Value明度），在HSV空间中分别设定绿、红、白三色的取值区间进行掩模二值化；</w:t>
      </w:r>
    </w:p>
    <w:p w14:paraId="43F22859"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2</w:t>
      </w:r>
      <w:proofErr w:type="gramStart"/>
      <w:r>
        <w:rPr>
          <w:rFonts w:ascii="宋体" w:eastAsia="宋体" w:hAnsi="宋体"/>
          <w:color w:val="000000"/>
          <w:sz w:val="24"/>
          <w:lang w:eastAsia="zh-CN"/>
        </w:rPr>
        <w:t>. 绿色</w:t>
      </w:r>
      <w:proofErr w:type="gramEnd"/>
      <w:r>
        <w:rPr>
          <w:rFonts w:ascii="宋体" w:eastAsia="宋体" w:hAnsi="宋体"/>
          <w:color w:val="000000"/>
          <w:sz w:val="24"/>
          <w:lang w:eastAsia="zh-CN"/>
        </w:rPr>
        <w:t>前进逻辑：当画面中检测到的绿色区域面积超过设定门限（800像素）时，系统判定为绿色信号有效，调用底盘控制</w:t>
      </w:r>
      <w:proofErr w:type="gramStart"/>
      <w:r>
        <w:rPr>
          <w:rFonts w:ascii="宋体" w:eastAsia="宋体" w:hAnsi="宋体"/>
          <w:color w:val="000000"/>
          <w:sz w:val="24"/>
          <w:lang w:eastAsia="zh-CN"/>
        </w:rPr>
        <w:t>函数 `</w:t>
      </w:r>
      <w:proofErr w:type="spellStart"/>
      <w:proofErr w:type="gramEnd"/>
      <w:r>
        <w:rPr>
          <w:rFonts w:ascii="宋体" w:eastAsia="宋体" w:hAnsi="宋体"/>
          <w:color w:val="000000"/>
          <w:sz w:val="24"/>
          <w:lang w:eastAsia="zh-CN"/>
        </w:rPr>
        <w:t>bot.set_car_motion</w:t>
      </w:r>
      <w:proofErr w:type="spellEnd"/>
      <w:r>
        <w:rPr>
          <w:rFonts w:ascii="宋体" w:eastAsia="宋体" w:hAnsi="宋体"/>
          <w:color w:val="000000"/>
          <w:sz w:val="24"/>
          <w:lang w:eastAsia="zh-CN"/>
        </w:rPr>
        <w:t>(0.18</w:t>
      </w:r>
      <w:proofErr w:type="gramStart"/>
      <w:r>
        <w:rPr>
          <w:rFonts w:ascii="宋体" w:eastAsia="宋体" w:hAnsi="宋体"/>
          <w:color w:val="000000"/>
          <w:sz w:val="24"/>
          <w:lang w:eastAsia="zh-CN"/>
        </w:rPr>
        <w:t>, 0)</w:t>
      </w:r>
      <w:proofErr w:type="gramEnd"/>
      <w:r>
        <w:rPr>
          <w:rFonts w:ascii="宋体" w:eastAsia="宋体" w:hAnsi="宋体"/>
          <w:color w:val="000000"/>
          <w:sz w:val="24"/>
          <w:lang w:eastAsia="zh-CN"/>
        </w:rPr>
        <w:t>` 驱动小车</w:t>
      </w:r>
      <w:proofErr w:type="gramStart"/>
      <w:r>
        <w:rPr>
          <w:rFonts w:ascii="宋体" w:eastAsia="宋体" w:hAnsi="宋体"/>
          <w:color w:val="000000"/>
          <w:sz w:val="24"/>
          <w:lang w:eastAsia="zh-CN"/>
        </w:rPr>
        <w:t xml:space="preserve">以 0.18 </w:t>
      </w:r>
      <w:proofErr w:type="gramEnd"/>
      <w:r>
        <w:rPr>
          <w:rFonts w:ascii="宋体" w:eastAsia="宋体" w:hAnsi="宋体"/>
          <w:color w:val="000000"/>
          <w:sz w:val="24"/>
          <w:lang w:eastAsia="zh-CN"/>
        </w:rPr>
        <w:t>m/s 的平稳速度向前行驶；</w:t>
      </w:r>
    </w:p>
    <w:p w14:paraId="3C02AD62"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3</w:t>
      </w:r>
      <w:proofErr w:type="gramStart"/>
      <w:r>
        <w:rPr>
          <w:rFonts w:ascii="宋体" w:eastAsia="宋体" w:hAnsi="宋体"/>
          <w:color w:val="000000"/>
          <w:sz w:val="24"/>
          <w:lang w:eastAsia="zh-CN"/>
        </w:rPr>
        <w:t>. 红色</w:t>
      </w:r>
      <w:proofErr w:type="gramEnd"/>
      <w:r>
        <w:rPr>
          <w:rFonts w:ascii="宋体" w:eastAsia="宋体" w:hAnsi="宋体"/>
          <w:color w:val="000000"/>
          <w:sz w:val="24"/>
          <w:lang w:eastAsia="zh-CN"/>
        </w:rPr>
        <w:t>刹车逻辑：当画面中检测到红色区域时，系统判定为红色停车信号，立即</w:t>
      </w:r>
      <w:proofErr w:type="gramStart"/>
      <w:r>
        <w:rPr>
          <w:rFonts w:ascii="宋体" w:eastAsia="宋体" w:hAnsi="宋体"/>
          <w:color w:val="000000"/>
          <w:sz w:val="24"/>
          <w:lang w:eastAsia="zh-CN"/>
        </w:rPr>
        <w:t>调用 `</w:t>
      </w:r>
      <w:proofErr w:type="spellStart"/>
      <w:proofErr w:type="gramEnd"/>
      <w:r>
        <w:rPr>
          <w:rFonts w:ascii="宋体" w:eastAsia="宋体" w:hAnsi="宋体"/>
          <w:color w:val="000000"/>
          <w:sz w:val="24"/>
          <w:lang w:eastAsia="zh-CN"/>
        </w:rPr>
        <w:t>bot.set_car_motion</w:t>
      </w:r>
      <w:proofErr w:type="spellEnd"/>
      <w:r>
        <w:rPr>
          <w:rFonts w:ascii="宋体" w:eastAsia="宋体" w:hAnsi="宋体"/>
          <w:color w:val="000000"/>
          <w:sz w:val="24"/>
          <w:lang w:eastAsia="zh-CN"/>
        </w:rPr>
        <w:t>(0</w:t>
      </w:r>
      <w:proofErr w:type="gramStart"/>
      <w:r>
        <w:rPr>
          <w:rFonts w:ascii="宋体" w:eastAsia="宋体" w:hAnsi="宋体"/>
          <w:color w:val="000000"/>
          <w:sz w:val="24"/>
          <w:lang w:eastAsia="zh-CN"/>
        </w:rPr>
        <w:t>, 0)</w:t>
      </w:r>
      <w:proofErr w:type="gramEnd"/>
      <w:r>
        <w:rPr>
          <w:rFonts w:ascii="宋体" w:eastAsia="宋体" w:hAnsi="宋体"/>
          <w:color w:val="000000"/>
          <w:sz w:val="24"/>
          <w:lang w:eastAsia="zh-CN"/>
        </w:rPr>
        <w:t>` 强制刹停；</w:t>
      </w:r>
    </w:p>
    <w:p w14:paraId="4DC25447"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4</w:t>
      </w:r>
      <w:proofErr w:type="gramStart"/>
      <w:r>
        <w:rPr>
          <w:rFonts w:ascii="宋体" w:eastAsia="宋体" w:hAnsi="宋体"/>
          <w:color w:val="000000"/>
          <w:sz w:val="24"/>
          <w:lang w:eastAsia="zh-CN"/>
        </w:rPr>
        <w:t>. 其他</w:t>
      </w:r>
      <w:proofErr w:type="gramEnd"/>
      <w:r>
        <w:rPr>
          <w:rFonts w:ascii="宋体" w:eastAsia="宋体" w:hAnsi="宋体"/>
          <w:color w:val="000000"/>
          <w:sz w:val="24"/>
          <w:lang w:eastAsia="zh-CN"/>
        </w:rPr>
        <w:t>情况静止逻辑：若视野中既没有红色也没有绿色，或者绿色信号移出视线，系统默认保持静止（`</w:t>
      </w:r>
      <w:proofErr w:type="spellStart"/>
      <w:r>
        <w:rPr>
          <w:rFonts w:ascii="宋体" w:eastAsia="宋体" w:hAnsi="宋体"/>
          <w:color w:val="000000"/>
          <w:sz w:val="24"/>
          <w:lang w:eastAsia="zh-CN"/>
        </w:rPr>
        <w:t>bot.set_car_motion</w:t>
      </w:r>
      <w:proofErr w:type="spellEnd"/>
      <w:r>
        <w:rPr>
          <w:rFonts w:ascii="宋体" w:eastAsia="宋体" w:hAnsi="宋体"/>
          <w:color w:val="000000"/>
          <w:sz w:val="24"/>
          <w:lang w:eastAsia="zh-CN"/>
        </w:rPr>
        <w:t>(0</w:t>
      </w:r>
      <w:proofErr w:type="gramStart"/>
      <w:r>
        <w:rPr>
          <w:rFonts w:ascii="宋体" w:eastAsia="宋体" w:hAnsi="宋体"/>
          <w:color w:val="000000"/>
          <w:sz w:val="24"/>
          <w:lang w:eastAsia="zh-CN"/>
        </w:rPr>
        <w:t>, 0)</w:t>
      </w:r>
      <w:proofErr w:type="gramEnd"/>
      <w:r>
        <w:rPr>
          <w:rFonts w:ascii="宋体" w:eastAsia="宋体" w:hAnsi="宋体"/>
          <w:color w:val="000000"/>
          <w:sz w:val="24"/>
          <w:lang w:eastAsia="zh-CN"/>
        </w:rPr>
        <w:t>`），防止小车无信号时乱跑失控；</w:t>
      </w:r>
    </w:p>
    <w:p w14:paraId="3328132B"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5</w:t>
      </w:r>
      <w:proofErr w:type="gramStart"/>
      <w:r>
        <w:rPr>
          <w:rFonts w:ascii="宋体" w:eastAsia="宋体" w:hAnsi="宋体"/>
          <w:color w:val="000000"/>
          <w:sz w:val="24"/>
          <w:lang w:eastAsia="zh-CN"/>
        </w:rPr>
        <w:t>. 0.4秒</w:t>
      </w:r>
      <w:proofErr w:type="gramEnd"/>
      <w:r>
        <w:rPr>
          <w:rFonts w:ascii="宋体" w:eastAsia="宋体" w:hAnsi="宋体"/>
          <w:color w:val="000000"/>
          <w:sz w:val="24"/>
          <w:lang w:eastAsia="zh-CN"/>
        </w:rPr>
        <w:t>平滑保持滤波：为避免小车行驶时由于地面轻微颠簸导致个别单帧漏检绿灯而频繁卡顿，程序加入了0.4秒的时间平滑保持机制，若绿灯短暂丢失不超过0.4秒，仍维持前行，超过0.4秒才完全刹停。</w:t>
      </w:r>
    </w:p>
    <w:p w14:paraId="23741743"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2.3 白色</w:t>
      </w:r>
      <w:proofErr w:type="gramEnd"/>
      <w:r>
        <w:rPr>
          <w:rFonts w:ascii="黑体" w:eastAsia="黑体" w:hAnsi="黑体"/>
          <w:b/>
          <w:color w:val="000000"/>
          <w:sz w:val="28"/>
          <w:lang w:eastAsia="zh-CN"/>
        </w:rPr>
        <w:t>目标识别与机械臂水平平伸抓取原理</w:t>
      </w:r>
    </w:p>
    <w:p w14:paraId="37AD397C"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白色物品抓取是系统的关键交互功能：</w:t>
      </w:r>
    </w:p>
    <w:p w14:paraId="0B832337"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1</w:t>
      </w:r>
      <w:proofErr w:type="gramStart"/>
      <w:r>
        <w:rPr>
          <w:rFonts w:ascii="宋体" w:eastAsia="宋体" w:hAnsi="宋体"/>
          <w:color w:val="000000"/>
          <w:sz w:val="24"/>
          <w:lang w:eastAsia="zh-CN"/>
        </w:rPr>
        <w:t>. 白色</w:t>
      </w:r>
      <w:proofErr w:type="gramEnd"/>
      <w:r>
        <w:rPr>
          <w:rFonts w:ascii="宋体" w:eastAsia="宋体" w:hAnsi="宋体"/>
          <w:color w:val="000000"/>
          <w:sz w:val="24"/>
          <w:lang w:eastAsia="zh-CN"/>
        </w:rPr>
        <w:t>特征提取：白色在HSV中表现为极低的饱和度（$S &lt; 45$）和很高的明度（$V &gt; 175$），同时在RGB中R、G、B三个分量数值均较大且非常接近。程序结合HSV与RGB双重约束，精准识别前方白色目标并剔除顶部日光灯反光；</w:t>
      </w:r>
    </w:p>
    <w:p w14:paraId="40EAAE4D"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2</w:t>
      </w:r>
      <w:proofErr w:type="gramStart"/>
      <w:r>
        <w:rPr>
          <w:rFonts w:ascii="宋体" w:eastAsia="宋体" w:hAnsi="宋体"/>
          <w:color w:val="000000"/>
          <w:sz w:val="24"/>
          <w:lang w:eastAsia="zh-CN"/>
        </w:rPr>
        <w:t>. 水平</w:t>
      </w:r>
      <w:proofErr w:type="gramEnd"/>
      <w:r>
        <w:rPr>
          <w:rFonts w:ascii="宋体" w:eastAsia="宋体" w:hAnsi="宋体"/>
          <w:color w:val="000000"/>
          <w:sz w:val="24"/>
          <w:lang w:eastAsia="zh-CN"/>
        </w:rPr>
        <w:t>平伸抓取姿态设计：传统机械臂常采用向下低头弯腰抓取的姿势，但在实测中发现机械臂低头会完全挡住摄像头的视野。因此本设计将动作重构成“水平向前平伸抓取”：</w:t>
      </w:r>
    </w:p>
    <w:p w14:paraId="062D9818" w14:textId="77777777" w:rsidR="00B048F3" w:rsidRDefault="00000000">
      <w:pPr>
        <w:spacing w:after="80" w:line="324" w:lineRule="auto"/>
        <w:ind w:firstLine="960"/>
        <w:jc w:val="both"/>
        <w:rPr>
          <w:lang w:eastAsia="zh-CN"/>
        </w:rPr>
      </w:pPr>
      <w:r>
        <w:rPr>
          <w:rFonts w:ascii="宋体" w:eastAsia="宋体" w:hAnsi="宋体"/>
          <w:color w:val="000000"/>
          <w:sz w:val="24"/>
          <w:lang w:eastAsia="zh-CN"/>
        </w:rPr>
        <w:t xml:space="preserve">   </w:t>
      </w:r>
      <w:proofErr w:type="gramStart"/>
      <w:r>
        <w:rPr>
          <w:rFonts w:ascii="宋体" w:eastAsia="宋体" w:hAnsi="宋体"/>
          <w:color w:val="000000"/>
          <w:sz w:val="24"/>
          <w:lang w:eastAsia="zh-CN"/>
        </w:rPr>
        <w:t>- 初始</w:t>
      </w:r>
      <w:proofErr w:type="gramEnd"/>
      <w:r>
        <w:rPr>
          <w:rFonts w:ascii="宋体" w:eastAsia="宋体" w:hAnsi="宋体"/>
          <w:color w:val="000000"/>
          <w:sz w:val="24"/>
          <w:lang w:eastAsia="zh-CN"/>
        </w:rPr>
        <w:t>待机：大臂7号舵机220°后仰收拢，小臂8号舵机30°贴身，夹爪9号舵机40°张开（完全移出摄像头前视场）；</w:t>
      </w:r>
    </w:p>
    <w:p w14:paraId="1E307536" w14:textId="77777777" w:rsidR="00B048F3" w:rsidRDefault="00000000">
      <w:pPr>
        <w:spacing w:after="80" w:line="324" w:lineRule="auto"/>
        <w:ind w:firstLine="960"/>
        <w:jc w:val="both"/>
        <w:rPr>
          <w:lang w:eastAsia="zh-CN"/>
        </w:rPr>
      </w:pPr>
      <w:r>
        <w:rPr>
          <w:rFonts w:ascii="宋体" w:eastAsia="宋体" w:hAnsi="宋体"/>
          <w:color w:val="000000"/>
          <w:sz w:val="24"/>
          <w:lang w:eastAsia="zh-CN"/>
        </w:rPr>
        <w:t xml:space="preserve">   </w:t>
      </w:r>
      <w:proofErr w:type="gramStart"/>
      <w:r>
        <w:rPr>
          <w:rFonts w:ascii="宋体" w:eastAsia="宋体" w:hAnsi="宋体"/>
          <w:color w:val="000000"/>
          <w:sz w:val="24"/>
          <w:lang w:eastAsia="zh-CN"/>
        </w:rPr>
        <w:t>- 水平</w:t>
      </w:r>
      <w:proofErr w:type="gramEnd"/>
      <w:r>
        <w:rPr>
          <w:rFonts w:ascii="宋体" w:eastAsia="宋体" w:hAnsi="宋体"/>
          <w:color w:val="000000"/>
          <w:sz w:val="24"/>
          <w:lang w:eastAsia="zh-CN"/>
        </w:rPr>
        <w:t>平伸：小车刹停后，大臂降至160°前倾，小臂伸展至150°呈水平向前状态，夹爪保持张开（40°）；</w:t>
      </w:r>
    </w:p>
    <w:p w14:paraId="440D5DB3" w14:textId="77777777" w:rsidR="00B048F3" w:rsidRDefault="00000000">
      <w:pPr>
        <w:spacing w:after="80" w:line="324" w:lineRule="auto"/>
        <w:ind w:firstLine="960"/>
        <w:jc w:val="both"/>
        <w:rPr>
          <w:lang w:eastAsia="zh-CN"/>
        </w:rPr>
      </w:pPr>
      <w:r>
        <w:rPr>
          <w:rFonts w:ascii="宋体" w:eastAsia="宋体" w:hAnsi="宋体"/>
          <w:color w:val="000000"/>
          <w:sz w:val="24"/>
          <w:lang w:eastAsia="zh-CN"/>
        </w:rPr>
        <w:t xml:space="preserve">   </w:t>
      </w:r>
      <w:proofErr w:type="gramStart"/>
      <w:r>
        <w:rPr>
          <w:rFonts w:ascii="宋体" w:eastAsia="宋体" w:hAnsi="宋体"/>
          <w:color w:val="000000"/>
          <w:sz w:val="24"/>
          <w:lang w:eastAsia="zh-CN"/>
        </w:rPr>
        <w:t>- 闭合</w:t>
      </w:r>
      <w:proofErr w:type="gramEnd"/>
      <w:r>
        <w:rPr>
          <w:rFonts w:ascii="宋体" w:eastAsia="宋体" w:hAnsi="宋体"/>
          <w:color w:val="000000"/>
          <w:sz w:val="24"/>
          <w:lang w:eastAsia="zh-CN"/>
        </w:rPr>
        <w:t>夹紧：夹爪舵机闭合至175°，紧紧夹住白色目标；</w:t>
      </w:r>
    </w:p>
    <w:p w14:paraId="4FD08800" w14:textId="77777777" w:rsidR="00B048F3" w:rsidRDefault="00000000">
      <w:pPr>
        <w:spacing w:after="80" w:line="324" w:lineRule="auto"/>
        <w:ind w:firstLine="960"/>
        <w:jc w:val="both"/>
        <w:rPr>
          <w:lang w:eastAsia="zh-CN"/>
        </w:rPr>
      </w:pPr>
      <w:r>
        <w:rPr>
          <w:rFonts w:ascii="宋体" w:eastAsia="宋体" w:hAnsi="宋体"/>
          <w:color w:val="000000"/>
          <w:sz w:val="24"/>
          <w:lang w:eastAsia="zh-CN"/>
        </w:rPr>
        <w:t xml:space="preserve">   </w:t>
      </w:r>
      <w:proofErr w:type="gramStart"/>
      <w:r>
        <w:rPr>
          <w:rFonts w:ascii="宋体" w:eastAsia="宋体" w:hAnsi="宋体"/>
          <w:color w:val="000000"/>
          <w:sz w:val="24"/>
          <w:lang w:eastAsia="zh-CN"/>
        </w:rPr>
        <w:t>- 蜂</w:t>
      </w:r>
      <w:proofErr w:type="gramEnd"/>
      <w:r>
        <w:rPr>
          <w:rFonts w:ascii="宋体" w:eastAsia="宋体" w:hAnsi="宋体"/>
          <w:color w:val="000000"/>
          <w:sz w:val="24"/>
          <w:lang w:eastAsia="zh-CN"/>
        </w:rPr>
        <w:t>鸣鸣笛：调用下位机蜂鸣器响两声，提示抓取成功；</w:t>
      </w:r>
    </w:p>
    <w:p w14:paraId="0DFE3807" w14:textId="77777777" w:rsidR="00B048F3" w:rsidRDefault="00000000">
      <w:pPr>
        <w:spacing w:after="80" w:line="324" w:lineRule="auto"/>
        <w:ind w:firstLine="960"/>
        <w:jc w:val="both"/>
        <w:rPr>
          <w:lang w:eastAsia="zh-CN"/>
        </w:rPr>
      </w:pPr>
      <w:r>
        <w:rPr>
          <w:rFonts w:ascii="宋体" w:eastAsia="宋体" w:hAnsi="宋体"/>
          <w:color w:val="000000"/>
          <w:sz w:val="24"/>
          <w:lang w:eastAsia="zh-CN"/>
        </w:rPr>
        <w:lastRenderedPageBreak/>
        <w:t xml:space="preserve">   </w:t>
      </w:r>
      <w:proofErr w:type="gramStart"/>
      <w:r>
        <w:rPr>
          <w:rFonts w:ascii="宋体" w:eastAsia="宋体" w:hAnsi="宋体"/>
          <w:color w:val="000000"/>
          <w:sz w:val="24"/>
          <w:lang w:eastAsia="zh-CN"/>
        </w:rPr>
        <w:t>- 抬</w:t>
      </w:r>
      <w:proofErr w:type="gramEnd"/>
      <w:r>
        <w:rPr>
          <w:rFonts w:ascii="宋体" w:eastAsia="宋体" w:hAnsi="宋体"/>
          <w:color w:val="000000"/>
          <w:sz w:val="24"/>
          <w:lang w:eastAsia="zh-CN"/>
        </w:rPr>
        <w:t>起收回：大臂重新抬起至210°，小臂折叠回50°，夹爪保持夹紧（175°），将物品稳妥带回车身上方。</w:t>
      </w:r>
    </w:p>
    <w:p w14:paraId="6CB817B7"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2.4 解决</w:t>
      </w:r>
      <w:proofErr w:type="gramEnd"/>
      <w:r>
        <w:rPr>
          <w:rFonts w:ascii="黑体" w:eastAsia="黑体" w:hAnsi="黑体"/>
          <w:b/>
          <w:color w:val="000000"/>
          <w:sz w:val="28"/>
          <w:lang w:eastAsia="zh-CN"/>
        </w:rPr>
        <w:t>按键杂色干扰的主导色裁决原理</w:t>
      </w:r>
    </w:p>
    <w:p w14:paraId="6D72CA01"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在早期测试中，当我们使用手机作为信号发射器时，手机屏幕下方难免会有彩色按钮或者系统白色栏，导致摄像头画面里同时出现了绿块、红块和白块，造成系统误判混乱。</w:t>
      </w:r>
    </w:p>
    <w:p w14:paraId="67BC7262"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为解决这一问题，我们采取了“主导色竞态裁决”方案：</w:t>
      </w:r>
    </w:p>
    <w:p w14:paraId="437D1AB4"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1</w:t>
      </w:r>
      <w:proofErr w:type="gramStart"/>
      <w:r>
        <w:rPr>
          <w:rFonts w:ascii="宋体" w:eastAsia="宋体" w:hAnsi="宋体"/>
          <w:color w:val="000000"/>
          <w:sz w:val="24"/>
          <w:lang w:eastAsia="zh-CN"/>
        </w:rPr>
        <w:t>. 算法</w:t>
      </w:r>
      <w:proofErr w:type="gramEnd"/>
      <w:r>
        <w:rPr>
          <w:rFonts w:ascii="宋体" w:eastAsia="宋体" w:hAnsi="宋体"/>
          <w:color w:val="000000"/>
          <w:sz w:val="24"/>
          <w:lang w:eastAsia="zh-CN"/>
        </w:rPr>
        <w:t>计算各颜色最大连通块的面积，只有面积最大且占据绝对主导地位的颜色才生效；</w:t>
      </w:r>
    </w:p>
    <w:p w14:paraId="317643F5"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2</w:t>
      </w:r>
      <w:proofErr w:type="gramStart"/>
      <w:r>
        <w:rPr>
          <w:rFonts w:ascii="宋体" w:eastAsia="宋体" w:hAnsi="宋体"/>
          <w:color w:val="000000"/>
          <w:sz w:val="24"/>
          <w:lang w:eastAsia="zh-CN"/>
        </w:rPr>
        <w:t>. 设定</w:t>
      </w:r>
      <w:proofErr w:type="gramEnd"/>
      <w:r>
        <w:rPr>
          <w:rFonts w:ascii="宋体" w:eastAsia="宋体" w:hAnsi="宋体"/>
          <w:color w:val="000000"/>
          <w:sz w:val="24"/>
          <w:lang w:eastAsia="zh-CN"/>
        </w:rPr>
        <w:t>优先级：白色抓取目标面积足够大时优先触发；红色停车优先级高于绿色；</w:t>
      </w:r>
    </w:p>
    <w:p w14:paraId="2119DC4E"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3</w:t>
      </w:r>
      <w:proofErr w:type="gramStart"/>
      <w:r>
        <w:rPr>
          <w:rFonts w:ascii="宋体" w:eastAsia="宋体" w:hAnsi="宋体"/>
          <w:color w:val="000000"/>
          <w:sz w:val="24"/>
          <w:lang w:eastAsia="zh-CN"/>
        </w:rPr>
        <w:t>. 手机</w:t>
      </w:r>
      <w:proofErr w:type="gramEnd"/>
      <w:r>
        <w:rPr>
          <w:rFonts w:ascii="宋体" w:eastAsia="宋体" w:hAnsi="宋体"/>
          <w:color w:val="000000"/>
          <w:sz w:val="24"/>
          <w:lang w:eastAsia="zh-CN"/>
        </w:rPr>
        <w:t>端发射屏优化：在手机网页（/signal）上去除了原先彩色的按钮底色，采用深黑灰色工具栏，并支持点击屏幕任意位置全屏切换纯色（🟢</w:t>
      </w:r>
      <w:proofErr w:type="gramStart"/>
      <w:r>
        <w:rPr>
          <w:rFonts w:ascii="宋体" w:eastAsia="宋体" w:hAnsi="宋体"/>
          <w:color w:val="000000"/>
          <w:sz w:val="24"/>
          <w:lang w:eastAsia="zh-CN"/>
        </w:rPr>
        <w:t xml:space="preserve">绿 ➔ </w:t>
      </w:r>
      <w:proofErr w:type="gramEnd"/>
      <w:r>
        <w:rPr>
          <w:rFonts w:ascii="宋体" w:eastAsia="宋体" w:hAnsi="宋体"/>
          <w:color w:val="000000"/>
          <w:sz w:val="24"/>
          <w:lang w:eastAsia="zh-CN"/>
        </w:rPr>
        <w:t>🔴</w:t>
      </w:r>
      <w:proofErr w:type="gramStart"/>
      <w:r>
        <w:rPr>
          <w:rFonts w:ascii="宋体" w:eastAsia="宋体" w:hAnsi="宋体"/>
          <w:color w:val="000000"/>
          <w:sz w:val="24"/>
          <w:lang w:eastAsia="zh-CN"/>
        </w:rPr>
        <w:t xml:space="preserve">红 ➔ </w:t>
      </w:r>
      <w:proofErr w:type="gramEnd"/>
      <w:r>
        <w:rPr>
          <w:rFonts w:ascii="宋体" w:eastAsia="宋体" w:hAnsi="宋体"/>
          <w:color w:val="000000"/>
          <w:sz w:val="24"/>
          <w:lang w:eastAsia="zh-CN"/>
        </w:rPr>
        <w:t>⚪</w:t>
      </w:r>
      <w:proofErr w:type="gramStart"/>
      <w:r>
        <w:rPr>
          <w:rFonts w:ascii="宋体" w:eastAsia="宋体" w:hAnsi="宋体"/>
          <w:color w:val="000000"/>
          <w:sz w:val="24"/>
          <w:lang w:eastAsia="zh-CN"/>
        </w:rPr>
        <w:t xml:space="preserve">白 ➔ </w:t>
      </w:r>
      <w:proofErr w:type="gramEnd"/>
      <w:r>
        <w:rPr>
          <w:rFonts w:ascii="宋体" w:eastAsia="宋体" w:hAnsi="宋体"/>
          <w:color w:val="000000"/>
          <w:sz w:val="24"/>
          <w:lang w:eastAsia="zh-CN"/>
        </w:rPr>
        <w:t>⚫黑），彻底杜绝了杂色外溢问题。</w:t>
      </w:r>
    </w:p>
    <w:p w14:paraId="78256F0E" w14:textId="77777777" w:rsidR="00B048F3" w:rsidRDefault="00000000">
      <w:pPr>
        <w:spacing w:before="320" w:after="160" w:line="312" w:lineRule="auto"/>
        <w:rPr>
          <w:lang w:eastAsia="zh-CN"/>
        </w:rPr>
      </w:pPr>
      <w:r>
        <w:rPr>
          <w:rFonts w:ascii="黑体" w:eastAsia="黑体" w:hAnsi="黑体"/>
          <w:b/>
          <w:color w:val="000000"/>
          <w:sz w:val="32"/>
          <w:lang w:eastAsia="zh-CN"/>
        </w:rPr>
        <w:t>第3</w:t>
      </w:r>
      <w:proofErr w:type="gramStart"/>
      <w:r>
        <w:rPr>
          <w:rFonts w:ascii="黑体" w:eastAsia="黑体" w:hAnsi="黑体"/>
          <w:b/>
          <w:color w:val="000000"/>
          <w:sz w:val="32"/>
          <w:lang w:eastAsia="zh-CN"/>
        </w:rPr>
        <w:t>章 关键</w:t>
      </w:r>
      <w:proofErr w:type="gramEnd"/>
      <w:r>
        <w:rPr>
          <w:rFonts w:ascii="黑体" w:eastAsia="黑体" w:hAnsi="黑体"/>
          <w:b/>
          <w:color w:val="000000"/>
          <w:sz w:val="32"/>
          <w:lang w:eastAsia="zh-CN"/>
        </w:rPr>
        <w:t>功能模块与对应代码实现</w:t>
      </w:r>
    </w:p>
    <w:p w14:paraId="4F225A4E" w14:textId="77777777" w:rsidR="00B048F3" w:rsidRDefault="00000000">
      <w:pPr>
        <w:spacing w:before="240" w:after="120" w:line="312" w:lineRule="auto"/>
      </w:pPr>
      <w:r>
        <w:rPr>
          <w:rFonts w:ascii="黑体" w:eastAsia="黑体" w:hAnsi="黑体"/>
          <w:b/>
          <w:color w:val="000000"/>
          <w:sz w:val="28"/>
        </w:rPr>
        <w:t xml:space="preserve">3.1 </w:t>
      </w:r>
      <w:proofErr w:type="spellStart"/>
      <w:r>
        <w:rPr>
          <w:rFonts w:ascii="黑体" w:eastAsia="黑体" w:hAnsi="黑体"/>
          <w:b/>
          <w:color w:val="000000"/>
          <w:sz w:val="28"/>
        </w:rPr>
        <w:t>色彩检测模块</w:t>
      </w:r>
      <w:proofErr w:type="spellEnd"/>
      <w:r>
        <w:rPr>
          <w:rFonts w:ascii="黑体" w:eastAsia="黑体" w:hAnsi="黑体"/>
          <w:b/>
          <w:color w:val="000000"/>
          <w:sz w:val="28"/>
        </w:rPr>
        <w:t xml:space="preserve"> (color_detector.py) </w:t>
      </w:r>
      <w:proofErr w:type="spellStart"/>
      <w:r>
        <w:rPr>
          <w:rFonts w:ascii="黑体" w:eastAsia="黑体" w:hAnsi="黑体"/>
          <w:b/>
          <w:color w:val="000000"/>
          <w:sz w:val="28"/>
        </w:rPr>
        <w:t>代码实现与分析</w:t>
      </w:r>
      <w:proofErr w:type="spellEnd"/>
    </w:p>
    <w:p w14:paraId="73EF43AA" w14:textId="77777777" w:rsidR="00B048F3" w:rsidRDefault="00000000">
      <w:pPr>
        <w:spacing w:after="80" w:line="324" w:lineRule="auto"/>
        <w:ind w:firstLine="480"/>
        <w:jc w:val="both"/>
      </w:pPr>
      <w:r>
        <w:rPr>
          <w:rFonts w:ascii="宋体" w:eastAsia="宋体" w:hAnsi="宋体"/>
          <w:color w:val="000000"/>
          <w:sz w:val="24"/>
        </w:rPr>
        <w:t>色彩检测模块封装在 `ColorDetector` 类中，主要代码如下：</w:t>
      </w:r>
    </w:p>
    <w:p w14:paraId="3D03CF16" w14:textId="77777777" w:rsidR="00B048F3" w:rsidRDefault="00000000">
      <w:pPr>
        <w:pBdr>
          <w:left w:val="single" w:sz="18" w:space="8" w:color="3B82F6"/>
        </w:pBdr>
        <w:shd w:val="clear" w:color="auto" w:fill="F5F7FA"/>
        <w:spacing w:before="80" w:after="160"/>
      </w:pPr>
      <w:r>
        <w:rPr>
          <w:rFonts w:ascii="Consolas" w:eastAsia="Consolas" w:hAnsi="Consolas"/>
          <w:color w:val="000000"/>
          <w:sz w:val="19"/>
        </w:rPr>
        <w:t>class ColorDetector:</w:t>
      </w:r>
      <w:r>
        <w:rPr>
          <w:rFonts w:ascii="Consolas" w:eastAsia="Consolas" w:hAnsi="Consolas"/>
          <w:color w:val="000000"/>
          <w:sz w:val="19"/>
        </w:rPr>
        <w:br/>
        <w:t xml:space="preserve">    def __init__(self):</w:t>
      </w:r>
      <w:r>
        <w:rPr>
          <w:rFonts w:ascii="Consolas" w:eastAsia="Consolas" w:hAnsi="Consolas"/>
          <w:color w:val="000000"/>
          <w:sz w:val="19"/>
        </w:rPr>
        <w:br/>
        <w:t xml:space="preserve">        # 绿色 HSV 范围 (放宽饱和度下限以适应高亮度手机屏幕)</w:t>
      </w:r>
      <w:r>
        <w:rPr>
          <w:rFonts w:ascii="Consolas" w:eastAsia="Consolas" w:hAnsi="Consolas"/>
          <w:color w:val="000000"/>
          <w:sz w:val="19"/>
        </w:rPr>
        <w:br/>
        <w:t xml:space="preserve">        self.lower_green = np.array([30, 35, 50])</w:t>
      </w:r>
      <w:r>
        <w:rPr>
          <w:rFonts w:ascii="Consolas" w:eastAsia="Consolas" w:hAnsi="Consolas"/>
          <w:color w:val="000000"/>
          <w:sz w:val="19"/>
        </w:rPr>
        <w:br/>
        <w:t xml:space="preserve">        self.upper_green = np.array([92, 255, 255])</w:t>
      </w:r>
      <w:r>
        <w:rPr>
          <w:rFonts w:ascii="Consolas" w:eastAsia="Consolas" w:hAnsi="Consolas"/>
          <w:color w:val="000000"/>
          <w:sz w:val="19"/>
        </w:rPr>
        <w:br/>
        <w:t xml:space="preserve">        </w:t>
      </w:r>
      <w:r>
        <w:rPr>
          <w:rFonts w:ascii="Consolas" w:eastAsia="Consolas" w:hAnsi="Consolas"/>
          <w:color w:val="000000"/>
          <w:sz w:val="19"/>
        </w:rPr>
        <w:br/>
        <w:t xml:space="preserve">        # 红色 HSV 范围 (跨越 0 度分界线，两段合并)</w:t>
      </w:r>
      <w:r>
        <w:rPr>
          <w:rFonts w:ascii="Consolas" w:eastAsia="Consolas" w:hAnsi="Consolas"/>
          <w:color w:val="000000"/>
          <w:sz w:val="19"/>
        </w:rPr>
        <w:br/>
        <w:t xml:space="preserve">        self.lower_red1 = np.array([0, 70, 60]); self.upper_red1 = np.array([12, 255, 255])</w:t>
      </w:r>
      <w:r>
        <w:rPr>
          <w:rFonts w:ascii="Consolas" w:eastAsia="Consolas" w:hAnsi="Consolas"/>
          <w:color w:val="000000"/>
          <w:sz w:val="19"/>
        </w:rPr>
        <w:br/>
        <w:t xml:space="preserve">        self.lower_red2 = np.array([168, 70, 60]); self.upper_red2 = np.array([180, 255, 255])</w:t>
      </w:r>
      <w:r>
        <w:rPr>
          <w:rFonts w:ascii="Consolas" w:eastAsia="Consolas" w:hAnsi="Consolas"/>
          <w:color w:val="000000"/>
          <w:sz w:val="19"/>
        </w:rPr>
        <w:br/>
        <w:t xml:space="preserve">        </w:t>
      </w:r>
      <w:r>
        <w:rPr>
          <w:rFonts w:ascii="Consolas" w:eastAsia="Consolas" w:hAnsi="Consolas"/>
          <w:color w:val="000000"/>
          <w:sz w:val="19"/>
        </w:rPr>
        <w:br/>
        <w:t xml:space="preserve">        self.min_signal_area = 800    # 信号灯有效面积门限</w:t>
      </w:r>
      <w:r>
        <w:rPr>
          <w:rFonts w:ascii="Consolas" w:eastAsia="Consolas" w:hAnsi="Consolas"/>
          <w:color w:val="000000"/>
          <w:sz w:val="19"/>
        </w:rPr>
        <w:br/>
        <w:t xml:space="preserve">        self.min_white_area = 1500    # 白色物体抓取面积门限</w:t>
      </w:r>
      <w:r>
        <w:rPr>
          <w:rFonts w:ascii="Consolas" w:eastAsia="Consolas" w:hAnsi="Consolas"/>
          <w:color w:val="000000"/>
          <w:sz w:val="19"/>
        </w:rPr>
        <w:br/>
        <w:t xml:space="preserve">        self.kernel = cv2.getStructuringElement(cv2.MORPH_RECT, (5, 5))</w:t>
      </w:r>
      <w:r>
        <w:rPr>
          <w:rFonts w:ascii="Consolas" w:eastAsia="Consolas" w:hAnsi="Consolas"/>
          <w:color w:val="000000"/>
          <w:sz w:val="19"/>
        </w:rPr>
        <w:br/>
      </w:r>
      <w:r>
        <w:rPr>
          <w:rFonts w:ascii="Consolas" w:eastAsia="Consolas" w:hAnsi="Consolas"/>
          <w:color w:val="000000"/>
          <w:sz w:val="19"/>
        </w:rPr>
        <w:lastRenderedPageBreak/>
        <w:br/>
        <w:t xml:space="preserve">    def detect(self, frame):</w:t>
      </w:r>
      <w:r>
        <w:rPr>
          <w:rFonts w:ascii="Consolas" w:eastAsia="Consolas" w:hAnsi="Consolas"/>
          <w:color w:val="000000"/>
          <w:sz w:val="19"/>
        </w:rPr>
        <w:br/>
        <w:t xml:space="preserve">        h, w = frame.shape[:2]</w:t>
      </w:r>
      <w:r>
        <w:rPr>
          <w:rFonts w:ascii="Consolas" w:eastAsia="Consolas" w:hAnsi="Consolas"/>
          <w:color w:val="000000"/>
          <w:sz w:val="19"/>
        </w:rPr>
        <w:br/>
        <w:t xml:space="preserve">        hsv = cv2.cvtColor(frame, cv2.COLOR_BGR2HSV)</w:t>
      </w:r>
      <w:r>
        <w:rPr>
          <w:rFonts w:ascii="Consolas" w:eastAsia="Consolas" w:hAnsi="Consolas"/>
          <w:color w:val="000000"/>
          <w:sz w:val="19"/>
        </w:rPr>
        <w:br/>
        <w:t xml:space="preserve">        b, g, r = cv2.split(frame)</w:t>
      </w:r>
      <w:r>
        <w:rPr>
          <w:rFonts w:ascii="Consolas" w:eastAsia="Consolas" w:hAnsi="Consolas"/>
          <w:color w:val="000000"/>
          <w:sz w:val="19"/>
        </w:rPr>
        <w:br/>
        <w:t xml:space="preserve">        </w:t>
      </w:r>
      <w:r>
        <w:rPr>
          <w:rFonts w:ascii="Consolas" w:eastAsia="Consolas" w:hAnsi="Consolas"/>
          <w:color w:val="000000"/>
          <w:sz w:val="19"/>
        </w:rPr>
        <w:br/>
        <w:t xml:space="preserve">        # 1. 提取绿色掩模 (结合RGB防止强光发白漏检)</w:t>
      </w:r>
      <w:r>
        <w:rPr>
          <w:rFonts w:ascii="Consolas" w:eastAsia="Consolas" w:hAnsi="Consolas"/>
          <w:color w:val="000000"/>
          <w:sz w:val="19"/>
        </w:rPr>
        <w:br/>
        <w:t xml:space="preserve">        mask_g_hsv = cv2.inRange(hsv, self.lower_green, self.upper_green)</w:t>
      </w:r>
      <w:r>
        <w:rPr>
          <w:rFonts w:ascii="Consolas" w:eastAsia="Consolas" w:hAnsi="Consolas"/>
          <w:color w:val="000000"/>
          <w:sz w:val="19"/>
        </w:rPr>
        <w:br/>
        <w:t xml:space="preserve">        mask_g_rgb = ((g &gt; r + 15) &amp; (g &gt; b - 20)).astype(np.uint8) * 255</w:t>
      </w:r>
      <w:r>
        <w:rPr>
          <w:rFonts w:ascii="Consolas" w:eastAsia="Consolas" w:hAnsi="Consolas"/>
          <w:color w:val="000000"/>
          <w:sz w:val="19"/>
        </w:rPr>
        <w:br/>
        <w:t xml:space="preserve">        mask_g = cv2.morphologyEx(cv2.bitwise_and(mask_g_hsv, mask_g_rgb), cv2.MORPH_OPEN, self.kernel)</w:t>
      </w:r>
      <w:r>
        <w:rPr>
          <w:rFonts w:ascii="Consolas" w:eastAsia="Consolas" w:hAnsi="Consolas"/>
          <w:color w:val="000000"/>
          <w:sz w:val="19"/>
        </w:rPr>
        <w:br/>
        <w:t xml:space="preserve">        </w:t>
      </w:r>
      <w:r>
        <w:rPr>
          <w:rFonts w:ascii="Consolas" w:eastAsia="Consolas" w:hAnsi="Consolas"/>
          <w:color w:val="000000"/>
          <w:sz w:val="19"/>
        </w:rPr>
        <w:br/>
        <w:t xml:space="preserve">        # 2. 提取红色掩模</w:t>
      </w:r>
      <w:r>
        <w:rPr>
          <w:rFonts w:ascii="Consolas" w:eastAsia="Consolas" w:hAnsi="Consolas"/>
          <w:color w:val="000000"/>
          <w:sz w:val="19"/>
        </w:rPr>
        <w:br/>
        <w:t xml:space="preserve">        mask_r = cv2.bitwise_or(cv2.inRange(hsv, self.lower_red1, self.upper_red1),</w:t>
      </w:r>
      <w:r>
        <w:rPr>
          <w:rFonts w:ascii="Consolas" w:eastAsia="Consolas" w:hAnsi="Consolas"/>
          <w:color w:val="000000"/>
          <w:sz w:val="19"/>
        </w:rPr>
        <w:br/>
        <w:t xml:space="preserve">                                cv2.inRange(hsv, self.lower_red2, self.upper_red2))</w:t>
      </w:r>
      <w:r>
        <w:rPr>
          <w:rFonts w:ascii="Consolas" w:eastAsia="Consolas" w:hAnsi="Consolas"/>
          <w:color w:val="000000"/>
          <w:sz w:val="19"/>
        </w:rPr>
        <w:br/>
        <w:t xml:space="preserve">        mask_r = cv2.morphologyEx(mask_r, cv2.MORPH_OPEN, self.kernel)</w:t>
      </w:r>
      <w:r>
        <w:rPr>
          <w:rFonts w:ascii="Consolas" w:eastAsia="Consolas" w:hAnsi="Consolas"/>
          <w:color w:val="000000"/>
          <w:sz w:val="19"/>
        </w:rPr>
        <w:br/>
        <w:t xml:space="preserve">        </w:t>
      </w:r>
      <w:r>
        <w:rPr>
          <w:rFonts w:ascii="Consolas" w:eastAsia="Consolas" w:hAnsi="Consolas"/>
          <w:color w:val="000000"/>
          <w:sz w:val="19"/>
        </w:rPr>
        <w:br/>
        <w:t xml:space="preserve">        # 3. 提取白色掩模 (低饱和度、高亮度，且屏蔽顶部15%日光灯区域)</w:t>
      </w:r>
      <w:r>
        <w:rPr>
          <w:rFonts w:ascii="Consolas" w:eastAsia="Consolas" w:hAnsi="Consolas"/>
          <w:color w:val="000000"/>
          <w:sz w:val="19"/>
        </w:rPr>
        <w:br/>
        <w:t xml:space="preserve">        mask_w_hsv = cv2.inRange(hsv, np.array([0, 0, 175]), np.array([180, 45, 255]))</w:t>
      </w:r>
      <w:r>
        <w:rPr>
          <w:rFonts w:ascii="Consolas" w:eastAsia="Consolas" w:hAnsi="Consolas"/>
          <w:color w:val="000000"/>
          <w:sz w:val="19"/>
        </w:rPr>
        <w:br/>
        <w:t xml:space="preserve">        rgb_diff = (np.maximum(np.maximum(r, g), b) - np.minimum(np.minimum(r, g), b))</w:t>
      </w:r>
      <w:r>
        <w:rPr>
          <w:rFonts w:ascii="Consolas" w:eastAsia="Consolas" w:hAnsi="Consolas"/>
          <w:color w:val="000000"/>
          <w:sz w:val="19"/>
        </w:rPr>
        <w:br/>
        <w:t xml:space="preserve">        mask_w_rgb = ((r &gt; 165) &amp; (g &gt; 165) &amp; (b &gt; 165) &amp; (rgb_diff &lt; 28)).astype(np.uint8) * 255</w:t>
      </w:r>
      <w:r>
        <w:rPr>
          <w:rFonts w:ascii="Consolas" w:eastAsia="Consolas" w:hAnsi="Consolas"/>
          <w:color w:val="000000"/>
          <w:sz w:val="19"/>
        </w:rPr>
        <w:br/>
        <w:t xml:space="preserve">        mask_w = cv2.bitwise_and(mask_w_hsv, mask_w_rgb)</w:t>
      </w:r>
      <w:r>
        <w:rPr>
          <w:rFonts w:ascii="Consolas" w:eastAsia="Consolas" w:hAnsi="Consolas"/>
          <w:color w:val="000000"/>
          <w:sz w:val="19"/>
        </w:rPr>
        <w:br/>
        <w:t xml:space="preserve">        mask_w[:int(h * 0.15), :] = 0  # 屏蔽天花板日光灯</w:t>
      </w:r>
      <w:r>
        <w:rPr>
          <w:rFonts w:ascii="Consolas" w:eastAsia="Consolas" w:hAnsi="Consolas"/>
          <w:color w:val="000000"/>
          <w:sz w:val="19"/>
        </w:rPr>
        <w:br/>
        <w:t xml:space="preserve">        mask_w = cv2.morphologyEx(mask_w, cv2.MORPH_OPEN, self.kernel)</w:t>
      </w:r>
      <w:r>
        <w:rPr>
          <w:rFonts w:ascii="Consolas" w:eastAsia="Consolas" w:hAnsi="Consolas"/>
          <w:color w:val="000000"/>
          <w:sz w:val="19"/>
        </w:rPr>
        <w:br/>
      </w:r>
      <w:r>
        <w:rPr>
          <w:rFonts w:ascii="Consolas" w:eastAsia="Consolas" w:hAnsi="Consolas"/>
          <w:color w:val="000000"/>
          <w:sz w:val="19"/>
        </w:rPr>
        <w:br/>
        <w:t xml:space="preserve">        # 计算连通域最大面积</w:t>
      </w:r>
      <w:r>
        <w:rPr>
          <w:rFonts w:ascii="Consolas" w:eastAsia="Consolas" w:hAnsi="Consolas"/>
          <w:color w:val="000000"/>
          <w:sz w:val="19"/>
        </w:rPr>
        <w:br/>
        <w:t xml:space="preserve">        area_g = int(cv2.contourArea(max(get_contours(mask_g), key=cv2.contourArea))) if get_contours(mask_g) else 0</w:t>
      </w:r>
      <w:r>
        <w:rPr>
          <w:rFonts w:ascii="Consolas" w:eastAsia="Consolas" w:hAnsi="Consolas"/>
          <w:color w:val="000000"/>
          <w:sz w:val="19"/>
        </w:rPr>
        <w:br/>
        <w:t xml:space="preserve">        area_r = int(cv2.contourArea(max(get_contours(mask_r), key=cv2.contourArea))) if get_contours(mask_r) else 0</w:t>
      </w:r>
      <w:r>
        <w:rPr>
          <w:rFonts w:ascii="Consolas" w:eastAsia="Consolas" w:hAnsi="Consolas"/>
          <w:color w:val="000000"/>
          <w:sz w:val="19"/>
        </w:rPr>
        <w:br/>
        <w:t xml:space="preserve">        area_w = int(cv2.contourArea(max(get_contours(mask_w), key=cv2.contourArea))) if get_contours(mask_w) else 0</w:t>
      </w:r>
      <w:r>
        <w:rPr>
          <w:rFonts w:ascii="Consolas" w:eastAsia="Consolas" w:hAnsi="Consolas"/>
          <w:color w:val="000000"/>
          <w:sz w:val="19"/>
        </w:rPr>
        <w:br/>
        <w:t xml:space="preserve">        </w:t>
      </w:r>
      <w:r>
        <w:rPr>
          <w:rFonts w:ascii="Consolas" w:eastAsia="Consolas" w:hAnsi="Consolas"/>
          <w:color w:val="000000"/>
          <w:sz w:val="19"/>
        </w:rPr>
        <w:br/>
        <w:t xml:space="preserve">        # 主导色裁决</w:t>
      </w:r>
      <w:r>
        <w:rPr>
          <w:rFonts w:ascii="Consolas" w:eastAsia="Consolas" w:hAnsi="Consolas"/>
          <w:color w:val="000000"/>
          <w:sz w:val="19"/>
        </w:rPr>
        <w:br/>
        <w:t xml:space="preserve">        sig = 'NONE'</w:t>
      </w:r>
      <w:r>
        <w:rPr>
          <w:rFonts w:ascii="Consolas" w:eastAsia="Consolas" w:hAnsi="Consolas"/>
          <w:color w:val="000000"/>
          <w:sz w:val="19"/>
        </w:rPr>
        <w:br/>
        <w:t xml:space="preserve">        if area_w &gt;= self.min_white_area and area_w &gt; area_g and area_w &gt; area_r:</w:t>
      </w:r>
      <w:r>
        <w:rPr>
          <w:rFonts w:ascii="Consolas" w:eastAsia="Consolas" w:hAnsi="Consolas"/>
          <w:color w:val="000000"/>
          <w:sz w:val="19"/>
        </w:rPr>
        <w:br/>
        <w:t xml:space="preserve">            sig = 'WHITE'</w:t>
      </w:r>
      <w:r>
        <w:rPr>
          <w:rFonts w:ascii="Consolas" w:eastAsia="Consolas" w:hAnsi="Consolas"/>
          <w:color w:val="000000"/>
          <w:sz w:val="19"/>
        </w:rPr>
        <w:br/>
        <w:t xml:space="preserve">        elif area_r &gt;= self.min_signal_area and area_r &gt; area_g:</w:t>
      </w:r>
      <w:r>
        <w:rPr>
          <w:rFonts w:ascii="Consolas" w:eastAsia="Consolas" w:hAnsi="Consolas"/>
          <w:color w:val="000000"/>
          <w:sz w:val="19"/>
        </w:rPr>
        <w:br/>
        <w:t xml:space="preserve">            sig = 'RED'</w:t>
      </w:r>
      <w:r>
        <w:rPr>
          <w:rFonts w:ascii="Consolas" w:eastAsia="Consolas" w:hAnsi="Consolas"/>
          <w:color w:val="000000"/>
          <w:sz w:val="19"/>
        </w:rPr>
        <w:br/>
        <w:t xml:space="preserve">        elif area_g &gt;= self.min_signal_area:</w:t>
      </w:r>
      <w:r>
        <w:rPr>
          <w:rFonts w:ascii="Consolas" w:eastAsia="Consolas" w:hAnsi="Consolas"/>
          <w:color w:val="000000"/>
          <w:sz w:val="19"/>
        </w:rPr>
        <w:br/>
        <w:t xml:space="preserve">            sig = 'GREEN'</w:t>
      </w:r>
      <w:r>
        <w:rPr>
          <w:rFonts w:ascii="Consolas" w:eastAsia="Consolas" w:hAnsi="Consolas"/>
          <w:color w:val="000000"/>
          <w:sz w:val="19"/>
        </w:rPr>
        <w:br/>
        <w:t xml:space="preserve">            </w:t>
      </w:r>
      <w:r>
        <w:rPr>
          <w:rFonts w:ascii="Consolas" w:eastAsia="Consolas" w:hAnsi="Consolas"/>
          <w:color w:val="000000"/>
          <w:sz w:val="19"/>
        </w:rPr>
        <w:br/>
        <w:t xml:space="preserve">        return sig, {'green_area': area_g, 'red_area': area_r, 'white_area': area_w}, frame</w:t>
      </w:r>
    </w:p>
    <w:p w14:paraId="562C626C"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【代码解析】：</w:t>
      </w:r>
    </w:p>
    <w:p w14:paraId="7FC8A47E"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lastRenderedPageBreak/>
        <w:t>1</w:t>
      </w:r>
      <w:proofErr w:type="gramStart"/>
      <w:r>
        <w:rPr>
          <w:rFonts w:ascii="宋体" w:eastAsia="宋体" w:hAnsi="宋体"/>
          <w:color w:val="000000"/>
          <w:sz w:val="24"/>
          <w:lang w:eastAsia="zh-CN"/>
        </w:rPr>
        <w:t>. 在</w:t>
      </w:r>
      <w:proofErr w:type="gramEnd"/>
      <w:r>
        <w:rPr>
          <w:rFonts w:ascii="宋体" w:eastAsia="宋体" w:hAnsi="宋体"/>
          <w:color w:val="000000"/>
          <w:sz w:val="24"/>
          <w:lang w:eastAsia="zh-CN"/>
        </w:rPr>
        <w:t>绿色掩模提取中，加入了 `</w:t>
      </w:r>
      <w:proofErr w:type="gramStart"/>
      <w:r>
        <w:rPr>
          <w:rFonts w:ascii="宋体" w:eastAsia="宋体" w:hAnsi="宋体"/>
          <w:color w:val="000000"/>
          <w:sz w:val="24"/>
          <w:lang w:eastAsia="zh-CN"/>
        </w:rPr>
        <w:t>(g &gt; r + 15)` 的</w:t>
      </w:r>
      <w:proofErr w:type="gramEnd"/>
      <w:r>
        <w:rPr>
          <w:rFonts w:ascii="宋体" w:eastAsia="宋体" w:hAnsi="宋体"/>
          <w:color w:val="000000"/>
          <w:sz w:val="24"/>
          <w:lang w:eastAsia="zh-CN"/>
        </w:rPr>
        <w:t>RGB约束，这是由于手机屏幕在调到最亮时中心会泛白，单纯HSV容易漏检，结合RGB通道差分能稳定锁住绿色；</w:t>
      </w:r>
    </w:p>
    <w:p w14:paraId="4F5B7F1E"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2</w:t>
      </w:r>
      <w:proofErr w:type="gramStart"/>
      <w:r>
        <w:rPr>
          <w:rFonts w:ascii="宋体" w:eastAsia="宋体" w:hAnsi="宋体"/>
          <w:color w:val="000000"/>
          <w:sz w:val="24"/>
          <w:lang w:eastAsia="zh-CN"/>
        </w:rPr>
        <w:t>. 白色</w:t>
      </w:r>
      <w:proofErr w:type="gramEnd"/>
      <w:r>
        <w:rPr>
          <w:rFonts w:ascii="宋体" w:eastAsia="宋体" w:hAnsi="宋体"/>
          <w:color w:val="000000"/>
          <w:sz w:val="24"/>
          <w:lang w:eastAsia="zh-CN"/>
        </w:rPr>
        <w:t>掩模增加了 `</w:t>
      </w:r>
      <w:proofErr w:type="spellStart"/>
      <w:r>
        <w:rPr>
          <w:rFonts w:ascii="宋体" w:eastAsia="宋体" w:hAnsi="宋体"/>
          <w:color w:val="000000"/>
          <w:sz w:val="24"/>
          <w:lang w:eastAsia="zh-CN"/>
        </w:rPr>
        <w:t>mask_w</w:t>
      </w:r>
      <w:proofErr w:type="spellEnd"/>
      <w:r>
        <w:rPr>
          <w:rFonts w:ascii="宋体" w:eastAsia="宋体" w:hAnsi="宋体"/>
          <w:color w:val="000000"/>
          <w:sz w:val="24"/>
          <w:lang w:eastAsia="zh-CN"/>
        </w:rPr>
        <w:t>[:int</w:t>
      </w:r>
      <w:proofErr w:type="gramStart"/>
      <w:r>
        <w:rPr>
          <w:rFonts w:ascii="宋体" w:eastAsia="宋体" w:hAnsi="宋体"/>
          <w:color w:val="000000"/>
          <w:sz w:val="24"/>
          <w:lang w:eastAsia="zh-CN"/>
        </w:rPr>
        <w:t>(h * 0.15)</w:t>
      </w:r>
      <w:proofErr w:type="gramEnd"/>
      <w:r>
        <w:rPr>
          <w:rFonts w:ascii="宋体" w:eastAsia="宋体" w:hAnsi="宋体"/>
          <w:color w:val="000000"/>
          <w:sz w:val="24"/>
          <w:lang w:eastAsia="zh-CN"/>
        </w:rPr>
        <w:t>,</w:t>
      </w:r>
      <w:proofErr w:type="gramStart"/>
      <w:r>
        <w:rPr>
          <w:rFonts w:ascii="宋体" w:eastAsia="宋体" w:hAnsi="宋体"/>
          <w:color w:val="000000"/>
          <w:sz w:val="24"/>
          <w:lang w:eastAsia="zh-CN"/>
        </w:rPr>
        <w:t xml:space="preserve"> :</w:t>
      </w:r>
      <w:proofErr w:type="gramEnd"/>
      <w:r>
        <w:rPr>
          <w:rFonts w:ascii="宋体" w:eastAsia="宋体" w:hAnsi="宋体"/>
          <w:color w:val="000000"/>
          <w:sz w:val="24"/>
          <w:lang w:eastAsia="zh-CN"/>
        </w:rPr>
        <w:t>] = 0`，主动将画面顶部15%切除，避免天花板上的白炽日光灯被误识别为抓取目标；</w:t>
      </w:r>
    </w:p>
    <w:p w14:paraId="042879CB"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3</w:t>
      </w:r>
      <w:proofErr w:type="gramStart"/>
      <w:r>
        <w:rPr>
          <w:rFonts w:ascii="宋体" w:eastAsia="宋体" w:hAnsi="宋体"/>
          <w:color w:val="000000"/>
          <w:sz w:val="24"/>
          <w:lang w:eastAsia="zh-CN"/>
        </w:rPr>
        <w:t>. 裁决</w:t>
      </w:r>
      <w:proofErr w:type="gramEnd"/>
      <w:r>
        <w:rPr>
          <w:rFonts w:ascii="宋体" w:eastAsia="宋体" w:hAnsi="宋体"/>
          <w:color w:val="000000"/>
          <w:sz w:val="24"/>
          <w:lang w:eastAsia="zh-CN"/>
        </w:rPr>
        <w:t>部分使用多重条件比较，白色满足面积且大于红绿时确认抓取，红色大于绿色时优先刹车，只有绿色纯净超标时才输出GREEN。</w:t>
      </w:r>
    </w:p>
    <w:p w14:paraId="1FD516B2"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3.2 自动</w:t>
      </w:r>
      <w:proofErr w:type="gramEnd"/>
      <w:r>
        <w:rPr>
          <w:rFonts w:ascii="黑体" w:eastAsia="黑体" w:hAnsi="黑体"/>
          <w:b/>
          <w:color w:val="000000"/>
          <w:sz w:val="28"/>
          <w:lang w:eastAsia="zh-CN"/>
        </w:rPr>
        <w:t>运行决策控制循环实现与分析</w:t>
      </w:r>
    </w:p>
    <w:p w14:paraId="4CD47C1C" w14:textId="77777777" w:rsidR="00B048F3" w:rsidRDefault="00000000">
      <w:pPr>
        <w:spacing w:after="80" w:line="324" w:lineRule="auto"/>
        <w:ind w:firstLine="480"/>
        <w:jc w:val="both"/>
      </w:pPr>
      <w:r>
        <w:rPr>
          <w:rFonts w:ascii="宋体" w:eastAsia="宋体" w:hAnsi="宋体"/>
          <w:color w:val="000000"/>
          <w:sz w:val="24"/>
        </w:rPr>
        <w:t>在 `delivery_app.py` 中，`</w:t>
      </w:r>
      <w:proofErr w:type="spellStart"/>
      <w:proofErr w:type="gramStart"/>
      <w:r>
        <w:rPr>
          <w:rFonts w:ascii="宋体" w:eastAsia="宋体" w:hAnsi="宋体"/>
          <w:color w:val="000000"/>
          <w:sz w:val="24"/>
        </w:rPr>
        <w:t>AutoSystem</w:t>
      </w:r>
      <w:proofErr w:type="spellEnd"/>
      <w:r>
        <w:rPr>
          <w:rFonts w:ascii="宋体" w:eastAsia="宋体" w:hAnsi="宋体"/>
          <w:color w:val="000000"/>
          <w:sz w:val="24"/>
        </w:rPr>
        <w:t>._</w:t>
      </w:r>
      <w:proofErr w:type="gramEnd"/>
      <w:r>
        <w:rPr>
          <w:rFonts w:ascii="宋体" w:eastAsia="宋体" w:hAnsi="宋体"/>
          <w:color w:val="000000"/>
          <w:sz w:val="24"/>
        </w:rPr>
        <w:t>loop` 函数在后台以 20Hz 频率持续监控视觉结果并下发小车控制指令：</w:t>
      </w:r>
    </w:p>
    <w:p w14:paraId="0EAA2906" w14:textId="77777777" w:rsidR="00B048F3" w:rsidRDefault="00000000">
      <w:pPr>
        <w:pBdr>
          <w:left w:val="single" w:sz="18" w:space="8" w:color="3B82F6"/>
        </w:pBdr>
        <w:shd w:val="clear" w:color="auto" w:fill="F5F7FA"/>
        <w:spacing w:before="80" w:after="160"/>
      </w:pPr>
      <w:r>
        <w:rPr>
          <w:rFonts w:ascii="Consolas" w:eastAsia="Consolas" w:hAnsi="Consolas"/>
          <w:color w:val="000000"/>
          <w:sz w:val="19"/>
        </w:rPr>
        <w:t>def _loop(self):</w:t>
      </w:r>
      <w:r>
        <w:rPr>
          <w:rFonts w:ascii="Consolas" w:eastAsia="Consolas" w:hAnsi="Consolas"/>
          <w:color w:val="000000"/>
          <w:sz w:val="19"/>
        </w:rPr>
        <w:br/>
        <w:t xml:space="preserve">    while True:</w:t>
      </w:r>
      <w:r>
        <w:rPr>
          <w:rFonts w:ascii="Consolas" w:eastAsia="Consolas" w:hAnsi="Consolas"/>
          <w:color w:val="000000"/>
          <w:sz w:val="19"/>
        </w:rPr>
        <w:br/>
        <w:t xml:space="preserve">        time.sleep(0.05)  # 20Hz 刷新周期</w:t>
      </w:r>
      <w:r>
        <w:rPr>
          <w:rFonts w:ascii="Consolas" w:eastAsia="Consolas" w:hAnsi="Consolas"/>
          <w:color w:val="000000"/>
          <w:sz w:val="19"/>
        </w:rPr>
        <w:br/>
        <w:t xml:space="preserve">        if not self.auto_mode or self.is_grabbing:</w:t>
      </w:r>
      <w:r>
        <w:rPr>
          <w:rFonts w:ascii="Consolas" w:eastAsia="Consolas" w:hAnsi="Consolas"/>
          <w:color w:val="000000"/>
          <w:sz w:val="19"/>
        </w:rPr>
        <w:br/>
        <w:t xml:space="preserve">            continue</w:t>
      </w:r>
      <w:r>
        <w:rPr>
          <w:rFonts w:ascii="Consolas" w:eastAsia="Consolas" w:hAnsi="Consolas"/>
          <w:color w:val="000000"/>
          <w:sz w:val="19"/>
        </w:rPr>
        <w:br/>
      </w:r>
      <w:r>
        <w:rPr>
          <w:rFonts w:ascii="Consolas" w:eastAsia="Consolas" w:hAnsi="Consolas"/>
          <w:color w:val="000000"/>
          <w:sz w:val="19"/>
        </w:rPr>
        <w:br/>
        <w:t xml:space="preserve">        sig = self.last_detected_signal</w:t>
      </w:r>
      <w:r>
        <w:rPr>
          <w:rFonts w:ascii="Consolas" w:eastAsia="Consolas" w:hAnsi="Consolas"/>
          <w:color w:val="000000"/>
          <w:sz w:val="19"/>
        </w:rPr>
        <w:br/>
        <w:t xml:space="preserve">        now = time.time()</w:t>
      </w:r>
      <w:r>
        <w:rPr>
          <w:rFonts w:ascii="Consolas" w:eastAsia="Consolas" w:hAnsi="Consolas"/>
          <w:color w:val="000000"/>
          <w:sz w:val="19"/>
        </w:rPr>
        <w:br/>
        <w:t xml:space="preserve">        </w:t>
      </w:r>
      <w:r>
        <w:rPr>
          <w:rFonts w:ascii="Consolas" w:eastAsia="Consolas" w:hAnsi="Consolas"/>
          <w:color w:val="000000"/>
          <w:sz w:val="19"/>
        </w:rPr>
        <w:br/>
        <w:t xml:space="preserve">        # 规则 1: 发现白色物体 -&gt; 停车并执行平伸抓取</w:t>
      </w:r>
      <w:r>
        <w:rPr>
          <w:rFonts w:ascii="Consolas" w:eastAsia="Consolas" w:hAnsi="Consolas"/>
          <w:color w:val="000000"/>
          <w:sz w:val="19"/>
        </w:rPr>
        <w:br/>
        <w:t xml:space="preserve">        if sig == 'WHITE':</w:t>
      </w:r>
      <w:r>
        <w:rPr>
          <w:rFonts w:ascii="Consolas" w:eastAsia="Consolas" w:hAnsi="Consolas"/>
          <w:color w:val="000000"/>
          <w:sz w:val="19"/>
        </w:rPr>
        <w:br/>
        <w:t xml:space="preserve">            self.last_green_time = 0.0</w:t>
      </w:r>
      <w:r>
        <w:rPr>
          <w:rFonts w:ascii="Consolas" w:eastAsia="Consolas" w:hAnsi="Consolas"/>
          <w:color w:val="000000"/>
          <w:sz w:val="19"/>
        </w:rPr>
        <w:br/>
        <w:t xml:space="preserve">            if (now - self.last_grab_time) &gt; self.grab_cooldown:</w:t>
      </w:r>
      <w:r>
        <w:rPr>
          <w:rFonts w:ascii="Consolas" w:eastAsia="Consolas" w:hAnsi="Consolas"/>
          <w:color w:val="000000"/>
          <w:sz w:val="19"/>
        </w:rPr>
        <w:br/>
        <w:t xml:space="preserve">                self.trigger_grab()</w:t>
      </w:r>
      <w:r>
        <w:rPr>
          <w:rFonts w:ascii="Consolas" w:eastAsia="Consolas" w:hAnsi="Consolas"/>
          <w:color w:val="000000"/>
          <w:sz w:val="19"/>
        </w:rPr>
        <w:br/>
        <w:t xml:space="preserve">            else:</w:t>
      </w:r>
      <w:r>
        <w:rPr>
          <w:rFonts w:ascii="Consolas" w:eastAsia="Consolas" w:hAnsi="Consolas"/>
          <w:color w:val="000000"/>
          <w:sz w:val="19"/>
        </w:rPr>
        <w:br/>
        <w:t xml:space="preserve">                self.robot.stop()</w:t>
      </w:r>
      <w:r>
        <w:rPr>
          <w:rFonts w:ascii="Consolas" w:eastAsia="Consolas" w:hAnsi="Consolas"/>
          <w:color w:val="000000"/>
          <w:sz w:val="19"/>
        </w:rPr>
        <w:br/>
        <w:t xml:space="preserve">                self.state = 'WAITING'</w:t>
      </w:r>
      <w:r>
        <w:rPr>
          <w:rFonts w:ascii="Consolas" w:eastAsia="Consolas" w:hAnsi="Consolas"/>
          <w:color w:val="000000"/>
          <w:sz w:val="19"/>
        </w:rPr>
        <w:br/>
        <w:t xml:space="preserve">                </w:t>
      </w:r>
      <w:r>
        <w:rPr>
          <w:rFonts w:ascii="Consolas" w:eastAsia="Consolas" w:hAnsi="Consolas"/>
          <w:color w:val="000000"/>
          <w:sz w:val="19"/>
        </w:rPr>
        <w:br/>
        <w:t xml:space="preserve">        # 规则 2: 发现红色信号 -&gt; 立即刹停</w:t>
      </w:r>
      <w:r>
        <w:rPr>
          <w:rFonts w:ascii="Consolas" w:eastAsia="Consolas" w:hAnsi="Consolas"/>
          <w:color w:val="000000"/>
          <w:sz w:val="19"/>
        </w:rPr>
        <w:br/>
        <w:t xml:space="preserve">        elif sig == 'RED':</w:t>
      </w:r>
      <w:r>
        <w:rPr>
          <w:rFonts w:ascii="Consolas" w:eastAsia="Consolas" w:hAnsi="Consolas"/>
          <w:color w:val="000000"/>
          <w:sz w:val="19"/>
        </w:rPr>
        <w:br/>
        <w:t xml:space="preserve">            self.last_green_time = 0.0</w:t>
      </w:r>
      <w:r>
        <w:rPr>
          <w:rFonts w:ascii="Consolas" w:eastAsia="Consolas" w:hAnsi="Consolas"/>
          <w:color w:val="000000"/>
          <w:sz w:val="19"/>
        </w:rPr>
        <w:br/>
        <w:t xml:space="preserve">            self.robot.stop()</w:t>
      </w:r>
      <w:r>
        <w:rPr>
          <w:rFonts w:ascii="Consolas" w:eastAsia="Consolas" w:hAnsi="Consolas"/>
          <w:color w:val="000000"/>
          <w:sz w:val="19"/>
        </w:rPr>
        <w:br/>
        <w:t xml:space="preserve">            self.state = 'STOPPED'</w:t>
      </w:r>
      <w:r>
        <w:rPr>
          <w:rFonts w:ascii="Consolas" w:eastAsia="Consolas" w:hAnsi="Consolas"/>
          <w:color w:val="000000"/>
          <w:sz w:val="19"/>
        </w:rPr>
        <w:br/>
        <w:t xml:space="preserve">            </w:t>
      </w:r>
      <w:r>
        <w:rPr>
          <w:rFonts w:ascii="Consolas" w:eastAsia="Consolas" w:hAnsi="Consolas"/>
          <w:color w:val="000000"/>
          <w:sz w:val="19"/>
        </w:rPr>
        <w:br/>
        <w:t xml:space="preserve">        # 规则 3: 识别到绿色 -&gt; 驱动前进 (带0.4秒防抖保持)</w:t>
      </w:r>
      <w:r>
        <w:rPr>
          <w:rFonts w:ascii="Consolas" w:eastAsia="Consolas" w:hAnsi="Consolas"/>
          <w:color w:val="000000"/>
          <w:sz w:val="19"/>
        </w:rPr>
        <w:br/>
        <w:t xml:space="preserve">        elif sig == 'GREEN' or (now - self.last_green_time &lt; 0.4):</w:t>
      </w:r>
      <w:r>
        <w:rPr>
          <w:rFonts w:ascii="Consolas" w:eastAsia="Consolas" w:hAnsi="Consolas"/>
          <w:color w:val="000000"/>
          <w:sz w:val="19"/>
        </w:rPr>
        <w:br/>
        <w:t xml:space="preserve">            if sig == 'GREEN':</w:t>
      </w:r>
      <w:r>
        <w:rPr>
          <w:rFonts w:ascii="Consolas" w:eastAsia="Consolas" w:hAnsi="Consolas"/>
          <w:color w:val="000000"/>
          <w:sz w:val="19"/>
        </w:rPr>
        <w:br/>
        <w:t xml:space="preserve">                self.last_green_time = now</w:t>
      </w:r>
      <w:r>
        <w:rPr>
          <w:rFonts w:ascii="Consolas" w:eastAsia="Consolas" w:hAnsi="Consolas"/>
          <w:color w:val="000000"/>
          <w:sz w:val="19"/>
        </w:rPr>
        <w:br/>
        <w:t xml:space="preserve">            self.robot.drive(self.speed, 0.0)  # 速度 0.18 m/s 直行</w:t>
      </w:r>
      <w:r>
        <w:rPr>
          <w:rFonts w:ascii="Consolas" w:eastAsia="Consolas" w:hAnsi="Consolas"/>
          <w:color w:val="000000"/>
          <w:sz w:val="19"/>
        </w:rPr>
        <w:br/>
        <w:t xml:space="preserve">            self.state = 'MOVING'</w:t>
      </w:r>
      <w:r>
        <w:rPr>
          <w:rFonts w:ascii="Consolas" w:eastAsia="Consolas" w:hAnsi="Consolas"/>
          <w:color w:val="000000"/>
          <w:sz w:val="19"/>
        </w:rPr>
        <w:br/>
        <w:t xml:space="preserve">            </w:t>
      </w:r>
      <w:r>
        <w:rPr>
          <w:rFonts w:ascii="Consolas" w:eastAsia="Consolas" w:hAnsi="Consolas"/>
          <w:color w:val="000000"/>
          <w:sz w:val="19"/>
        </w:rPr>
        <w:br/>
        <w:t xml:space="preserve">        # 规则 4: 其他情况 (无绿色信号) -&gt; 停车保持不动</w:t>
      </w:r>
      <w:r>
        <w:rPr>
          <w:rFonts w:ascii="Consolas" w:eastAsia="Consolas" w:hAnsi="Consolas"/>
          <w:color w:val="000000"/>
          <w:sz w:val="19"/>
        </w:rPr>
        <w:br/>
      </w:r>
      <w:r>
        <w:rPr>
          <w:rFonts w:ascii="Consolas" w:eastAsia="Consolas" w:hAnsi="Consolas"/>
          <w:color w:val="000000"/>
          <w:sz w:val="19"/>
        </w:rPr>
        <w:lastRenderedPageBreak/>
        <w:t xml:space="preserve">        else:</w:t>
      </w:r>
      <w:r>
        <w:rPr>
          <w:rFonts w:ascii="Consolas" w:eastAsia="Consolas" w:hAnsi="Consolas"/>
          <w:color w:val="000000"/>
          <w:sz w:val="19"/>
        </w:rPr>
        <w:br/>
        <w:t xml:space="preserve">            self.robot.stop()</w:t>
      </w:r>
      <w:r>
        <w:rPr>
          <w:rFonts w:ascii="Consolas" w:eastAsia="Consolas" w:hAnsi="Consolas"/>
          <w:color w:val="000000"/>
          <w:sz w:val="19"/>
        </w:rPr>
        <w:br/>
        <w:t xml:space="preserve">            self.state = 'WAITING'</w:t>
      </w:r>
    </w:p>
    <w:p w14:paraId="30F47F68"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【代码解析】：</w:t>
      </w:r>
    </w:p>
    <w:p w14:paraId="2EC88369"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1</w:t>
      </w:r>
      <w:proofErr w:type="gramStart"/>
      <w:r>
        <w:rPr>
          <w:rFonts w:ascii="宋体" w:eastAsia="宋体" w:hAnsi="宋体"/>
          <w:color w:val="000000"/>
          <w:sz w:val="24"/>
          <w:lang w:eastAsia="zh-CN"/>
        </w:rPr>
        <w:t>. 通过判断 `</w:t>
      </w:r>
      <w:proofErr w:type="spellStart"/>
      <w:proofErr w:type="gramEnd"/>
      <w:r>
        <w:rPr>
          <w:rFonts w:ascii="宋体" w:eastAsia="宋体" w:hAnsi="宋体"/>
          <w:color w:val="000000"/>
          <w:sz w:val="24"/>
          <w:lang w:eastAsia="zh-CN"/>
        </w:rPr>
        <w:t>self.is_grabbing</w:t>
      </w:r>
      <w:proofErr w:type="spellEnd"/>
      <w:proofErr w:type="gramStart"/>
      <w:r>
        <w:rPr>
          <w:rFonts w:ascii="宋体" w:eastAsia="宋体" w:hAnsi="宋体"/>
          <w:color w:val="000000"/>
          <w:sz w:val="24"/>
          <w:lang w:eastAsia="zh-CN"/>
        </w:rPr>
        <w:t>` 保证</w:t>
      </w:r>
      <w:proofErr w:type="gramEnd"/>
      <w:r>
        <w:rPr>
          <w:rFonts w:ascii="宋体" w:eastAsia="宋体" w:hAnsi="宋体"/>
          <w:color w:val="000000"/>
          <w:sz w:val="24"/>
          <w:lang w:eastAsia="zh-CN"/>
        </w:rPr>
        <w:t>机械臂在抓取过程中底盘绝对锁死不动，避免小车带动物体晃动；</w:t>
      </w:r>
    </w:p>
    <w:p w14:paraId="5D6629AF" w14:textId="77777777" w:rsidR="00B048F3" w:rsidRDefault="00000000">
      <w:pPr>
        <w:spacing w:after="80" w:line="324" w:lineRule="auto"/>
        <w:ind w:firstLine="720"/>
        <w:jc w:val="both"/>
      </w:pPr>
      <w:r>
        <w:rPr>
          <w:rFonts w:ascii="宋体" w:eastAsia="宋体" w:hAnsi="宋体"/>
          <w:color w:val="000000"/>
          <w:sz w:val="24"/>
        </w:rPr>
        <w:t xml:space="preserve">2. 当 `sig == 'GREEN'` 时更新 `last_green_time`，若下一次循环短暂漏检，通过 </w:t>
      </w:r>
      <w:proofErr w:type="gramStart"/>
      <w:r>
        <w:rPr>
          <w:rFonts w:ascii="宋体" w:eastAsia="宋体" w:hAnsi="宋体"/>
          <w:color w:val="000000"/>
          <w:sz w:val="24"/>
        </w:rPr>
        <w:t>`(</w:t>
      </w:r>
      <w:proofErr w:type="gramEnd"/>
      <w:r>
        <w:rPr>
          <w:rFonts w:ascii="宋体" w:eastAsia="宋体" w:hAnsi="宋体"/>
          <w:color w:val="000000"/>
          <w:sz w:val="24"/>
        </w:rPr>
        <w:t xml:space="preserve">now - </w:t>
      </w:r>
      <w:proofErr w:type="gramStart"/>
      <w:r>
        <w:rPr>
          <w:rFonts w:ascii="宋体" w:eastAsia="宋体" w:hAnsi="宋体"/>
          <w:color w:val="000000"/>
          <w:sz w:val="24"/>
        </w:rPr>
        <w:t>self.last</w:t>
      </w:r>
      <w:proofErr w:type="gramEnd"/>
      <w:r>
        <w:rPr>
          <w:rFonts w:ascii="宋体" w:eastAsia="宋体" w:hAnsi="宋体"/>
          <w:color w:val="000000"/>
          <w:sz w:val="24"/>
        </w:rPr>
        <w:t xml:space="preserve">_green_time &lt; </w:t>
      </w:r>
      <w:proofErr w:type="gramStart"/>
      <w:r>
        <w:rPr>
          <w:rFonts w:ascii="宋体" w:eastAsia="宋体" w:hAnsi="宋体"/>
          <w:color w:val="000000"/>
          <w:sz w:val="24"/>
        </w:rPr>
        <w:t>0.4)`</w:t>
      </w:r>
      <w:proofErr w:type="gramEnd"/>
      <w:r>
        <w:rPr>
          <w:rFonts w:ascii="宋体" w:eastAsia="宋体" w:hAnsi="宋体"/>
          <w:color w:val="000000"/>
          <w:sz w:val="24"/>
        </w:rPr>
        <w:t xml:space="preserve"> 实现滤波平滑前行，消除颠簸顿挫；</w:t>
      </w:r>
    </w:p>
    <w:p w14:paraId="335A16E9" w14:textId="77777777" w:rsidR="00B048F3" w:rsidRDefault="00000000">
      <w:pPr>
        <w:spacing w:after="80" w:line="324" w:lineRule="auto"/>
        <w:ind w:firstLine="720"/>
        <w:jc w:val="both"/>
      </w:pPr>
      <w:r>
        <w:rPr>
          <w:rFonts w:ascii="宋体" w:eastAsia="宋体" w:hAnsi="宋体"/>
          <w:color w:val="000000"/>
          <w:sz w:val="24"/>
        </w:rPr>
        <w:t>3. `else` 分支直接调用 `self.robot.stop()`，严格保证没有绿灯时小车绝不自行移动。</w:t>
      </w:r>
    </w:p>
    <w:p w14:paraId="222DB78C"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3.3 机械</w:t>
      </w:r>
      <w:proofErr w:type="gramEnd"/>
      <w:r>
        <w:rPr>
          <w:rFonts w:ascii="黑体" w:eastAsia="黑体" w:hAnsi="黑体"/>
          <w:b/>
          <w:color w:val="000000"/>
          <w:sz w:val="28"/>
          <w:lang w:eastAsia="zh-CN"/>
        </w:rPr>
        <w:t>臂水平平伸抓取动作序列代码实现与分析</w:t>
      </w:r>
    </w:p>
    <w:p w14:paraId="4EE7339A"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机械臂水平抓取过程在独立工作线程中异步执行，确保耗时不阻塞视频流推流：</w:t>
      </w:r>
    </w:p>
    <w:p w14:paraId="16B36833" w14:textId="77777777" w:rsidR="00B048F3" w:rsidRDefault="00000000">
      <w:pPr>
        <w:pBdr>
          <w:left w:val="single" w:sz="18" w:space="8" w:color="3B82F6"/>
        </w:pBdr>
        <w:shd w:val="clear" w:color="auto" w:fill="F5F7FA"/>
        <w:spacing w:before="80" w:after="160"/>
      </w:pPr>
      <w:r>
        <w:rPr>
          <w:rFonts w:ascii="Consolas" w:eastAsia="Consolas" w:hAnsi="Consolas"/>
          <w:color w:val="000000"/>
          <w:sz w:val="19"/>
        </w:rPr>
        <w:t>def _</w:t>
      </w:r>
      <w:proofErr w:type="spellStart"/>
      <w:r>
        <w:rPr>
          <w:rFonts w:ascii="Consolas" w:eastAsia="Consolas" w:hAnsi="Consolas"/>
          <w:color w:val="000000"/>
          <w:sz w:val="19"/>
        </w:rPr>
        <w:t>grab_worker</w:t>
      </w:r>
      <w:proofErr w:type="spellEnd"/>
      <w:r>
        <w:rPr>
          <w:rFonts w:ascii="Consolas" w:eastAsia="Consolas" w:hAnsi="Consolas"/>
          <w:color w:val="000000"/>
          <w:sz w:val="19"/>
        </w:rPr>
        <w:t>(self):</w:t>
      </w:r>
      <w:r>
        <w:rPr>
          <w:rFonts w:ascii="Consolas" w:eastAsia="Consolas" w:hAnsi="Consolas"/>
          <w:color w:val="000000"/>
          <w:sz w:val="19"/>
        </w:rPr>
        <w:br/>
        <w:t xml:space="preserve">    </w:t>
      </w:r>
      <w:proofErr w:type="spellStart"/>
      <w:r>
        <w:rPr>
          <w:rFonts w:ascii="Consolas" w:eastAsia="Consolas" w:hAnsi="Consolas"/>
          <w:color w:val="000000"/>
          <w:sz w:val="19"/>
        </w:rPr>
        <w:t>self.is_grabbing</w:t>
      </w:r>
      <w:proofErr w:type="spellEnd"/>
      <w:r>
        <w:rPr>
          <w:rFonts w:ascii="Consolas" w:eastAsia="Consolas" w:hAnsi="Consolas"/>
          <w:color w:val="000000"/>
          <w:sz w:val="19"/>
        </w:rPr>
        <w:t xml:space="preserve"> = True</w:t>
      </w:r>
      <w:r>
        <w:rPr>
          <w:rFonts w:ascii="Consolas" w:eastAsia="Consolas" w:hAnsi="Consolas"/>
          <w:color w:val="000000"/>
          <w:sz w:val="19"/>
        </w:rPr>
        <w:br/>
        <w:t xml:space="preserve">    </w:t>
      </w:r>
      <w:proofErr w:type="gramStart"/>
      <w:r>
        <w:rPr>
          <w:rFonts w:ascii="Consolas" w:eastAsia="Consolas" w:hAnsi="Consolas"/>
          <w:color w:val="000000"/>
          <w:sz w:val="19"/>
        </w:rPr>
        <w:t>self.state</w:t>
      </w:r>
      <w:proofErr w:type="gramEnd"/>
      <w:r>
        <w:rPr>
          <w:rFonts w:ascii="Consolas" w:eastAsia="Consolas" w:hAnsi="Consolas"/>
          <w:color w:val="000000"/>
          <w:sz w:val="19"/>
        </w:rPr>
        <w:t xml:space="preserve"> = 'GRABBING'</w:t>
      </w:r>
      <w:r>
        <w:rPr>
          <w:rFonts w:ascii="Consolas" w:eastAsia="Consolas" w:hAnsi="Consolas"/>
          <w:color w:val="000000"/>
          <w:sz w:val="19"/>
        </w:rPr>
        <w:br/>
        <w:t xml:space="preserve">    </w:t>
      </w:r>
      <w:proofErr w:type="gramStart"/>
      <w:r>
        <w:rPr>
          <w:rFonts w:ascii="Consolas" w:eastAsia="Consolas" w:hAnsi="Consolas"/>
          <w:color w:val="000000"/>
          <w:sz w:val="19"/>
        </w:rPr>
        <w:t>self.last</w:t>
      </w:r>
      <w:proofErr w:type="gramEnd"/>
      <w:r>
        <w:rPr>
          <w:rFonts w:ascii="Consolas" w:eastAsia="Consolas" w:hAnsi="Consolas"/>
          <w:color w:val="000000"/>
          <w:sz w:val="19"/>
        </w:rPr>
        <w:t>_green_time = 0.0</w:t>
      </w:r>
      <w:r>
        <w:rPr>
          <w:rFonts w:ascii="Consolas" w:eastAsia="Consolas" w:hAnsi="Consolas"/>
          <w:color w:val="000000"/>
          <w:sz w:val="19"/>
        </w:rPr>
        <w:br/>
        <w:t xml:space="preserve">    </w:t>
      </w:r>
      <w:proofErr w:type="gramStart"/>
      <w:r>
        <w:rPr>
          <w:rFonts w:ascii="Consolas" w:eastAsia="Consolas" w:hAnsi="Consolas"/>
          <w:color w:val="000000"/>
          <w:sz w:val="19"/>
        </w:rPr>
        <w:t>self.robot</w:t>
      </w:r>
      <w:proofErr w:type="gramEnd"/>
      <w:r>
        <w:rPr>
          <w:rFonts w:ascii="Consolas" w:eastAsia="Consolas" w:hAnsi="Consolas"/>
          <w:color w:val="000000"/>
          <w:sz w:val="19"/>
        </w:rPr>
        <w:t>.</w:t>
      </w:r>
      <w:proofErr w:type="gramStart"/>
      <w:r>
        <w:rPr>
          <w:rFonts w:ascii="Consolas" w:eastAsia="Consolas" w:hAnsi="Consolas"/>
          <w:color w:val="000000"/>
          <w:sz w:val="19"/>
        </w:rPr>
        <w:t>stop()  #</w:t>
      </w:r>
      <w:proofErr w:type="gramEnd"/>
      <w:r>
        <w:rPr>
          <w:rFonts w:ascii="Consolas" w:eastAsia="Consolas" w:hAnsi="Consolas"/>
          <w:color w:val="000000"/>
          <w:sz w:val="19"/>
        </w:rPr>
        <w:t xml:space="preserve"> 第一步: 必须刹停小车</w:t>
      </w:r>
      <w:r>
        <w:rPr>
          <w:rFonts w:ascii="Consolas" w:eastAsia="Consolas" w:hAnsi="Consolas"/>
          <w:color w:val="000000"/>
          <w:sz w:val="19"/>
        </w:rPr>
        <w:br/>
        <w:t xml:space="preserve">    print("[ACTION] White object detected! Initiating horizontal grab sequence...")</w:t>
      </w:r>
      <w:r>
        <w:rPr>
          <w:rFonts w:ascii="Consolas" w:eastAsia="Consolas" w:hAnsi="Consolas"/>
          <w:color w:val="000000"/>
          <w:sz w:val="19"/>
        </w:rPr>
        <w:br/>
        <w:t xml:space="preserve">    </w:t>
      </w:r>
      <w:r>
        <w:rPr>
          <w:rFonts w:ascii="Consolas" w:eastAsia="Consolas" w:hAnsi="Consolas"/>
          <w:color w:val="000000"/>
          <w:sz w:val="19"/>
        </w:rPr>
        <w:br/>
        <w:t xml:space="preserve">    try:</w:t>
      </w:r>
      <w:r>
        <w:rPr>
          <w:rFonts w:ascii="Consolas" w:eastAsia="Consolas" w:hAnsi="Consolas"/>
          <w:color w:val="000000"/>
          <w:sz w:val="19"/>
        </w:rPr>
        <w:br/>
        <w:t xml:space="preserve">        # 1. 机械臂水平向前平伸 (大臂160°, 小臂150°, 保持夹爪40°张开)</w:t>
      </w:r>
      <w:r>
        <w:rPr>
          <w:rFonts w:ascii="Consolas" w:eastAsia="Consolas" w:hAnsi="Consolas"/>
          <w:color w:val="000000"/>
          <w:sz w:val="19"/>
        </w:rPr>
        <w:br/>
        <w:t xml:space="preserve">        self.robot.set_arm(j7=160, j8=150, j9=40, runtime=1200)</w:t>
      </w:r>
      <w:r>
        <w:rPr>
          <w:rFonts w:ascii="Consolas" w:eastAsia="Consolas" w:hAnsi="Consolas"/>
          <w:color w:val="000000"/>
          <w:sz w:val="19"/>
        </w:rPr>
        <w:br/>
        <w:t xml:space="preserve">        time.sleep(1.4)</w:t>
      </w:r>
      <w:r>
        <w:rPr>
          <w:rFonts w:ascii="Consolas" w:eastAsia="Consolas" w:hAnsi="Consolas"/>
          <w:color w:val="000000"/>
          <w:sz w:val="19"/>
        </w:rPr>
        <w:br/>
        <w:t xml:space="preserve">        </w:t>
      </w:r>
      <w:r>
        <w:rPr>
          <w:rFonts w:ascii="Consolas" w:eastAsia="Consolas" w:hAnsi="Consolas"/>
          <w:color w:val="000000"/>
          <w:sz w:val="19"/>
        </w:rPr>
        <w:br/>
        <w:t xml:space="preserve">        # 2. 夹爪完全闭合夹紧白色物品 (舵机角度 175°)</w:t>
      </w:r>
      <w:r>
        <w:rPr>
          <w:rFonts w:ascii="Consolas" w:eastAsia="Consolas" w:hAnsi="Consolas"/>
          <w:color w:val="000000"/>
          <w:sz w:val="19"/>
        </w:rPr>
        <w:br/>
        <w:t xml:space="preserve">        self.robot.set_arm(j9=175, runtime=700)</w:t>
      </w:r>
      <w:r>
        <w:rPr>
          <w:rFonts w:ascii="Consolas" w:eastAsia="Consolas" w:hAnsi="Consolas"/>
          <w:color w:val="000000"/>
          <w:sz w:val="19"/>
        </w:rPr>
        <w:br/>
        <w:t xml:space="preserve">        time.sleep(0.9)</w:t>
      </w:r>
      <w:r>
        <w:rPr>
          <w:rFonts w:ascii="Consolas" w:eastAsia="Consolas" w:hAnsi="Consolas"/>
          <w:color w:val="000000"/>
          <w:sz w:val="19"/>
        </w:rPr>
        <w:br/>
        <w:t xml:space="preserve">        </w:t>
      </w:r>
      <w:r>
        <w:rPr>
          <w:rFonts w:ascii="Consolas" w:eastAsia="Consolas" w:hAnsi="Consolas"/>
          <w:color w:val="000000"/>
          <w:sz w:val="19"/>
        </w:rPr>
        <w:br/>
        <w:t xml:space="preserve">        # 3. 蜂鸣器提示抓取成功 (哔哔两声)</w:t>
      </w:r>
      <w:r>
        <w:rPr>
          <w:rFonts w:ascii="Consolas" w:eastAsia="Consolas" w:hAnsi="Consolas"/>
          <w:color w:val="000000"/>
          <w:sz w:val="19"/>
        </w:rPr>
        <w:br/>
        <w:t xml:space="preserve">        self.robot.beep(120); time.sleep(0.15)</w:t>
      </w:r>
      <w:r>
        <w:rPr>
          <w:rFonts w:ascii="Consolas" w:eastAsia="Consolas" w:hAnsi="Consolas"/>
          <w:color w:val="000000"/>
          <w:sz w:val="19"/>
        </w:rPr>
        <w:br/>
        <w:t xml:space="preserve">        self.robot.beep(120); time.sleep(0.4)</w:t>
      </w:r>
      <w:r>
        <w:rPr>
          <w:rFonts w:ascii="Consolas" w:eastAsia="Consolas" w:hAnsi="Consolas"/>
          <w:color w:val="000000"/>
          <w:sz w:val="19"/>
        </w:rPr>
        <w:br/>
        <w:t xml:space="preserve">        </w:t>
      </w:r>
      <w:r>
        <w:rPr>
          <w:rFonts w:ascii="Consolas" w:eastAsia="Consolas" w:hAnsi="Consolas"/>
          <w:color w:val="000000"/>
          <w:sz w:val="19"/>
        </w:rPr>
        <w:br/>
        <w:t xml:space="preserve">        # 4. 向上抬起并收拢折叠回车身 (大臂210°, 小臂50°, 夹爪保持175°紧夹)</w:t>
      </w:r>
      <w:r>
        <w:rPr>
          <w:rFonts w:ascii="Consolas" w:eastAsia="Consolas" w:hAnsi="Consolas"/>
          <w:color w:val="000000"/>
          <w:sz w:val="19"/>
        </w:rPr>
        <w:br/>
        <w:t xml:space="preserve">        self.robot.set_arm(j7=210, j8=50, j9=175, runtime=1200)</w:t>
      </w:r>
      <w:r>
        <w:rPr>
          <w:rFonts w:ascii="Consolas" w:eastAsia="Consolas" w:hAnsi="Consolas"/>
          <w:color w:val="000000"/>
          <w:sz w:val="19"/>
        </w:rPr>
        <w:br/>
        <w:t xml:space="preserve">        time.sleep(1.4)</w:t>
      </w:r>
      <w:r>
        <w:rPr>
          <w:rFonts w:ascii="Consolas" w:eastAsia="Consolas" w:hAnsi="Consolas"/>
          <w:color w:val="000000"/>
          <w:sz w:val="19"/>
        </w:rPr>
        <w:br/>
        <w:t xml:space="preserve">        </w:t>
      </w:r>
      <w:r>
        <w:rPr>
          <w:rFonts w:ascii="Consolas" w:eastAsia="Consolas" w:hAnsi="Consolas"/>
          <w:color w:val="000000"/>
          <w:sz w:val="19"/>
        </w:rPr>
        <w:br/>
        <w:t xml:space="preserve">        print("[ACTION] Horizontal grab completed successfully!")</w:t>
      </w:r>
      <w:r>
        <w:rPr>
          <w:rFonts w:ascii="Consolas" w:eastAsia="Consolas" w:hAnsi="Consolas"/>
          <w:color w:val="000000"/>
          <w:sz w:val="19"/>
        </w:rPr>
        <w:br/>
        <w:t xml:space="preserve">        self.last_grab_time = time.time()</w:t>
      </w:r>
      <w:r>
        <w:rPr>
          <w:rFonts w:ascii="Consolas" w:eastAsia="Consolas" w:hAnsi="Consolas"/>
          <w:color w:val="000000"/>
          <w:sz w:val="19"/>
        </w:rPr>
        <w:br/>
        <w:t xml:space="preserve">    except Exception as e:</w:t>
      </w:r>
      <w:r>
        <w:rPr>
          <w:rFonts w:ascii="Consolas" w:eastAsia="Consolas" w:hAnsi="Consolas"/>
          <w:color w:val="000000"/>
          <w:sz w:val="19"/>
        </w:rPr>
        <w:br/>
        <w:t xml:space="preserve">        print("[ACTION] Error during grab:", e)</w:t>
      </w:r>
      <w:r>
        <w:rPr>
          <w:rFonts w:ascii="Consolas" w:eastAsia="Consolas" w:hAnsi="Consolas"/>
          <w:color w:val="000000"/>
          <w:sz w:val="19"/>
        </w:rPr>
        <w:br/>
        <w:t xml:space="preserve">    finally:</w:t>
      </w:r>
      <w:r>
        <w:rPr>
          <w:rFonts w:ascii="Consolas" w:eastAsia="Consolas" w:hAnsi="Consolas"/>
          <w:color w:val="000000"/>
          <w:sz w:val="19"/>
        </w:rPr>
        <w:br/>
      </w:r>
      <w:r>
        <w:rPr>
          <w:rFonts w:ascii="Consolas" w:eastAsia="Consolas" w:hAnsi="Consolas"/>
          <w:color w:val="000000"/>
          <w:sz w:val="19"/>
        </w:rPr>
        <w:lastRenderedPageBreak/>
        <w:t xml:space="preserve">        self.is_grabbing = False</w:t>
      </w:r>
      <w:r>
        <w:rPr>
          <w:rFonts w:ascii="Consolas" w:eastAsia="Consolas" w:hAnsi="Consolas"/>
          <w:color w:val="000000"/>
          <w:sz w:val="19"/>
        </w:rPr>
        <w:br/>
        <w:t xml:space="preserve">        self.state = 'WAITING'</w:t>
      </w:r>
    </w:p>
    <w:p w14:paraId="7BB12A6A"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【代码解析】：</w:t>
      </w:r>
    </w:p>
    <w:p w14:paraId="56B5260F"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1</w:t>
      </w:r>
      <w:proofErr w:type="gramStart"/>
      <w:r>
        <w:rPr>
          <w:rFonts w:ascii="宋体" w:eastAsia="宋体" w:hAnsi="宋体"/>
          <w:color w:val="000000"/>
          <w:sz w:val="24"/>
          <w:lang w:eastAsia="zh-CN"/>
        </w:rPr>
        <w:t>. 动作</w:t>
      </w:r>
      <w:proofErr w:type="gramEnd"/>
      <w:r>
        <w:rPr>
          <w:rFonts w:ascii="宋体" w:eastAsia="宋体" w:hAnsi="宋体"/>
          <w:color w:val="000000"/>
          <w:sz w:val="24"/>
          <w:lang w:eastAsia="zh-CN"/>
        </w:rPr>
        <w:t>执行严格分步，每步之间</w:t>
      </w:r>
      <w:proofErr w:type="gramStart"/>
      <w:r>
        <w:rPr>
          <w:rFonts w:ascii="宋体" w:eastAsia="宋体" w:hAnsi="宋体"/>
          <w:color w:val="000000"/>
          <w:sz w:val="24"/>
          <w:lang w:eastAsia="zh-CN"/>
        </w:rPr>
        <w:t>通过 `</w:t>
      </w:r>
      <w:proofErr w:type="spellStart"/>
      <w:proofErr w:type="gramEnd"/>
      <w:r>
        <w:rPr>
          <w:rFonts w:ascii="宋体" w:eastAsia="宋体" w:hAnsi="宋体"/>
          <w:color w:val="000000"/>
          <w:sz w:val="24"/>
          <w:lang w:eastAsia="zh-CN"/>
        </w:rPr>
        <w:t>time.sleep</w:t>
      </w:r>
      <w:proofErr w:type="spellEnd"/>
      <w:proofErr w:type="gramStart"/>
      <w:r>
        <w:rPr>
          <w:rFonts w:ascii="宋体" w:eastAsia="宋体" w:hAnsi="宋体"/>
          <w:color w:val="000000"/>
          <w:sz w:val="24"/>
          <w:lang w:eastAsia="zh-CN"/>
        </w:rPr>
        <w:t>` 等待</w:t>
      </w:r>
      <w:proofErr w:type="gramEnd"/>
      <w:r>
        <w:rPr>
          <w:rFonts w:ascii="宋体" w:eastAsia="宋体" w:hAnsi="宋体"/>
          <w:color w:val="000000"/>
          <w:sz w:val="24"/>
          <w:lang w:eastAsia="zh-CN"/>
        </w:rPr>
        <w:t>舵机转动到位；</w:t>
      </w:r>
    </w:p>
    <w:p w14:paraId="7E81E988"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2</w:t>
      </w:r>
      <w:proofErr w:type="gramStart"/>
      <w:r>
        <w:rPr>
          <w:rFonts w:ascii="宋体" w:eastAsia="宋体" w:hAnsi="宋体"/>
          <w:color w:val="000000"/>
          <w:sz w:val="24"/>
          <w:lang w:eastAsia="zh-CN"/>
        </w:rPr>
        <w:t>. 第一</w:t>
      </w:r>
      <w:proofErr w:type="gramEnd"/>
      <w:r>
        <w:rPr>
          <w:rFonts w:ascii="宋体" w:eastAsia="宋体" w:hAnsi="宋体"/>
          <w:color w:val="000000"/>
          <w:sz w:val="24"/>
          <w:lang w:eastAsia="zh-CN"/>
        </w:rPr>
        <w:t>阶段设置 Joint 7 = 160°、Joint 8 = 150°，使机械臂向前水平伸出，高度刚好正对前方放置的物品；</w:t>
      </w:r>
    </w:p>
    <w:p w14:paraId="58E90FAC"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3</w:t>
      </w:r>
      <w:proofErr w:type="gramStart"/>
      <w:r>
        <w:rPr>
          <w:rFonts w:ascii="宋体" w:eastAsia="宋体" w:hAnsi="宋体"/>
          <w:color w:val="000000"/>
          <w:sz w:val="24"/>
          <w:lang w:eastAsia="zh-CN"/>
        </w:rPr>
        <w:t>. 夹</w:t>
      </w:r>
      <w:proofErr w:type="gramEnd"/>
      <w:r>
        <w:rPr>
          <w:rFonts w:ascii="宋体" w:eastAsia="宋体" w:hAnsi="宋体"/>
          <w:color w:val="000000"/>
          <w:sz w:val="24"/>
          <w:lang w:eastAsia="zh-CN"/>
        </w:rPr>
        <w:t>紧后，第四阶段大臂抬高</w:t>
      </w:r>
      <w:proofErr w:type="gramStart"/>
      <w:r>
        <w:rPr>
          <w:rFonts w:ascii="宋体" w:eastAsia="宋体" w:hAnsi="宋体"/>
          <w:color w:val="000000"/>
          <w:sz w:val="24"/>
          <w:lang w:eastAsia="zh-CN"/>
        </w:rPr>
        <w:t>到 210</w:t>
      </w:r>
      <w:proofErr w:type="gramEnd"/>
      <w:r>
        <w:rPr>
          <w:rFonts w:ascii="宋体" w:eastAsia="宋体" w:hAnsi="宋体"/>
          <w:color w:val="000000"/>
          <w:sz w:val="24"/>
          <w:lang w:eastAsia="zh-CN"/>
        </w:rPr>
        <w:t>°，小臂折叠</w:t>
      </w:r>
      <w:proofErr w:type="gramStart"/>
      <w:r>
        <w:rPr>
          <w:rFonts w:ascii="宋体" w:eastAsia="宋体" w:hAnsi="宋体"/>
          <w:color w:val="000000"/>
          <w:sz w:val="24"/>
          <w:lang w:eastAsia="zh-CN"/>
        </w:rPr>
        <w:t>为 50</w:t>
      </w:r>
      <w:proofErr w:type="gramEnd"/>
      <w:r>
        <w:rPr>
          <w:rFonts w:ascii="宋体" w:eastAsia="宋体" w:hAnsi="宋体"/>
          <w:color w:val="000000"/>
          <w:sz w:val="24"/>
          <w:lang w:eastAsia="zh-CN"/>
        </w:rPr>
        <w:t>°，将物品牢固收抱在车体上方，重心稳妥。</w:t>
      </w:r>
    </w:p>
    <w:p w14:paraId="000B30B3" w14:textId="77777777" w:rsidR="00B048F3" w:rsidRDefault="00000000">
      <w:pPr>
        <w:spacing w:before="240" w:after="120" w:line="312" w:lineRule="auto"/>
        <w:rPr>
          <w:lang w:eastAsia="zh-CN"/>
        </w:rPr>
      </w:pPr>
      <w:r>
        <w:rPr>
          <w:rFonts w:ascii="黑体" w:eastAsia="黑体" w:hAnsi="黑体"/>
          <w:b/>
          <w:color w:val="000000"/>
          <w:sz w:val="28"/>
          <w:lang w:eastAsia="zh-CN"/>
        </w:rPr>
        <w:t>3.4 Web远程控制台与手机端纯色发射屏实现</w:t>
      </w:r>
    </w:p>
    <w:p w14:paraId="4857F621"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前端交互包含两个界面：</w:t>
      </w:r>
    </w:p>
    <w:p w14:paraId="718A252E"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1</w:t>
      </w:r>
      <w:proofErr w:type="gramStart"/>
      <w:r>
        <w:rPr>
          <w:rFonts w:ascii="宋体" w:eastAsia="宋体" w:hAnsi="宋体"/>
          <w:color w:val="000000"/>
          <w:sz w:val="24"/>
          <w:lang w:eastAsia="zh-CN"/>
        </w:rPr>
        <w:t>. 控制台</w:t>
      </w:r>
      <w:proofErr w:type="gramEnd"/>
      <w:r>
        <w:rPr>
          <w:rFonts w:ascii="宋体" w:eastAsia="宋体" w:hAnsi="宋体"/>
          <w:color w:val="000000"/>
          <w:sz w:val="24"/>
          <w:lang w:eastAsia="zh-CN"/>
        </w:rPr>
        <w:t>（/）：网页展示摄像头实时画面，并显示当前运行状态（待机中/行驶中/抓取中）、当前电池电压、主导识别信号；网页上同时提供手动前进后退按键和“测试抓取”、“松开夹爪”按键，方便实验前调测舵机；</w:t>
      </w:r>
    </w:p>
    <w:p w14:paraId="5BC15157"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2</w:t>
      </w:r>
      <w:proofErr w:type="gramStart"/>
      <w:r>
        <w:rPr>
          <w:rFonts w:ascii="宋体" w:eastAsia="宋体" w:hAnsi="宋体"/>
          <w:color w:val="000000"/>
          <w:sz w:val="24"/>
          <w:lang w:eastAsia="zh-CN"/>
        </w:rPr>
        <w:t>. 手机</w:t>
      </w:r>
      <w:proofErr w:type="gramEnd"/>
      <w:r>
        <w:rPr>
          <w:rFonts w:ascii="宋体" w:eastAsia="宋体" w:hAnsi="宋体"/>
          <w:color w:val="000000"/>
          <w:sz w:val="24"/>
          <w:lang w:eastAsia="zh-CN"/>
        </w:rPr>
        <w:t>信号发射屏（/signal）：采用纯色全屏设计，JavaScript监听屏幕点击</w:t>
      </w:r>
      <w:proofErr w:type="gramStart"/>
      <w:r>
        <w:rPr>
          <w:rFonts w:ascii="宋体" w:eastAsia="宋体" w:hAnsi="宋体"/>
          <w:color w:val="000000"/>
          <w:sz w:val="24"/>
          <w:lang w:eastAsia="zh-CN"/>
        </w:rPr>
        <w:t>事件 `</w:t>
      </w:r>
      <w:proofErr w:type="spellStart"/>
      <w:proofErr w:type="gramEnd"/>
      <w:r>
        <w:rPr>
          <w:rFonts w:ascii="宋体" w:eastAsia="宋体" w:hAnsi="宋体"/>
          <w:color w:val="000000"/>
          <w:sz w:val="24"/>
          <w:lang w:eastAsia="zh-CN"/>
        </w:rPr>
        <w:t>nextMode</w:t>
      </w:r>
      <w:proofErr w:type="spellEnd"/>
      <w:r>
        <w:rPr>
          <w:rFonts w:ascii="宋体" w:eastAsia="宋体" w:hAnsi="宋体"/>
          <w:color w:val="000000"/>
          <w:sz w:val="24"/>
          <w:lang w:eastAsia="zh-CN"/>
        </w:rPr>
        <w:t>()`，点击屏幕即可按顺序列全屏切换绿、红、白、黑四种纯色，底部提供深灰工具栏并在右上角提供【👁</w:t>
      </w:r>
      <w:proofErr w:type="gramStart"/>
      <w:r>
        <w:rPr>
          <w:rFonts w:ascii="宋体" w:eastAsia="宋体" w:hAnsi="宋体"/>
          <w:color w:val="000000"/>
          <w:sz w:val="24"/>
          <w:lang w:eastAsia="zh-CN"/>
        </w:rPr>
        <w:t>️ 切换</w:t>
      </w:r>
      <w:proofErr w:type="gramEnd"/>
      <w:r>
        <w:rPr>
          <w:rFonts w:ascii="宋体" w:eastAsia="宋体" w:hAnsi="宋体"/>
          <w:color w:val="000000"/>
          <w:sz w:val="24"/>
          <w:lang w:eastAsia="zh-CN"/>
        </w:rPr>
        <w:t>工具栏】按钮，用于隐藏底栏，确保提供完全纯净的色块供小车识别。</w:t>
      </w:r>
    </w:p>
    <w:p w14:paraId="225A6BB8" w14:textId="77777777" w:rsidR="00B048F3" w:rsidRDefault="00000000">
      <w:pPr>
        <w:spacing w:before="320" w:after="160" w:line="312" w:lineRule="auto"/>
        <w:rPr>
          <w:lang w:eastAsia="zh-CN"/>
        </w:rPr>
      </w:pPr>
      <w:r>
        <w:rPr>
          <w:rFonts w:ascii="黑体" w:eastAsia="黑体" w:hAnsi="黑体"/>
          <w:b/>
          <w:color w:val="000000"/>
          <w:sz w:val="32"/>
          <w:lang w:eastAsia="zh-CN"/>
        </w:rPr>
        <w:t>第4</w:t>
      </w:r>
      <w:proofErr w:type="gramStart"/>
      <w:r>
        <w:rPr>
          <w:rFonts w:ascii="黑体" w:eastAsia="黑体" w:hAnsi="黑体"/>
          <w:b/>
          <w:color w:val="000000"/>
          <w:sz w:val="32"/>
          <w:lang w:eastAsia="zh-CN"/>
        </w:rPr>
        <w:t>章 实验</w:t>
      </w:r>
      <w:proofErr w:type="gramEnd"/>
      <w:r>
        <w:rPr>
          <w:rFonts w:ascii="黑体" w:eastAsia="黑体" w:hAnsi="黑体"/>
          <w:b/>
          <w:color w:val="000000"/>
          <w:sz w:val="32"/>
          <w:lang w:eastAsia="zh-CN"/>
        </w:rPr>
        <w:t>验证及实测现象</w:t>
      </w:r>
    </w:p>
    <w:p w14:paraId="01E34804"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4.1 实验</w:t>
      </w:r>
      <w:proofErr w:type="gramEnd"/>
      <w:r>
        <w:rPr>
          <w:rFonts w:ascii="黑体" w:eastAsia="黑体" w:hAnsi="黑体"/>
          <w:b/>
          <w:color w:val="000000"/>
          <w:sz w:val="28"/>
          <w:lang w:eastAsia="zh-CN"/>
        </w:rPr>
        <w:t>环境与准备</w:t>
      </w:r>
    </w:p>
    <w:p w14:paraId="074E7096"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实验在实验室室内地面展开，小车摆放平稳并开机连接无线局域网</w:t>
      </w:r>
      <w:proofErr w:type="spellStart"/>
      <w:r>
        <w:rPr>
          <w:rFonts w:ascii="宋体" w:eastAsia="宋体" w:hAnsi="宋体"/>
          <w:color w:val="000000"/>
          <w:sz w:val="24"/>
          <w:lang w:eastAsia="zh-CN"/>
        </w:rPr>
        <w:t>WiFi</w:t>
      </w:r>
      <w:proofErr w:type="spellEnd"/>
      <w:r>
        <w:rPr>
          <w:rFonts w:ascii="宋体" w:eastAsia="宋体" w:hAnsi="宋体"/>
          <w:color w:val="000000"/>
          <w:sz w:val="24"/>
          <w:lang w:eastAsia="zh-CN"/>
        </w:rPr>
        <w:t>（IP地址：192.168.31.32）。在电脑终端执行一键启动</w:t>
      </w:r>
      <w:proofErr w:type="gramStart"/>
      <w:r>
        <w:rPr>
          <w:rFonts w:ascii="宋体" w:eastAsia="宋体" w:hAnsi="宋体"/>
          <w:color w:val="000000"/>
          <w:sz w:val="24"/>
          <w:lang w:eastAsia="zh-CN"/>
        </w:rPr>
        <w:t>脚本 `</w:t>
      </w:r>
      <w:proofErr w:type="gramEnd"/>
      <w:r>
        <w:rPr>
          <w:rFonts w:ascii="宋体" w:eastAsia="宋体" w:hAnsi="宋体"/>
          <w:color w:val="000000"/>
          <w:sz w:val="24"/>
          <w:lang w:eastAsia="zh-CN"/>
        </w:rPr>
        <w:t>bash ~/start_delivery.sh`，脚本自动关闭占用摄像头的残留进程并在后台拉起主程序，终端输出：</w:t>
      </w:r>
    </w:p>
    <w:p w14:paraId="6741E7A2" w14:textId="77777777" w:rsidR="00B048F3" w:rsidRDefault="00000000">
      <w:pPr>
        <w:pBdr>
          <w:left w:val="single" w:sz="18" w:space="8" w:color="3B82F6"/>
        </w:pBdr>
        <w:shd w:val="clear" w:color="auto" w:fill="F5F7FA"/>
        <w:spacing w:before="80" w:after="160"/>
      </w:pPr>
      <w:r>
        <w:rPr>
          <w:rFonts w:ascii="Consolas" w:eastAsia="Consolas" w:hAnsi="Consolas"/>
          <w:color w:val="000000"/>
          <w:sz w:val="19"/>
        </w:rPr>
        <w:t>Serial Opened! Baudrate=115200</w:t>
      </w:r>
      <w:r>
        <w:rPr>
          <w:rFonts w:ascii="Consolas" w:eastAsia="Consolas" w:hAnsi="Consolas"/>
          <w:color w:val="000000"/>
          <w:sz w:val="19"/>
        </w:rPr>
        <w:br/>
        <w:t>[CAM] Successfully opened /dev/video1</w:t>
      </w:r>
      <w:r>
        <w:rPr>
          <w:rFonts w:ascii="Consolas" w:eastAsia="Consolas" w:hAnsi="Consolas"/>
          <w:color w:val="000000"/>
          <w:sz w:val="19"/>
        </w:rPr>
        <w:br/>
        <w:t>============================================================</w:t>
      </w:r>
      <w:r>
        <w:rPr>
          <w:rFonts w:ascii="Consolas" w:eastAsia="Consolas" w:hAnsi="Consolas"/>
          <w:color w:val="000000"/>
          <w:sz w:val="19"/>
        </w:rPr>
        <w:br/>
        <w:t xml:space="preserve"> Transbot 智能色彩与机械臂平伸抓取系统 启动成功</w:t>
      </w:r>
      <w:r>
        <w:rPr>
          <w:rFonts w:ascii="Consolas" w:eastAsia="Consolas" w:hAnsi="Consolas"/>
          <w:color w:val="000000"/>
          <w:sz w:val="19"/>
        </w:rPr>
        <w:br/>
        <w:t xml:space="preserve"> Web 控制台地址:   http://192.168.31.32:8090</w:t>
      </w:r>
      <w:r>
        <w:rPr>
          <w:rFonts w:ascii="Consolas" w:eastAsia="Consolas" w:hAnsi="Consolas"/>
          <w:color w:val="000000"/>
          <w:sz w:val="19"/>
        </w:rPr>
        <w:br/>
        <w:t xml:space="preserve"> 手机信号发射页:   http://192.168.31.32:8090/signal</w:t>
      </w:r>
      <w:r>
        <w:rPr>
          <w:rFonts w:ascii="Consolas" w:eastAsia="Consolas" w:hAnsi="Consolas"/>
          <w:color w:val="000000"/>
          <w:sz w:val="19"/>
        </w:rPr>
        <w:br/>
        <w:t>============================================================</w:t>
      </w:r>
    </w:p>
    <w:p w14:paraId="66602B13" w14:textId="77777777" w:rsidR="00B048F3" w:rsidRDefault="00000000">
      <w:pPr>
        <w:spacing w:after="80" w:line="324" w:lineRule="auto"/>
        <w:ind w:firstLine="480"/>
        <w:jc w:val="both"/>
      </w:pPr>
      <w:r>
        <w:rPr>
          <w:rFonts w:ascii="宋体" w:eastAsia="宋体" w:hAnsi="宋体"/>
          <w:color w:val="000000"/>
          <w:sz w:val="24"/>
        </w:rPr>
        <w:lastRenderedPageBreak/>
        <w:t>电脑端打开浏览器访问 `http://192.168.31.32:8090`，能清晰看到低延迟画面与顶部绿色状态条，电池电压显示正常，系统初始化就绪。</w:t>
      </w:r>
    </w:p>
    <w:p w14:paraId="126164C7"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4.2 绿灯</w:t>
      </w:r>
      <w:proofErr w:type="gramEnd"/>
      <w:r>
        <w:rPr>
          <w:rFonts w:ascii="黑体" w:eastAsia="黑体" w:hAnsi="黑体"/>
          <w:b/>
          <w:color w:val="000000"/>
          <w:sz w:val="28"/>
          <w:lang w:eastAsia="zh-CN"/>
        </w:rPr>
        <w:t>行车与红灯/无信号刹车实验现象</w:t>
      </w:r>
    </w:p>
    <w:p w14:paraId="3D63D6D9"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用一部智能手机连接同一</w:t>
      </w:r>
      <w:proofErr w:type="spellStart"/>
      <w:r>
        <w:rPr>
          <w:rFonts w:ascii="宋体" w:eastAsia="宋体" w:hAnsi="宋体"/>
          <w:color w:val="000000"/>
          <w:sz w:val="24"/>
          <w:lang w:eastAsia="zh-CN"/>
        </w:rPr>
        <w:t>WiFi</w:t>
      </w:r>
      <w:proofErr w:type="spellEnd"/>
      <w:r>
        <w:rPr>
          <w:rFonts w:ascii="宋体" w:eastAsia="宋体" w:hAnsi="宋体"/>
          <w:color w:val="000000"/>
          <w:sz w:val="24"/>
          <w:lang w:eastAsia="zh-CN"/>
        </w:rPr>
        <w:t>并</w:t>
      </w:r>
      <w:proofErr w:type="gramStart"/>
      <w:r>
        <w:rPr>
          <w:rFonts w:ascii="宋体" w:eastAsia="宋体" w:hAnsi="宋体"/>
          <w:color w:val="000000"/>
          <w:sz w:val="24"/>
          <w:lang w:eastAsia="zh-CN"/>
        </w:rPr>
        <w:t>打开 `http://192.168.31.32:8090/signal` 页面</w:t>
      </w:r>
      <w:proofErr w:type="gramEnd"/>
      <w:r>
        <w:rPr>
          <w:rFonts w:ascii="宋体" w:eastAsia="宋体" w:hAnsi="宋体"/>
          <w:color w:val="000000"/>
          <w:sz w:val="24"/>
          <w:lang w:eastAsia="zh-CN"/>
        </w:rPr>
        <w:t>作为测试信号源：</w:t>
      </w:r>
    </w:p>
    <w:p w14:paraId="3A361148"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1</w:t>
      </w:r>
      <w:proofErr w:type="gramStart"/>
      <w:r>
        <w:rPr>
          <w:rFonts w:ascii="宋体" w:eastAsia="宋体" w:hAnsi="宋体"/>
          <w:color w:val="000000"/>
          <w:sz w:val="24"/>
          <w:lang w:eastAsia="zh-CN"/>
        </w:rPr>
        <w:t>. 绿灯</w:t>
      </w:r>
      <w:proofErr w:type="gramEnd"/>
      <w:r>
        <w:rPr>
          <w:rFonts w:ascii="宋体" w:eastAsia="宋体" w:hAnsi="宋体"/>
          <w:color w:val="000000"/>
          <w:sz w:val="24"/>
          <w:lang w:eastAsia="zh-CN"/>
        </w:rPr>
        <w:t>前进测试：将手机屏幕切换为绿色，放置在小车正前方约1米处。实测现象：小车摄像头画面顶部立即</w:t>
      </w:r>
      <w:proofErr w:type="gramStart"/>
      <w:r>
        <w:rPr>
          <w:rFonts w:ascii="宋体" w:eastAsia="宋体" w:hAnsi="宋体"/>
          <w:color w:val="000000"/>
          <w:sz w:val="24"/>
          <w:lang w:eastAsia="zh-CN"/>
        </w:rPr>
        <w:t>显示 `</w:t>
      </w:r>
      <w:proofErr w:type="gramEnd"/>
      <w:r>
        <w:rPr>
          <w:rFonts w:ascii="宋体" w:eastAsia="宋体" w:hAnsi="宋体"/>
          <w:color w:val="000000"/>
          <w:sz w:val="24"/>
          <w:lang w:eastAsia="zh-CN"/>
        </w:rPr>
        <w:t>SIGNAL: GREEN`，状态</w:t>
      </w:r>
      <w:proofErr w:type="gramStart"/>
      <w:r>
        <w:rPr>
          <w:rFonts w:ascii="宋体" w:eastAsia="宋体" w:hAnsi="宋体"/>
          <w:color w:val="000000"/>
          <w:sz w:val="24"/>
          <w:lang w:eastAsia="zh-CN"/>
        </w:rPr>
        <w:t>从 `</w:t>
      </w:r>
      <w:proofErr w:type="gramEnd"/>
      <w:r>
        <w:rPr>
          <w:rFonts w:ascii="宋体" w:eastAsia="宋体" w:hAnsi="宋体"/>
          <w:color w:val="000000"/>
          <w:sz w:val="24"/>
          <w:lang w:eastAsia="zh-CN"/>
        </w:rPr>
        <w:t>WAITING</w:t>
      </w:r>
      <w:proofErr w:type="gramStart"/>
      <w:r>
        <w:rPr>
          <w:rFonts w:ascii="宋体" w:eastAsia="宋体" w:hAnsi="宋体"/>
          <w:color w:val="000000"/>
          <w:sz w:val="24"/>
          <w:lang w:eastAsia="zh-CN"/>
        </w:rPr>
        <w:t>` 切换为 `</w:t>
      </w:r>
      <w:proofErr w:type="gramEnd"/>
      <w:r>
        <w:rPr>
          <w:rFonts w:ascii="宋体" w:eastAsia="宋体" w:hAnsi="宋体"/>
          <w:color w:val="000000"/>
          <w:sz w:val="24"/>
          <w:lang w:eastAsia="zh-CN"/>
        </w:rPr>
        <w:t>MOVING`，小车履带平稳启动，以匀速直线向前行进；</w:t>
      </w:r>
    </w:p>
    <w:p w14:paraId="4741D7D0"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2</w:t>
      </w:r>
      <w:proofErr w:type="gramStart"/>
      <w:r>
        <w:rPr>
          <w:rFonts w:ascii="宋体" w:eastAsia="宋体" w:hAnsi="宋体"/>
          <w:color w:val="000000"/>
          <w:sz w:val="24"/>
          <w:lang w:eastAsia="zh-CN"/>
        </w:rPr>
        <w:t>. 红灯</w:t>
      </w:r>
      <w:proofErr w:type="gramEnd"/>
      <w:r>
        <w:rPr>
          <w:rFonts w:ascii="宋体" w:eastAsia="宋体" w:hAnsi="宋体"/>
          <w:color w:val="000000"/>
          <w:sz w:val="24"/>
          <w:lang w:eastAsia="zh-CN"/>
        </w:rPr>
        <w:t>刹停测试：在小车向前行进过程中，点击手机切换为红色屏幕。实测现象：小车在看到红色的一瞬间立即刹车制动，底盘电机停止旋转，画面顶部</w:t>
      </w:r>
      <w:proofErr w:type="gramStart"/>
      <w:r>
        <w:rPr>
          <w:rFonts w:ascii="宋体" w:eastAsia="宋体" w:hAnsi="宋体"/>
          <w:color w:val="000000"/>
          <w:sz w:val="24"/>
          <w:lang w:eastAsia="zh-CN"/>
        </w:rPr>
        <w:t>显示 `</w:t>
      </w:r>
      <w:proofErr w:type="gramEnd"/>
      <w:r>
        <w:rPr>
          <w:rFonts w:ascii="宋体" w:eastAsia="宋体" w:hAnsi="宋体"/>
          <w:color w:val="000000"/>
          <w:sz w:val="24"/>
          <w:lang w:eastAsia="zh-CN"/>
        </w:rPr>
        <w:t>STATUS: STOPPED`、`SIGNAL: RED`，小车稳稳停在原地，未发生冲量位移；</w:t>
      </w:r>
    </w:p>
    <w:p w14:paraId="44012C8A"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3</w:t>
      </w:r>
      <w:proofErr w:type="gramStart"/>
      <w:r>
        <w:rPr>
          <w:rFonts w:ascii="宋体" w:eastAsia="宋体" w:hAnsi="宋体"/>
          <w:color w:val="000000"/>
          <w:sz w:val="24"/>
          <w:lang w:eastAsia="zh-CN"/>
        </w:rPr>
        <w:t>. 移</w:t>
      </w:r>
      <w:proofErr w:type="gramEnd"/>
      <w:r>
        <w:rPr>
          <w:rFonts w:ascii="宋体" w:eastAsia="宋体" w:hAnsi="宋体"/>
          <w:color w:val="000000"/>
          <w:sz w:val="24"/>
          <w:lang w:eastAsia="zh-CN"/>
        </w:rPr>
        <w:t>开信号（无绿灯）测试：再次切为绿灯让小车前行，随后直接将手机拿走移出视线。实测现象：小车在经过约0.4秒平滑保持后自动刹停，状态恢复</w:t>
      </w:r>
      <w:proofErr w:type="gramStart"/>
      <w:r>
        <w:rPr>
          <w:rFonts w:ascii="宋体" w:eastAsia="宋体" w:hAnsi="宋体"/>
          <w:color w:val="000000"/>
          <w:sz w:val="24"/>
          <w:lang w:eastAsia="zh-CN"/>
        </w:rPr>
        <w:t>为 `</w:t>
      </w:r>
      <w:proofErr w:type="gramEnd"/>
      <w:r>
        <w:rPr>
          <w:rFonts w:ascii="宋体" w:eastAsia="宋体" w:hAnsi="宋体"/>
          <w:color w:val="000000"/>
          <w:sz w:val="24"/>
          <w:lang w:eastAsia="zh-CN"/>
        </w:rPr>
        <w:t xml:space="preserve">WAITING </w:t>
      </w:r>
      <w:proofErr w:type="gramStart"/>
      <w:r>
        <w:rPr>
          <w:rFonts w:ascii="宋体" w:eastAsia="宋体" w:hAnsi="宋体"/>
          <w:color w:val="000000"/>
          <w:sz w:val="24"/>
          <w:lang w:eastAsia="zh-CN"/>
        </w:rPr>
        <w:t>(未见绿灯)</w:t>
      </w:r>
      <w:proofErr w:type="gramEnd"/>
      <w:r>
        <w:rPr>
          <w:rFonts w:ascii="宋体" w:eastAsia="宋体" w:hAnsi="宋体"/>
          <w:color w:val="000000"/>
          <w:sz w:val="24"/>
          <w:lang w:eastAsia="zh-CN"/>
        </w:rPr>
        <w:t>`，完全符合“看见绿色前进，其他情况不动”的预定要求。</w:t>
      </w:r>
    </w:p>
    <w:p w14:paraId="7C168C23"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4.3 白色</w:t>
      </w:r>
      <w:proofErr w:type="gramEnd"/>
      <w:r>
        <w:rPr>
          <w:rFonts w:ascii="黑体" w:eastAsia="黑体" w:hAnsi="黑体"/>
          <w:b/>
          <w:color w:val="000000"/>
          <w:sz w:val="28"/>
          <w:lang w:eastAsia="zh-CN"/>
        </w:rPr>
        <w:t>物品识别与水平抓取实验现象</w:t>
      </w:r>
    </w:p>
    <w:p w14:paraId="080B0B09"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在小车前方放置一个白色小纸盒（或将手机屏幕切换为纯白色）：</w:t>
      </w:r>
    </w:p>
    <w:p w14:paraId="2AB31689"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1</w:t>
      </w:r>
      <w:proofErr w:type="gramStart"/>
      <w:r>
        <w:rPr>
          <w:rFonts w:ascii="宋体" w:eastAsia="宋体" w:hAnsi="宋体"/>
          <w:color w:val="000000"/>
          <w:sz w:val="24"/>
          <w:lang w:eastAsia="zh-CN"/>
        </w:rPr>
        <w:t>. 小车</w:t>
      </w:r>
      <w:proofErr w:type="gramEnd"/>
      <w:r>
        <w:rPr>
          <w:rFonts w:ascii="宋体" w:eastAsia="宋体" w:hAnsi="宋体"/>
          <w:color w:val="000000"/>
          <w:sz w:val="24"/>
          <w:lang w:eastAsia="zh-CN"/>
        </w:rPr>
        <w:t>在前方检测到足够大的白色区域，识别状态立即</w:t>
      </w:r>
      <w:proofErr w:type="gramStart"/>
      <w:r>
        <w:rPr>
          <w:rFonts w:ascii="宋体" w:eastAsia="宋体" w:hAnsi="宋体"/>
          <w:color w:val="000000"/>
          <w:sz w:val="24"/>
          <w:lang w:eastAsia="zh-CN"/>
        </w:rPr>
        <w:t>变为 `</w:t>
      </w:r>
      <w:proofErr w:type="gramEnd"/>
      <w:r>
        <w:rPr>
          <w:rFonts w:ascii="宋体" w:eastAsia="宋体" w:hAnsi="宋体"/>
          <w:color w:val="000000"/>
          <w:sz w:val="24"/>
          <w:lang w:eastAsia="zh-CN"/>
        </w:rPr>
        <w:t>SIGNAL: WHITE`；</w:t>
      </w:r>
    </w:p>
    <w:p w14:paraId="33745D70"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2</w:t>
      </w:r>
      <w:proofErr w:type="gramStart"/>
      <w:r>
        <w:rPr>
          <w:rFonts w:ascii="宋体" w:eastAsia="宋体" w:hAnsi="宋体"/>
          <w:color w:val="000000"/>
          <w:sz w:val="24"/>
          <w:lang w:eastAsia="zh-CN"/>
        </w:rPr>
        <w:t>. 小车</w:t>
      </w:r>
      <w:proofErr w:type="gramEnd"/>
      <w:r>
        <w:rPr>
          <w:rFonts w:ascii="宋体" w:eastAsia="宋体" w:hAnsi="宋体"/>
          <w:color w:val="000000"/>
          <w:sz w:val="24"/>
          <w:lang w:eastAsia="zh-CN"/>
        </w:rPr>
        <w:t>立即制动停稳，状态</w:t>
      </w:r>
      <w:proofErr w:type="gramStart"/>
      <w:r>
        <w:rPr>
          <w:rFonts w:ascii="宋体" w:eastAsia="宋体" w:hAnsi="宋体"/>
          <w:color w:val="000000"/>
          <w:sz w:val="24"/>
          <w:lang w:eastAsia="zh-CN"/>
        </w:rPr>
        <w:t>变为 `</w:t>
      </w:r>
      <w:proofErr w:type="gramEnd"/>
      <w:r>
        <w:rPr>
          <w:rFonts w:ascii="宋体" w:eastAsia="宋体" w:hAnsi="宋体"/>
          <w:color w:val="000000"/>
          <w:sz w:val="24"/>
          <w:lang w:eastAsia="zh-CN"/>
        </w:rPr>
        <w:t>GRABBING`，机械臂启动动作序列；</w:t>
      </w:r>
    </w:p>
    <w:p w14:paraId="12315919"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3</w:t>
      </w:r>
      <w:proofErr w:type="gramStart"/>
      <w:r>
        <w:rPr>
          <w:rFonts w:ascii="宋体" w:eastAsia="宋体" w:hAnsi="宋体"/>
          <w:color w:val="000000"/>
          <w:sz w:val="24"/>
          <w:lang w:eastAsia="zh-CN"/>
        </w:rPr>
        <w:t>. 观察</w:t>
      </w:r>
      <w:proofErr w:type="gramEnd"/>
      <w:r>
        <w:rPr>
          <w:rFonts w:ascii="宋体" w:eastAsia="宋体" w:hAnsi="宋体"/>
          <w:color w:val="000000"/>
          <w:sz w:val="24"/>
          <w:lang w:eastAsia="zh-CN"/>
        </w:rPr>
        <w:t>到大臂和小臂平滑向前伸展，形成水平位姿，夹爪张开靠近白色目标；</w:t>
      </w:r>
    </w:p>
    <w:p w14:paraId="0A33CB88"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4</w:t>
      </w:r>
      <w:proofErr w:type="gramStart"/>
      <w:r>
        <w:rPr>
          <w:rFonts w:ascii="宋体" w:eastAsia="宋体" w:hAnsi="宋体"/>
          <w:color w:val="000000"/>
          <w:sz w:val="24"/>
          <w:lang w:eastAsia="zh-CN"/>
        </w:rPr>
        <w:t>. 夹</w:t>
      </w:r>
      <w:proofErr w:type="gramEnd"/>
      <w:r>
        <w:rPr>
          <w:rFonts w:ascii="宋体" w:eastAsia="宋体" w:hAnsi="宋体"/>
          <w:color w:val="000000"/>
          <w:sz w:val="24"/>
          <w:lang w:eastAsia="zh-CN"/>
        </w:rPr>
        <w:t>爪收紧牢牢夹住物品，底盘板载蜂鸣器清脆地“哔-哔”两响；</w:t>
      </w:r>
    </w:p>
    <w:p w14:paraId="0013E3C5"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5</w:t>
      </w:r>
      <w:proofErr w:type="gramStart"/>
      <w:r>
        <w:rPr>
          <w:rFonts w:ascii="宋体" w:eastAsia="宋体" w:hAnsi="宋体"/>
          <w:color w:val="000000"/>
          <w:sz w:val="24"/>
          <w:lang w:eastAsia="zh-CN"/>
        </w:rPr>
        <w:t>. 机械</w:t>
      </w:r>
      <w:proofErr w:type="gramEnd"/>
      <w:r>
        <w:rPr>
          <w:rFonts w:ascii="宋体" w:eastAsia="宋体" w:hAnsi="宋体"/>
          <w:color w:val="000000"/>
          <w:sz w:val="24"/>
          <w:lang w:eastAsia="zh-CN"/>
        </w:rPr>
        <w:t>臂大臂向上抬升，小臂回折，将白色物品稳稳抱回小车上方，动作完成后小车恢复静止待机；在网页端点击“松开夹爪”，夹爪张开放下物品并复位，整个功能验证完全成功。</w:t>
      </w:r>
    </w:p>
    <w:p w14:paraId="1615BB5C" w14:textId="77777777" w:rsidR="00B048F3" w:rsidRDefault="00000000">
      <w:pPr>
        <w:spacing w:before="240" w:after="120" w:line="312" w:lineRule="auto"/>
        <w:rPr>
          <w:lang w:eastAsia="zh-CN"/>
        </w:rPr>
      </w:pPr>
      <w:proofErr w:type="gramStart"/>
      <w:r>
        <w:rPr>
          <w:rFonts w:ascii="黑体" w:eastAsia="黑体" w:hAnsi="黑体"/>
          <w:b/>
          <w:color w:val="000000"/>
          <w:sz w:val="28"/>
          <w:lang w:eastAsia="zh-CN"/>
        </w:rPr>
        <w:t>4.4 干扰</w:t>
      </w:r>
      <w:proofErr w:type="gramEnd"/>
      <w:r>
        <w:rPr>
          <w:rFonts w:ascii="黑体" w:eastAsia="黑体" w:hAnsi="黑体"/>
          <w:b/>
          <w:color w:val="000000"/>
          <w:sz w:val="28"/>
          <w:lang w:eastAsia="zh-CN"/>
        </w:rPr>
        <w:t>解决测试与效果分析</w:t>
      </w:r>
    </w:p>
    <w:p w14:paraId="5AC17424"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在本次实验过程中，针对真实测试遇到的问题进行了两项关键调试改进并得到了验证：</w:t>
      </w:r>
    </w:p>
    <w:p w14:paraId="4A9167A8"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lastRenderedPageBreak/>
        <w:t>1</w:t>
      </w:r>
      <w:proofErr w:type="gramStart"/>
      <w:r>
        <w:rPr>
          <w:rFonts w:ascii="宋体" w:eastAsia="宋体" w:hAnsi="宋体"/>
          <w:color w:val="000000"/>
          <w:sz w:val="24"/>
          <w:lang w:eastAsia="zh-CN"/>
        </w:rPr>
        <w:t>. 解决</w:t>
      </w:r>
      <w:proofErr w:type="gramEnd"/>
      <w:r>
        <w:rPr>
          <w:rFonts w:ascii="宋体" w:eastAsia="宋体" w:hAnsi="宋体"/>
          <w:color w:val="000000"/>
          <w:sz w:val="24"/>
          <w:lang w:eastAsia="zh-CN"/>
        </w:rPr>
        <w:t>手机按键颜色干扰：最初手机界面底部有不同颜色的按钮，小车会同时看到绿、红、白而出现抽搐。通过在代码中加入“主导色竞态裁决”并将手机发射屏底栏按钮改为中性暗黑底色后，多色并存时系统只响应面积最大的主导色，彻底消除了冲突；</w:t>
      </w:r>
    </w:p>
    <w:p w14:paraId="474272D8" w14:textId="77777777" w:rsidR="00B048F3" w:rsidRDefault="00000000">
      <w:pPr>
        <w:spacing w:after="80" w:line="324" w:lineRule="auto"/>
        <w:ind w:firstLine="720"/>
        <w:jc w:val="both"/>
        <w:rPr>
          <w:lang w:eastAsia="zh-CN"/>
        </w:rPr>
      </w:pPr>
      <w:r>
        <w:rPr>
          <w:rFonts w:ascii="宋体" w:eastAsia="宋体" w:hAnsi="宋体"/>
          <w:color w:val="000000"/>
          <w:sz w:val="24"/>
          <w:lang w:eastAsia="zh-CN"/>
        </w:rPr>
        <w:t>2</w:t>
      </w:r>
      <w:proofErr w:type="gramStart"/>
      <w:r>
        <w:rPr>
          <w:rFonts w:ascii="宋体" w:eastAsia="宋体" w:hAnsi="宋体"/>
          <w:color w:val="000000"/>
          <w:sz w:val="24"/>
          <w:lang w:eastAsia="zh-CN"/>
        </w:rPr>
        <w:t>. 解决</w:t>
      </w:r>
      <w:proofErr w:type="gramEnd"/>
      <w:r>
        <w:rPr>
          <w:rFonts w:ascii="宋体" w:eastAsia="宋体" w:hAnsi="宋体"/>
          <w:color w:val="000000"/>
          <w:sz w:val="24"/>
          <w:lang w:eastAsia="zh-CN"/>
        </w:rPr>
        <w:t>机械臂遮挡视线：将机械臂原本的低头下探姿势修改为水平平伸姿势，机械臂在出击和收回过程中均不挡住摄像头的正面视线，避免了抓取时画面剧烈晃动引起视觉失效的问题。</w:t>
      </w:r>
    </w:p>
    <w:p w14:paraId="5B3CA800" w14:textId="77777777" w:rsidR="00B048F3" w:rsidRDefault="00000000">
      <w:pPr>
        <w:spacing w:before="320" w:after="160" w:line="312" w:lineRule="auto"/>
        <w:rPr>
          <w:lang w:eastAsia="zh-CN"/>
        </w:rPr>
      </w:pPr>
      <w:proofErr w:type="gramStart"/>
      <w:r>
        <w:rPr>
          <w:rFonts w:ascii="黑体" w:eastAsia="黑体" w:hAnsi="黑体"/>
          <w:b/>
          <w:color w:val="000000"/>
          <w:sz w:val="32"/>
          <w:lang w:eastAsia="zh-CN"/>
        </w:rPr>
        <w:t>结  论</w:t>
      </w:r>
      <w:proofErr w:type="gramEnd"/>
    </w:p>
    <w:p w14:paraId="4105F88B"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本次《智能设计综合实训》课程设计基于</w:t>
      </w:r>
      <w:proofErr w:type="spellStart"/>
      <w:r>
        <w:rPr>
          <w:rFonts w:ascii="宋体" w:eastAsia="宋体" w:hAnsi="宋体"/>
          <w:color w:val="000000"/>
          <w:sz w:val="24"/>
          <w:lang w:eastAsia="zh-CN"/>
        </w:rPr>
        <w:t>Transbot</w:t>
      </w:r>
      <w:proofErr w:type="spellEnd"/>
      <w:r>
        <w:rPr>
          <w:rFonts w:ascii="宋体" w:eastAsia="宋体" w:hAnsi="宋体"/>
          <w:color w:val="000000"/>
          <w:sz w:val="24"/>
          <w:lang w:eastAsia="zh-CN"/>
        </w:rPr>
        <w:t>移动机器人平台，利用USB单目摄像头和OpenCV视觉库，完整实现了“绿灯前进、红灯/无信号不动、白色物体水平抓取”的既定目标。</w:t>
      </w:r>
    </w:p>
    <w:p w14:paraId="1D1CBF98" w14:textId="77777777" w:rsidR="00B048F3" w:rsidRDefault="00000000">
      <w:pPr>
        <w:spacing w:after="80" w:line="324" w:lineRule="auto"/>
        <w:ind w:firstLine="480"/>
        <w:jc w:val="both"/>
        <w:rPr>
          <w:lang w:eastAsia="zh-CN"/>
        </w:rPr>
      </w:pPr>
      <w:r>
        <w:rPr>
          <w:rFonts w:ascii="宋体" w:eastAsia="宋体" w:hAnsi="宋体"/>
          <w:color w:val="000000"/>
          <w:sz w:val="24"/>
          <w:lang w:eastAsia="zh-CN"/>
        </w:rPr>
        <w:t>在实训过程中，通过编写单目图像采集、HSV色彩分割、主导色判定算法，以及多线程状态机控制程序，成功解决了手机多色按钮干扰、颠簸抖动丢帧和机械臂遮挡视线等实际工程问题。系统在实际测试中动作准确、运行可靠，充分体现了嵌入式单目视觉在移动机器人控制中的实用价值。</w:t>
      </w:r>
    </w:p>
    <w:p w14:paraId="72EEEE8D" w14:textId="77777777" w:rsidR="00B048F3" w:rsidRDefault="00000000">
      <w:pPr>
        <w:spacing w:before="320" w:after="160" w:line="312" w:lineRule="auto"/>
      </w:pPr>
      <w:proofErr w:type="spellStart"/>
      <w:r>
        <w:rPr>
          <w:rFonts w:ascii="黑体" w:eastAsia="黑体" w:hAnsi="黑体"/>
          <w:b/>
          <w:color w:val="000000"/>
          <w:sz w:val="32"/>
        </w:rPr>
        <w:t>参考文献</w:t>
      </w:r>
      <w:proofErr w:type="spellEnd"/>
    </w:p>
    <w:p w14:paraId="53428A3D" w14:textId="77777777" w:rsidR="00B048F3" w:rsidRDefault="00000000">
      <w:pPr>
        <w:spacing w:before="40" w:after="40" w:line="288" w:lineRule="auto"/>
        <w:jc w:val="both"/>
      </w:pPr>
      <w:r>
        <w:rPr>
          <w:rFonts w:ascii="宋体" w:eastAsia="宋体" w:hAnsi="宋体"/>
          <w:color w:val="000000"/>
          <w:sz w:val="21"/>
        </w:rPr>
        <w:t>[1] Bradski G, Kaehler A. Learning OpenCV 3: Computer Vision with Python[M]. O'Reilly Media, 2017.</w:t>
      </w:r>
    </w:p>
    <w:p w14:paraId="3ABE191B" w14:textId="77777777" w:rsidR="00B048F3" w:rsidRDefault="00000000">
      <w:pPr>
        <w:spacing w:before="40" w:after="40" w:line="288" w:lineRule="auto"/>
        <w:jc w:val="both"/>
      </w:pPr>
      <w:r>
        <w:rPr>
          <w:rFonts w:ascii="宋体" w:eastAsia="宋体" w:hAnsi="宋体"/>
          <w:color w:val="000000"/>
          <w:sz w:val="21"/>
        </w:rPr>
        <w:t>[2] 高翔, 颜沁睿, 刘毅, 等. 视觉SLAM十四讲: 从理论到实践[M]. 北京: 电子工业出版社, 2019.</w:t>
      </w:r>
    </w:p>
    <w:p w14:paraId="29D5FD92" w14:textId="77777777" w:rsidR="00B048F3" w:rsidRDefault="00000000">
      <w:pPr>
        <w:spacing w:before="40" w:after="40" w:line="288" w:lineRule="auto"/>
        <w:jc w:val="both"/>
        <w:rPr>
          <w:lang w:eastAsia="zh-CN"/>
        </w:rPr>
      </w:pPr>
      <w:r>
        <w:rPr>
          <w:rFonts w:ascii="宋体" w:eastAsia="宋体" w:hAnsi="宋体"/>
          <w:color w:val="000000"/>
          <w:sz w:val="21"/>
          <w:lang w:eastAsia="zh-CN"/>
        </w:rPr>
        <w:t xml:space="preserve">[3] </w:t>
      </w:r>
      <w:proofErr w:type="gramStart"/>
      <w:r>
        <w:rPr>
          <w:rFonts w:ascii="宋体" w:eastAsia="宋体" w:hAnsi="宋体"/>
          <w:color w:val="000000"/>
          <w:sz w:val="21"/>
          <w:lang w:eastAsia="zh-CN"/>
        </w:rPr>
        <w:t>蔡自兴.</w:t>
      </w:r>
      <w:proofErr w:type="gramEnd"/>
      <w:r>
        <w:rPr>
          <w:rFonts w:ascii="宋体" w:eastAsia="宋体" w:hAnsi="宋体"/>
          <w:color w:val="000000"/>
          <w:sz w:val="21"/>
          <w:lang w:eastAsia="zh-CN"/>
        </w:rPr>
        <w:t xml:space="preserve"> 机器人</w:t>
      </w:r>
      <w:proofErr w:type="gramStart"/>
      <w:r>
        <w:rPr>
          <w:rFonts w:ascii="宋体" w:eastAsia="宋体" w:hAnsi="宋体"/>
          <w:color w:val="000000"/>
          <w:sz w:val="21"/>
          <w:lang w:eastAsia="zh-CN"/>
        </w:rPr>
        <w:t>学 (第3版)</w:t>
      </w:r>
      <w:proofErr w:type="gramEnd"/>
      <w:r>
        <w:rPr>
          <w:rFonts w:ascii="宋体" w:eastAsia="宋体" w:hAnsi="宋体"/>
          <w:color w:val="000000"/>
          <w:sz w:val="21"/>
          <w:lang w:eastAsia="zh-CN"/>
        </w:rPr>
        <w:t xml:space="preserve">[M]. </w:t>
      </w:r>
      <w:proofErr w:type="gramStart"/>
      <w:r>
        <w:rPr>
          <w:rFonts w:ascii="宋体" w:eastAsia="宋体" w:hAnsi="宋体"/>
          <w:color w:val="000000"/>
          <w:sz w:val="21"/>
          <w:lang w:eastAsia="zh-CN"/>
        </w:rPr>
        <w:t>北京:</w:t>
      </w:r>
      <w:proofErr w:type="gramEnd"/>
      <w:r>
        <w:rPr>
          <w:rFonts w:ascii="宋体" w:eastAsia="宋体" w:hAnsi="宋体"/>
          <w:color w:val="000000"/>
          <w:sz w:val="21"/>
          <w:lang w:eastAsia="zh-CN"/>
        </w:rPr>
        <w:t xml:space="preserve"> 清华大学</w:t>
      </w:r>
      <w:proofErr w:type="gramStart"/>
      <w:r>
        <w:rPr>
          <w:rFonts w:ascii="宋体" w:eastAsia="宋体" w:hAnsi="宋体"/>
          <w:color w:val="000000"/>
          <w:sz w:val="21"/>
          <w:lang w:eastAsia="zh-CN"/>
        </w:rPr>
        <w:t>出版社,</w:t>
      </w:r>
      <w:proofErr w:type="gramEnd"/>
      <w:r>
        <w:rPr>
          <w:rFonts w:ascii="宋体" w:eastAsia="宋体" w:hAnsi="宋体"/>
          <w:color w:val="000000"/>
          <w:sz w:val="21"/>
          <w:lang w:eastAsia="zh-CN"/>
        </w:rPr>
        <w:t xml:space="preserve"> 2015.</w:t>
      </w:r>
    </w:p>
    <w:p w14:paraId="116D9EF0" w14:textId="77777777" w:rsidR="00B048F3" w:rsidRDefault="00000000">
      <w:pPr>
        <w:spacing w:before="40" w:after="40" w:line="288" w:lineRule="auto"/>
        <w:jc w:val="both"/>
        <w:rPr>
          <w:lang w:eastAsia="zh-CN"/>
        </w:rPr>
      </w:pPr>
      <w:r>
        <w:rPr>
          <w:rFonts w:ascii="宋体" w:eastAsia="宋体" w:hAnsi="宋体"/>
          <w:color w:val="000000"/>
          <w:sz w:val="21"/>
          <w:lang w:eastAsia="zh-CN"/>
        </w:rPr>
        <w:t xml:space="preserve">[4] </w:t>
      </w:r>
      <w:proofErr w:type="gramStart"/>
      <w:r>
        <w:rPr>
          <w:rFonts w:ascii="宋体" w:eastAsia="宋体" w:hAnsi="宋体"/>
          <w:color w:val="000000"/>
          <w:sz w:val="21"/>
          <w:lang w:eastAsia="zh-CN"/>
        </w:rPr>
        <w:t>贾庆轩,</w:t>
      </w:r>
      <w:proofErr w:type="gramEnd"/>
      <w:r>
        <w:rPr>
          <w:rFonts w:ascii="宋体" w:eastAsia="宋体" w:hAnsi="宋体"/>
          <w:color w:val="000000"/>
          <w:sz w:val="21"/>
          <w:lang w:eastAsia="zh-CN"/>
        </w:rPr>
        <w:t xml:space="preserve"> </w:t>
      </w:r>
      <w:proofErr w:type="gramStart"/>
      <w:r>
        <w:rPr>
          <w:rFonts w:ascii="宋体" w:eastAsia="宋体" w:hAnsi="宋体"/>
          <w:color w:val="000000"/>
          <w:sz w:val="21"/>
          <w:lang w:eastAsia="zh-CN"/>
        </w:rPr>
        <w:t>孙汉旭,</w:t>
      </w:r>
      <w:proofErr w:type="gramEnd"/>
      <w:r>
        <w:rPr>
          <w:rFonts w:ascii="宋体" w:eastAsia="宋体" w:hAnsi="宋体"/>
          <w:color w:val="000000"/>
          <w:sz w:val="21"/>
          <w:lang w:eastAsia="zh-CN"/>
        </w:rPr>
        <w:t xml:space="preserve"> </w:t>
      </w:r>
      <w:proofErr w:type="gramStart"/>
      <w:r>
        <w:rPr>
          <w:rFonts w:ascii="宋体" w:eastAsia="宋体" w:hAnsi="宋体"/>
          <w:color w:val="000000"/>
          <w:sz w:val="21"/>
          <w:lang w:eastAsia="zh-CN"/>
        </w:rPr>
        <w:t>等.</w:t>
      </w:r>
      <w:proofErr w:type="gramEnd"/>
      <w:r>
        <w:rPr>
          <w:rFonts w:ascii="宋体" w:eastAsia="宋体" w:hAnsi="宋体"/>
          <w:color w:val="000000"/>
          <w:sz w:val="21"/>
          <w:lang w:eastAsia="zh-CN"/>
        </w:rPr>
        <w:t xml:space="preserve"> 移动操作臂系统建模与协调运动控制研究综述[J]. 机械工程</w:t>
      </w:r>
      <w:proofErr w:type="gramStart"/>
      <w:r>
        <w:rPr>
          <w:rFonts w:ascii="宋体" w:eastAsia="宋体" w:hAnsi="宋体"/>
          <w:color w:val="000000"/>
          <w:sz w:val="21"/>
          <w:lang w:eastAsia="zh-CN"/>
        </w:rPr>
        <w:t>学报,</w:t>
      </w:r>
      <w:proofErr w:type="gramEnd"/>
      <w:r>
        <w:rPr>
          <w:rFonts w:ascii="宋体" w:eastAsia="宋体" w:hAnsi="宋体"/>
          <w:color w:val="000000"/>
          <w:sz w:val="21"/>
          <w:lang w:eastAsia="zh-CN"/>
        </w:rPr>
        <w:t xml:space="preserve"> 2015, 51</w:t>
      </w:r>
      <w:proofErr w:type="gramStart"/>
      <w:r>
        <w:rPr>
          <w:rFonts w:ascii="宋体" w:eastAsia="宋体" w:hAnsi="宋体"/>
          <w:color w:val="000000"/>
          <w:sz w:val="21"/>
          <w:lang w:eastAsia="zh-CN"/>
        </w:rPr>
        <w:t>(13): 1</w:t>
      </w:r>
      <w:proofErr w:type="gramEnd"/>
      <w:r>
        <w:rPr>
          <w:rFonts w:ascii="宋体" w:eastAsia="宋体" w:hAnsi="宋体"/>
          <w:color w:val="000000"/>
          <w:sz w:val="21"/>
          <w:lang w:eastAsia="zh-CN"/>
        </w:rPr>
        <w:t>-13.</w:t>
      </w:r>
    </w:p>
    <w:p w14:paraId="357708F2" w14:textId="77777777" w:rsidR="00B048F3" w:rsidRDefault="00000000">
      <w:pPr>
        <w:spacing w:before="40" w:after="40" w:line="288" w:lineRule="auto"/>
        <w:jc w:val="both"/>
        <w:rPr>
          <w:lang w:eastAsia="zh-CN"/>
        </w:rPr>
      </w:pPr>
      <w:r>
        <w:rPr>
          <w:rFonts w:ascii="宋体" w:eastAsia="宋体" w:hAnsi="宋体"/>
          <w:color w:val="000000"/>
          <w:sz w:val="21"/>
          <w:lang w:eastAsia="zh-CN"/>
        </w:rPr>
        <w:t xml:space="preserve">[5] </w:t>
      </w:r>
      <w:proofErr w:type="gramStart"/>
      <w:r>
        <w:rPr>
          <w:rFonts w:ascii="宋体" w:eastAsia="宋体" w:hAnsi="宋体"/>
          <w:color w:val="000000"/>
          <w:sz w:val="21"/>
          <w:lang w:eastAsia="zh-CN"/>
        </w:rPr>
        <w:t>李明,</w:t>
      </w:r>
      <w:proofErr w:type="gramEnd"/>
      <w:r>
        <w:rPr>
          <w:rFonts w:ascii="宋体" w:eastAsia="宋体" w:hAnsi="宋体"/>
          <w:color w:val="000000"/>
          <w:sz w:val="21"/>
          <w:lang w:eastAsia="zh-CN"/>
        </w:rPr>
        <w:t xml:space="preserve"> </w:t>
      </w:r>
      <w:proofErr w:type="gramStart"/>
      <w:r>
        <w:rPr>
          <w:rFonts w:ascii="宋体" w:eastAsia="宋体" w:hAnsi="宋体"/>
          <w:color w:val="000000"/>
          <w:sz w:val="21"/>
          <w:lang w:eastAsia="zh-CN"/>
        </w:rPr>
        <w:t>王伟.</w:t>
      </w:r>
      <w:proofErr w:type="gramEnd"/>
      <w:r>
        <w:rPr>
          <w:rFonts w:ascii="宋体" w:eastAsia="宋体" w:hAnsi="宋体"/>
          <w:color w:val="000000"/>
          <w:sz w:val="21"/>
          <w:lang w:eastAsia="zh-CN"/>
        </w:rPr>
        <w:t xml:space="preserve"> 基于HSV颜色空间的图像目标分割与识别[J]. 计算机工程与</w:t>
      </w:r>
      <w:proofErr w:type="gramStart"/>
      <w:r>
        <w:rPr>
          <w:rFonts w:ascii="宋体" w:eastAsia="宋体" w:hAnsi="宋体"/>
          <w:color w:val="000000"/>
          <w:sz w:val="21"/>
          <w:lang w:eastAsia="zh-CN"/>
        </w:rPr>
        <w:t>应用,</w:t>
      </w:r>
      <w:proofErr w:type="gramEnd"/>
      <w:r>
        <w:rPr>
          <w:rFonts w:ascii="宋体" w:eastAsia="宋体" w:hAnsi="宋体"/>
          <w:color w:val="000000"/>
          <w:sz w:val="21"/>
          <w:lang w:eastAsia="zh-CN"/>
        </w:rPr>
        <w:t xml:space="preserve"> 2021, 57</w:t>
      </w:r>
      <w:proofErr w:type="gramStart"/>
      <w:r>
        <w:rPr>
          <w:rFonts w:ascii="宋体" w:eastAsia="宋体" w:hAnsi="宋体"/>
          <w:color w:val="000000"/>
          <w:sz w:val="21"/>
          <w:lang w:eastAsia="zh-CN"/>
        </w:rPr>
        <w:t>(14): 215</w:t>
      </w:r>
      <w:proofErr w:type="gramEnd"/>
      <w:r>
        <w:rPr>
          <w:rFonts w:ascii="宋体" w:eastAsia="宋体" w:hAnsi="宋体"/>
          <w:color w:val="000000"/>
          <w:sz w:val="21"/>
          <w:lang w:eastAsia="zh-CN"/>
        </w:rPr>
        <w:t>-222.</w:t>
      </w:r>
    </w:p>
    <w:p w14:paraId="329F08C0" w14:textId="77777777" w:rsidR="00B048F3" w:rsidRDefault="00000000">
      <w:pPr>
        <w:spacing w:before="40" w:after="40" w:line="288" w:lineRule="auto"/>
        <w:jc w:val="both"/>
        <w:rPr>
          <w:lang w:eastAsia="zh-CN"/>
        </w:rPr>
      </w:pPr>
      <w:r>
        <w:rPr>
          <w:rFonts w:ascii="宋体" w:eastAsia="宋体" w:hAnsi="宋体"/>
          <w:color w:val="000000"/>
          <w:sz w:val="21"/>
          <w:lang w:eastAsia="zh-CN"/>
        </w:rPr>
        <w:t xml:space="preserve">[6] </w:t>
      </w:r>
      <w:proofErr w:type="gramStart"/>
      <w:r>
        <w:rPr>
          <w:rFonts w:ascii="宋体" w:eastAsia="宋体" w:hAnsi="宋体"/>
          <w:color w:val="000000"/>
          <w:sz w:val="21"/>
          <w:lang w:eastAsia="zh-CN"/>
        </w:rPr>
        <w:t>谭民,</w:t>
      </w:r>
      <w:proofErr w:type="gramEnd"/>
      <w:r>
        <w:rPr>
          <w:rFonts w:ascii="宋体" w:eastAsia="宋体" w:hAnsi="宋体"/>
          <w:color w:val="000000"/>
          <w:sz w:val="21"/>
          <w:lang w:eastAsia="zh-CN"/>
        </w:rPr>
        <w:t xml:space="preserve"> </w:t>
      </w:r>
      <w:proofErr w:type="gramStart"/>
      <w:r>
        <w:rPr>
          <w:rFonts w:ascii="宋体" w:eastAsia="宋体" w:hAnsi="宋体"/>
          <w:color w:val="000000"/>
          <w:sz w:val="21"/>
          <w:lang w:eastAsia="zh-CN"/>
        </w:rPr>
        <w:t>徐德.</w:t>
      </w:r>
      <w:proofErr w:type="gramEnd"/>
      <w:r>
        <w:rPr>
          <w:rFonts w:ascii="宋体" w:eastAsia="宋体" w:hAnsi="宋体"/>
          <w:color w:val="000000"/>
          <w:sz w:val="21"/>
          <w:lang w:eastAsia="zh-CN"/>
        </w:rPr>
        <w:t xml:space="preserve"> 机器人手眼协调系统研究与应用[J]. 自动化</w:t>
      </w:r>
      <w:proofErr w:type="gramStart"/>
      <w:r>
        <w:rPr>
          <w:rFonts w:ascii="宋体" w:eastAsia="宋体" w:hAnsi="宋体"/>
          <w:color w:val="000000"/>
          <w:sz w:val="21"/>
          <w:lang w:eastAsia="zh-CN"/>
        </w:rPr>
        <w:t>学报,</w:t>
      </w:r>
      <w:proofErr w:type="gramEnd"/>
      <w:r>
        <w:rPr>
          <w:rFonts w:ascii="宋体" w:eastAsia="宋体" w:hAnsi="宋体"/>
          <w:color w:val="000000"/>
          <w:sz w:val="21"/>
          <w:lang w:eastAsia="zh-CN"/>
        </w:rPr>
        <w:t xml:space="preserve"> 2018, 44</w:t>
      </w:r>
      <w:proofErr w:type="gramStart"/>
      <w:r>
        <w:rPr>
          <w:rFonts w:ascii="宋体" w:eastAsia="宋体" w:hAnsi="宋体"/>
          <w:color w:val="000000"/>
          <w:sz w:val="21"/>
          <w:lang w:eastAsia="zh-CN"/>
        </w:rPr>
        <w:t>(4): 589</w:t>
      </w:r>
      <w:proofErr w:type="gramEnd"/>
      <w:r>
        <w:rPr>
          <w:rFonts w:ascii="宋体" w:eastAsia="宋体" w:hAnsi="宋体"/>
          <w:color w:val="000000"/>
          <w:sz w:val="21"/>
          <w:lang w:eastAsia="zh-CN"/>
        </w:rPr>
        <w:t>-600.</w:t>
      </w:r>
    </w:p>
    <w:p w14:paraId="1A1F899D" w14:textId="77777777" w:rsidR="00B048F3" w:rsidRDefault="00000000">
      <w:pPr>
        <w:spacing w:before="40" w:after="40" w:line="288" w:lineRule="auto"/>
        <w:jc w:val="both"/>
        <w:rPr>
          <w:lang w:eastAsia="zh-CN"/>
        </w:rPr>
      </w:pPr>
      <w:r>
        <w:rPr>
          <w:rFonts w:ascii="宋体" w:eastAsia="宋体" w:hAnsi="宋体"/>
          <w:color w:val="000000"/>
          <w:sz w:val="21"/>
          <w:lang w:eastAsia="zh-CN"/>
        </w:rPr>
        <w:t xml:space="preserve">[7] Craig J </w:t>
      </w:r>
      <w:proofErr w:type="spellStart"/>
      <w:r>
        <w:rPr>
          <w:rFonts w:ascii="宋体" w:eastAsia="宋体" w:hAnsi="宋体"/>
          <w:color w:val="000000"/>
          <w:sz w:val="21"/>
          <w:lang w:eastAsia="zh-CN"/>
        </w:rPr>
        <w:t>J</w:t>
      </w:r>
      <w:proofErr w:type="spellEnd"/>
      <w:r>
        <w:rPr>
          <w:rFonts w:ascii="宋体" w:eastAsia="宋体" w:hAnsi="宋体"/>
          <w:color w:val="000000"/>
          <w:sz w:val="21"/>
          <w:lang w:eastAsia="zh-CN"/>
        </w:rPr>
        <w:t>. 机器人学导论 (原书第4</w:t>
      </w:r>
      <w:proofErr w:type="gramStart"/>
      <w:r>
        <w:rPr>
          <w:rFonts w:ascii="宋体" w:eastAsia="宋体" w:hAnsi="宋体"/>
          <w:color w:val="000000"/>
          <w:sz w:val="21"/>
          <w:lang w:eastAsia="zh-CN"/>
        </w:rPr>
        <w:t>版)[</w:t>
      </w:r>
      <w:proofErr w:type="gramEnd"/>
      <w:r>
        <w:rPr>
          <w:rFonts w:ascii="宋体" w:eastAsia="宋体" w:hAnsi="宋体"/>
          <w:color w:val="000000"/>
          <w:sz w:val="21"/>
          <w:lang w:eastAsia="zh-CN"/>
        </w:rPr>
        <w:t>M]. 贠</w:t>
      </w:r>
      <w:proofErr w:type="gramStart"/>
      <w:r>
        <w:rPr>
          <w:rFonts w:ascii="宋体" w:eastAsia="宋体" w:hAnsi="宋体"/>
          <w:color w:val="000000"/>
          <w:sz w:val="21"/>
          <w:lang w:eastAsia="zh-CN"/>
        </w:rPr>
        <w:t>超,</w:t>
      </w:r>
      <w:proofErr w:type="gramEnd"/>
      <w:r>
        <w:rPr>
          <w:rFonts w:ascii="宋体" w:eastAsia="宋体" w:hAnsi="宋体"/>
          <w:color w:val="000000"/>
          <w:sz w:val="21"/>
          <w:lang w:eastAsia="zh-CN"/>
        </w:rPr>
        <w:t xml:space="preserve"> 等</w:t>
      </w:r>
      <w:proofErr w:type="gramStart"/>
      <w:r>
        <w:rPr>
          <w:rFonts w:ascii="宋体" w:eastAsia="宋体" w:hAnsi="宋体"/>
          <w:color w:val="000000"/>
          <w:sz w:val="21"/>
          <w:lang w:eastAsia="zh-CN"/>
        </w:rPr>
        <w:t>译.</w:t>
      </w:r>
      <w:proofErr w:type="gramEnd"/>
      <w:r>
        <w:rPr>
          <w:rFonts w:ascii="宋体" w:eastAsia="宋体" w:hAnsi="宋体"/>
          <w:color w:val="000000"/>
          <w:sz w:val="21"/>
          <w:lang w:eastAsia="zh-CN"/>
        </w:rPr>
        <w:t xml:space="preserve"> </w:t>
      </w:r>
      <w:proofErr w:type="gramStart"/>
      <w:r>
        <w:rPr>
          <w:rFonts w:ascii="宋体" w:eastAsia="宋体" w:hAnsi="宋体"/>
          <w:color w:val="000000"/>
          <w:sz w:val="21"/>
          <w:lang w:eastAsia="zh-CN"/>
        </w:rPr>
        <w:t>北京:</w:t>
      </w:r>
      <w:proofErr w:type="gramEnd"/>
      <w:r>
        <w:rPr>
          <w:rFonts w:ascii="宋体" w:eastAsia="宋体" w:hAnsi="宋体"/>
          <w:color w:val="000000"/>
          <w:sz w:val="21"/>
          <w:lang w:eastAsia="zh-CN"/>
        </w:rPr>
        <w:t xml:space="preserve"> 机械工业</w:t>
      </w:r>
      <w:proofErr w:type="gramStart"/>
      <w:r>
        <w:rPr>
          <w:rFonts w:ascii="宋体" w:eastAsia="宋体" w:hAnsi="宋体"/>
          <w:color w:val="000000"/>
          <w:sz w:val="21"/>
          <w:lang w:eastAsia="zh-CN"/>
        </w:rPr>
        <w:t>出版社,</w:t>
      </w:r>
      <w:proofErr w:type="gramEnd"/>
      <w:r>
        <w:rPr>
          <w:rFonts w:ascii="宋体" w:eastAsia="宋体" w:hAnsi="宋体"/>
          <w:color w:val="000000"/>
          <w:sz w:val="21"/>
          <w:lang w:eastAsia="zh-CN"/>
        </w:rPr>
        <w:t xml:space="preserve"> 2018.</w:t>
      </w:r>
    </w:p>
    <w:p w14:paraId="46EF1A09" w14:textId="77777777" w:rsidR="00B048F3" w:rsidRDefault="00000000">
      <w:pPr>
        <w:spacing w:before="320" w:after="160" w:line="312" w:lineRule="auto"/>
      </w:pPr>
      <w:proofErr w:type="gramStart"/>
      <w:r>
        <w:rPr>
          <w:rFonts w:ascii="黑体" w:eastAsia="黑体" w:hAnsi="黑体"/>
          <w:b/>
          <w:color w:val="000000"/>
          <w:sz w:val="32"/>
        </w:rPr>
        <w:t xml:space="preserve">附  </w:t>
      </w:r>
      <w:proofErr w:type="spellStart"/>
      <w:r>
        <w:rPr>
          <w:rFonts w:ascii="黑体" w:eastAsia="黑体" w:hAnsi="黑体"/>
          <w:b/>
          <w:color w:val="000000"/>
          <w:sz w:val="32"/>
        </w:rPr>
        <w:t>录</w:t>
      </w:r>
      <w:proofErr w:type="gramEnd"/>
      <w:r>
        <w:rPr>
          <w:rFonts w:ascii="黑体" w:eastAsia="黑体" w:hAnsi="黑体"/>
          <w:b/>
          <w:color w:val="000000"/>
          <w:sz w:val="32"/>
        </w:rPr>
        <w:t>：项目核心源代码</w:t>
      </w:r>
      <w:proofErr w:type="spellEnd"/>
    </w:p>
    <w:p w14:paraId="5DC6A87B" w14:textId="77777777" w:rsidR="00B048F3" w:rsidRDefault="00000000">
      <w:pPr>
        <w:spacing w:before="240" w:after="120" w:line="312" w:lineRule="auto"/>
      </w:pPr>
      <w:r>
        <w:rPr>
          <w:rFonts w:ascii="黑体" w:eastAsia="黑体" w:hAnsi="黑体"/>
          <w:b/>
          <w:color w:val="000000"/>
          <w:sz w:val="28"/>
        </w:rPr>
        <w:lastRenderedPageBreak/>
        <w:t>附录1: 色彩检测与主导色裁决模块 (color_detector.py)</w:t>
      </w:r>
    </w:p>
    <w:p w14:paraId="293A4F07" w14:textId="77777777" w:rsidR="00B048F3" w:rsidRDefault="00000000">
      <w:pPr>
        <w:pBdr>
          <w:left w:val="single" w:sz="18" w:space="8" w:color="3B82F6"/>
        </w:pBdr>
        <w:shd w:val="clear" w:color="auto" w:fill="F5F7FA"/>
        <w:spacing w:before="80" w:after="160"/>
      </w:pPr>
      <w:r>
        <w:rPr>
          <w:rFonts w:ascii="Consolas" w:eastAsia="Consolas" w:hAnsi="Consolas"/>
          <w:color w:val="000000"/>
          <w:sz w:val="19"/>
        </w:rPr>
        <w:t># -*- coding: utf-8 -*-</w:t>
      </w:r>
      <w:r>
        <w:rPr>
          <w:rFonts w:ascii="Consolas" w:eastAsia="Consolas" w:hAnsi="Consolas"/>
          <w:color w:val="000000"/>
          <w:sz w:val="19"/>
        </w:rPr>
        <w:br/>
        <w:t>import cv2</w:t>
      </w:r>
      <w:r>
        <w:rPr>
          <w:rFonts w:ascii="Consolas" w:eastAsia="Consolas" w:hAnsi="Consolas"/>
          <w:color w:val="000000"/>
          <w:sz w:val="19"/>
        </w:rPr>
        <w:br/>
        <w:t>import numpy as np</w:t>
      </w:r>
      <w:r>
        <w:rPr>
          <w:rFonts w:ascii="Consolas" w:eastAsia="Consolas" w:hAnsi="Consolas"/>
          <w:color w:val="000000"/>
          <w:sz w:val="19"/>
        </w:rPr>
        <w:br/>
      </w:r>
      <w:r>
        <w:rPr>
          <w:rFonts w:ascii="Consolas" w:eastAsia="Consolas" w:hAnsi="Consolas"/>
          <w:color w:val="000000"/>
          <w:sz w:val="19"/>
        </w:rPr>
        <w:br/>
        <w:t>def get_contours(mask):</w:t>
      </w:r>
      <w:r>
        <w:rPr>
          <w:rFonts w:ascii="Consolas" w:eastAsia="Consolas" w:hAnsi="Consolas"/>
          <w:color w:val="000000"/>
          <w:sz w:val="19"/>
        </w:rPr>
        <w:br/>
        <w:t xml:space="preserve">    res = cv2.findContours(mask, cv2.RETR_EXTERNAL, cv2.CHAIN_APPROX_SIMPLE)</w:t>
      </w:r>
      <w:r>
        <w:rPr>
          <w:rFonts w:ascii="Consolas" w:eastAsia="Consolas" w:hAnsi="Consolas"/>
          <w:color w:val="000000"/>
          <w:sz w:val="19"/>
        </w:rPr>
        <w:br/>
        <w:t xml:space="preserve">    return res[0] if len(res) == 2 else res[1]</w:t>
      </w:r>
      <w:r>
        <w:rPr>
          <w:rFonts w:ascii="Consolas" w:eastAsia="Consolas" w:hAnsi="Consolas"/>
          <w:color w:val="000000"/>
          <w:sz w:val="19"/>
        </w:rPr>
        <w:br/>
      </w:r>
      <w:r>
        <w:rPr>
          <w:rFonts w:ascii="Consolas" w:eastAsia="Consolas" w:hAnsi="Consolas"/>
          <w:color w:val="000000"/>
          <w:sz w:val="19"/>
        </w:rPr>
        <w:br/>
        <w:t>class ColorDetector:</w:t>
      </w:r>
      <w:r>
        <w:rPr>
          <w:rFonts w:ascii="Consolas" w:eastAsia="Consolas" w:hAnsi="Consolas"/>
          <w:color w:val="000000"/>
          <w:sz w:val="19"/>
        </w:rPr>
        <w:br/>
        <w:t xml:space="preserve">    def __init__(self):</w:t>
      </w:r>
      <w:r>
        <w:rPr>
          <w:rFonts w:ascii="Consolas" w:eastAsia="Consolas" w:hAnsi="Consolas"/>
          <w:color w:val="000000"/>
          <w:sz w:val="19"/>
        </w:rPr>
        <w:br/>
        <w:t xml:space="preserve">        # 绿色 HSV 范围</w:t>
      </w:r>
      <w:r>
        <w:rPr>
          <w:rFonts w:ascii="Consolas" w:eastAsia="Consolas" w:hAnsi="Consolas"/>
          <w:color w:val="000000"/>
          <w:sz w:val="19"/>
        </w:rPr>
        <w:br/>
        <w:t xml:space="preserve">        self.lower_green = np.array([30, 35, 50])</w:t>
      </w:r>
      <w:r>
        <w:rPr>
          <w:rFonts w:ascii="Consolas" w:eastAsia="Consolas" w:hAnsi="Consolas"/>
          <w:color w:val="000000"/>
          <w:sz w:val="19"/>
        </w:rPr>
        <w:br/>
        <w:t xml:space="preserve">        self.upper_green = np.array([92, 255, 255])</w:t>
      </w:r>
      <w:r>
        <w:rPr>
          <w:rFonts w:ascii="Consolas" w:eastAsia="Consolas" w:hAnsi="Consolas"/>
          <w:color w:val="000000"/>
          <w:sz w:val="19"/>
        </w:rPr>
        <w:br/>
        <w:t xml:space="preserve">        </w:t>
      </w:r>
      <w:r>
        <w:rPr>
          <w:rFonts w:ascii="Consolas" w:eastAsia="Consolas" w:hAnsi="Consolas"/>
          <w:color w:val="000000"/>
          <w:sz w:val="19"/>
        </w:rPr>
        <w:br/>
        <w:t xml:space="preserve">        # 红色 HSV 范围 (跨越 0 度环)</w:t>
      </w:r>
      <w:r>
        <w:rPr>
          <w:rFonts w:ascii="Consolas" w:eastAsia="Consolas" w:hAnsi="Consolas"/>
          <w:color w:val="000000"/>
          <w:sz w:val="19"/>
        </w:rPr>
        <w:br/>
        <w:t xml:space="preserve">        self.lower_red1 = np.array([0, 70, 60]); self.upper_red1 = np.array([12, 255, 255])</w:t>
      </w:r>
      <w:r>
        <w:rPr>
          <w:rFonts w:ascii="Consolas" w:eastAsia="Consolas" w:hAnsi="Consolas"/>
          <w:color w:val="000000"/>
          <w:sz w:val="19"/>
        </w:rPr>
        <w:br/>
        <w:t xml:space="preserve">        self.lower_red2 = np.array([168, 70, 60]); self.upper_red2 = np.array([180, 255, 255])</w:t>
      </w:r>
      <w:r>
        <w:rPr>
          <w:rFonts w:ascii="Consolas" w:eastAsia="Consolas" w:hAnsi="Consolas"/>
          <w:color w:val="000000"/>
          <w:sz w:val="19"/>
        </w:rPr>
        <w:br/>
        <w:t xml:space="preserve">        </w:t>
      </w:r>
      <w:r>
        <w:rPr>
          <w:rFonts w:ascii="Consolas" w:eastAsia="Consolas" w:hAnsi="Consolas"/>
          <w:color w:val="000000"/>
          <w:sz w:val="19"/>
        </w:rPr>
        <w:br/>
        <w:t xml:space="preserve">        self.min_signal_area = 800</w:t>
      </w:r>
      <w:r>
        <w:rPr>
          <w:rFonts w:ascii="Consolas" w:eastAsia="Consolas" w:hAnsi="Consolas"/>
          <w:color w:val="000000"/>
          <w:sz w:val="19"/>
        </w:rPr>
        <w:br/>
        <w:t xml:space="preserve">        self.min_white_area = 1500</w:t>
      </w:r>
      <w:r>
        <w:rPr>
          <w:rFonts w:ascii="Consolas" w:eastAsia="Consolas" w:hAnsi="Consolas"/>
          <w:color w:val="000000"/>
          <w:sz w:val="19"/>
        </w:rPr>
        <w:br/>
        <w:t xml:space="preserve">        self.kernel = cv2.getStructuringElement(cv2.MORPH_RECT, (5, 5))</w:t>
      </w:r>
      <w:r>
        <w:rPr>
          <w:rFonts w:ascii="Consolas" w:eastAsia="Consolas" w:hAnsi="Consolas"/>
          <w:color w:val="000000"/>
          <w:sz w:val="19"/>
        </w:rPr>
        <w:br/>
      </w:r>
      <w:r>
        <w:rPr>
          <w:rFonts w:ascii="Consolas" w:eastAsia="Consolas" w:hAnsi="Consolas"/>
          <w:color w:val="000000"/>
          <w:sz w:val="19"/>
        </w:rPr>
        <w:br/>
        <w:t xml:space="preserve">    def detect(self, frame):</w:t>
      </w:r>
      <w:r>
        <w:rPr>
          <w:rFonts w:ascii="Consolas" w:eastAsia="Consolas" w:hAnsi="Consolas"/>
          <w:color w:val="000000"/>
          <w:sz w:val="19"/>
        </w:rPr>
        <w:br/>
        <w:t xml:space="preserve">        if frame is None or frame.size == 0:</w:t>
      </w:r>
      <w:r>
        <w:rPr>
          <w:rFonts w:ascii="Consolas" w:eastAsia="Consolas" w:hAnsi="Consolas"/>
          <w:color w:val="000000"/>
          <w:sz w:val="19"/>
        </w:rPr>
        <w:br/>
        <w:t xml:space="preserve">            return 'NONE', {}, frame</w:t>
      </w:r>
      <w:r>
        <w:rPr>
          <w:rFonts w:ascii="Consolas" w:eastAsia="Consolas" w:hAnsi="Consolas"/>
          <w:color w:val="000000"/>
          <w:sz w:val="19"/>
        </w:rPr>
        <w:br/>
      </w:r>
      <w:r>
        <w:rPr>
          <w:rFonts w:ascii="Consolas" w:eastAsia="Consolas" w:hAnsi="Consolas"/>
          <w:color w:val="000000"/>
          <w:sz w:val="19"/>
        </w:rPr>
        <w:br/>
        <w:t xml:space="preserve">        h, w = frame.shape[:2]</w:t>
      </w:r>
      <w:r>
        <w:rPr>
          <w:rFonts w:ascii="Consolas" w:eastAsia="Consolas" w:hAnsi="Consolas"/>
          <w:color w:val="000000"/>
          <w:sz w:val="19"/>
        </w:rPr>
        <w:br/>
        <w:t xml:space="preserve">        hsv = cv2.cvtColor(frame, cv2.COLOR_BGR2HSV)</w:t>
      </w:r>
      <w:r>
        <w:rPr>
          <w:rFonts w:ascii="Consolas" w:eastAsia="Consolas" w:hAnsi="Consolas"/>
          <w:color w:val="000000"/>
          <w:sz w:val="19"/>
        </w:rPr>
        <w:br/>
        <w:t xml:space="preserve">        b, g, r = cv2.split(frame)</w:t>
      </w:r>
      <w:r>
        <w:rPr>
          <w:rFonts w:ascii="Consolas" w:eastAsia="Consolas" w:hAnsi="Consolas"/>
          <w:color w:val="000000"/>
          <w:sz w:val="19"/>
        </w:rPr>
        <w:br/>
        <w:t xml:space="preserve">        </w:t>
      </w:r>
      <w:r>
        <w:rPr>
          <w:rFonts w:ascii="Consolas" w:eastAsia="Consolas" w:hAnsi="Consolas"/>
          <w:color w:val="000000"/>
          <w:sz w:val="19"/>
        </w:rPr>
        <w:br/>
        <w:t xml:space="preserve">        # 1. 绿色掩模</w:t>
      </w:r>
      <w:r>
        <w:rPr>
          <w:rFonts w:ascii="Consolas" w:eastAsia="Consolas" w:hAnsi="Consolas"/>
          <w:color w:val="000000"/>
          <w:sz w:val="19"/>
        </w:rPr>
        <w:br/>
        <w:t xml:space="preserve">        mask_g_hsv = cv2.inRange(hsv, self.lower_green, self.upper_green)</w:t>
      </w:r>
      <w:r>
        <w:rPr>
          <w:rFonts w:ascii="Consolas" w:eastAsia="Consolas" w:hAnsi="Consolas"/>
          <w:color w:val="000000"/>
          <w:sz w:val="19"/>
        </w:rPr>
        <w:br/>
        <w:t xml:space="preserve">        mask_g_rgb = ((g &gt; r + 15) &amp; (g &gt; b - 20)).astype(np.uint8) * 255</w:t>
      </w:r>
      <w:r>
        <w:rPr>
          <w:rFonts w:ascii="Consolas" w:eastAsia="Consolas" w:hAnsi="Consolas"/>
          <w:color w:val="000000"/>
          <w:sz w:val="19"/>
        </w:rPr>
        <w:br/>
        <w:t xml:space="preserve">        mask_g = cv2.bitwise_and(mask_g_hsv, mask_g_rgb)</w:t>
      </w:r>
      <w:r>
        <w:rPr>
          <w:rFonts w:ascii="Consolas" w:eastAsia="Consolas" w:hAnsi="Consolas"/>
          <w:color w:val="000000"/>
          <w:sz w:val="19"/>
        </w:rPr>
        <w:br/>
        <w:t xml:space="preserve">        mask_g = cv2.morphologyEx(mask_g, cv2.MORPH_OPEN, self.kernel)</w:t>
      </w:r>
      <w:r>
        <w:rPr>
          <w:rFonts w:ascii="Consolas" w:eastAsia="Consolas" w:hAnsi="Consolas"/>
          <w:color w:val="000000"/>
          <w:sz w:val="19"/>
        </w:rPr>
        <w:br/>
        <w:t xml:space="preserve">        </w:t>
      </w:r>
      <w:r>
        <w:rPr>
          <w:rFonts w:ascii="Consolas" w:eastAsia="Consolas" w:hAnsi="Consolas"/>
          <w:color w:val="000000"/>
          <w:sz w:val="19"/>
        </w:rPr>
        <w:br/>
        <w:t xml:space="preserve">        # 2. 红色掩模</w:t>
      </w:r>
      <w:r>
        <w:rPr>
          <w:rFonts w:ascii="Consolas" w:eastAsia="Consolas" w:hAnsi="Consolas"/>
          <w:color w:val="000000"/>
          <w:sz w:val="19"/>
        </w:rPr>
        <w:br/>
        <w:t xml:space="preserve">        mask_r = cv2.bitwise_or(cv2.inRange(hsv, self.lower_red1, self.upper_red1),</w:t>
      </w:r>
      <w:r>
        <w:rPr>
          <w:rFonts w:ascii="Consolas" w:eastAsia="Consolas" w:hAnsi="Consolas"/>
          <w:color w:val="000000"/>
          <w:sz w:val="19"/>
        </w:rPr>
        <w:br/>
        <w:t xml:space="preserve">                                cv2.inRange(hsv, self.lower_red2, self.upper_red2))</w:t>
      </w:r>
      <w:r>
        <w:rPr>
          <w:rFonts w:ascii="Consolas" w:eastAsia="Consolas" w:hAnsi="Consolas"/>
          <w:color w:val="000000"/>
          <w:sz w:val="19"/>
        </w:rPr>
        <w:br/>
        <w:t xml:space="preserve">        mask_r = cv2.morphologyEx(mask_r, cv2.MORPH_OPEN, self.kernel)</w:t>
      </w:r>
      <w:r>
        <w:rPr>
          <w:rFonts w:ascii="Consolas" w:eastAsia="Consolas" w:hAnsi="Consolas"/>
          <w:color w:val="000000"/>
          <w:sz w:val="19"/>
        </w:rPr>
        <w:br/>
        <w:t xml:space="preserve">        </w:t>
      </w:r>
      <w:r>
        <w:rPr>
          <w:rFonts w:ascii="Consolas" w:eastAsia="Consolas" w:hAnsi="Consolas"/>
          <w:color w:val="000000"/>
          <w:sz w:val="19"/>
        </w:rPr>
        <w:br/>
        <w:t xml:space="preserve">        # 3. 白色掩模 (低饱和度、高亮度，屏蔽天花板顶部15%)</w:t>
      </w:r>
      <w:r>
        <w:rPr>
          <w:rFonts w:ascii="Consolas" w:eastAsia="Consolas" w:hAnsi="Consolas"/>
          <w:color w:val="000000"/>
          <w:sz w:val="19"/>
        </w:rPr>
        <w:br/>
        <w:t xml:space="preserve">        mask_w_hsv = cv2.inRange(hsv, np.array([0, 0, 175]), np.array([180, 45, 255]))</w:t>
      </w:r>
      <w:r>
        <w:rPr>
          <w:rFonts w:ascii="Consolas" w:eastAsia="Consolas" w:hAnsi="Consolas"/>
          <w:color w:val="000000"/>
          <w:sz w:val="19"/>
        </w:rPr>
        <w:br/>
        <w:t xml:space="preserve">        rgb_diff = (np.maximum(np.maximum(r, g), b) - np.minimum(np.minimum(r, g), b))</w:t>
      </w:r>
      <w:r>
        <w:rPr>
          <w:rFonts w:ascii="Consolas" w:eastAsia="Consolas" w:hAnsi="Consolas"/>
          <w:color w:val="000000"/>
          <w:sz w:val="19"/>
        </w:rPr>
        <w:br/>
        <w:t xml:space="preserve">        mask_w_rgb = ((r &gt; 165) &amp; (g &gt; 165) &amp; (b &gt; 165) &amp; (rgb_diff &lt; 28)).astype(np.uint8) * 255</w:t>
      </w:r>
      <w:r>
        <w:rPr>
          <w:rFonts w:ascii="Consolas" w:eastAsia="Consolas" w:hAnsi="Consolas"/>
          <w:color w:val="000000"/>
          <w:sz w:val="19"/>
        </w:rPr>
        <w:br/>
      </w:r>
      <w:r>
        <w:rPr>
          <w:rFonts w:ascii="Consolas" w:eastAsia="Consolas" w:hAnsi="Consolas"/>
          <w:color w:val="000000"/>
          <w:sz w:val="19"/>
        </w:rPr>
        <w:lastRenderedPageBreak/>
        <w:t xml:space="preserve">        mask_w = cv2.bitwise_and(mask_w_hsv, mask_w_rgb)</w:t>
      </w:r>
      <w:r>
        <w:rPr>
          <w:rFonts w:ascii="Consolas" w:eastAsia="Consolas" w:hAnsi="Consolas"/>
          <w:color w:val="000000"/>
          <w:sz w:val="19"/>
        </w:rPr>
        <w:br/>
        <w:t xml:space="preserve">        mask_w[:int(h * 0.15), :] = 0</w:t>
      </w:r>
      <w:r>
        <w:rPr>
          <w:rFonts w:ascii="Consolas" w:eastAsia="Consolas" w:hAnsi="Consolas"/>
          <w:color w:val="000000"/>
          <w:sz w:val="19"/>
        </w:rPr>
        <w:br/>
        <w:t xml:space="preserve">        mask_w = cv2.morphologyEx(mask_w, cv2.MORPH_OPEN, self.kernel)</w:t>
      </w:r>
      <w:r>
        <w:rPr>
          <w:rFonts w:ascii="Consolas" w:eastAsia="Consolas" w:hAnsi="Consolas"/>
          <w:color w:val="000000"/>
          <w:sz w:val="19"/>
        </w:rPr>
        <w:br/>
        <w:t xml:space="preserve">        </w:t>
      </w:r>
      <w:r>
        <w:rPr>
          <w:rFonts w:ascii="Consolas" w:eastAsia="Consolas" w:hAnsi="Consolas"/>
          <w:color w:val="000000"/>
          <w:sz w:val="19"/>
        </w:rPr>
        <w:br/>
        <w:t xml:space="preserve">        cnts_g = get_contours(mask_g)</w:t>
      </w:r>
      <w:r>
        <w:rPr>
          <w:rFonts w:ascii="Consolas" w:eastAsia="Consolas" w:hAnsi="Consolas"/>
          <w:color w:val="000000"/>
          <w:sz w:val="19"/>
        </w:rPr>
        <w:br/>
        <w:t xml:space="preserve">        cnts_r = get_contours(mask_r)</w:t>
      </w:r>
      <w:r>
        <w:rPr>
          <w:rFonts w:ascii="Consolas" w:eastAsia="Consolas" w:hAnsi="Consolas"/>
          <w:color w:val="000000"/>
          <w:sz w:val="19"/>
        </w:rPr>
        <w:br/>
        <w:t xml:space="preserve">        cnts_w = get_contours(mask_w)</w:t>
      </w:r>
      <w:r>
        <w:rPr>
          <w:rFonts w:ascii="Consolas" w:eastAsia="Consolas" w:hAnsi="Consolas"/>
          <w:color w:val="000000"/>
          <w:sz w:val="19"/>
        </w:rPr>
        <w:br/>
        <w:t xml:space="preserve">        </w:t>
      </w:r>
      <w:r>
        <w:rPr>
          <w:rFonts w:ascii="Consolas" w:eastAsia="Consolas" w:hAnsi="Consolas"/>
          <w:color w:val="000000"/>
          <w:sz w:val="19"/>
        </w:rPr>
        <w:br/>
        <w:t xml:space="preserve">        area_g = int(cv2.contourArea(max(cnts_g, key=cv2.contourArea))) if cnts_g else 0</w:t>
      </w:r>
      <w:r>
        <w:rPr>
          <w:rFonts w:ascii="Consolas" w:eastAsia="Consolas" w:hAnsi="Consolas"/>
          <w:color w:val="000000"/>
          <w:sz w:val="19"/>
        </w:rPr>
        <w:br/>
        <w:t xml:space="preserve">        area_r = int(cv2.contourArea(max(cnts_r, key=cv2.contourArea))) if cnts_r else 0</w:t>
      </w:r>
      <w:r>
        <w:rPr>
          <w:rFonts w:ascii="Consolas" w:eastAsia="Consolas" w:hAnsi="Consolas"/>
          <w:color w:val="000000"/>
          <w:sz w:val="19"/>
        </w:rPr>
        <w:br/>
        <w:t xml:space="preserve">        area_w = int(cv2.contourArea(max(cnts_w, key=cv2.contourArea))) if cnts_w else 0</w:t>
      </w:r>
      <w:r>
        <w:rPr>
          <w:rFonts w:ascii="Consolas" w:eastAsia="Consolas" w:hAnsi="Consolas"/>
          <w:color w:val="000000"/>
          <w:sz w:val="19"/>
        </w:rPr>
        <w:br/>
        <w:t xml:space="preserve">        </w:t>
      </w:r>
      <w:r>
        <w:rPr>
          <w:rFonts w:ascii="Consolas" w:eastAsia="Consolas" w:hAnsi="Consolas"/>
          <w:color w:val="000000"/>
          <w:sz w:val="19"/>
        </w:rPr>
        <w:br/>
        <w:t xml:space="preserve">        annotated = frame.copy()</w:t>
      </w:r>
      <w:r>
        <w:rPr>
          <w:rFonts w:ascii="Consolas" w:eastAsia="Consolas" w:hAnsi="Consolas"/>
          <w:color w:val="000000"/>
          <w:sz w:val="19"/>
        </w:rPr>
        <w:br/>
        <w:t xml:space="preserve">        sig = 'NONE'</w:t>
      </w:r>
      <w:r>
        <w:rPr>
          <w:rFonts w:ascii="Consolas" w:eastAsia="Consolas" w:hAnsi="Consolas"/>
          <w:color w:val="000000"/>
          <w:sz w:val="19"/>
        </w:rPr>
        <w:br/>
        <w:t xml:space="preserve">        info = {'green_area': area_g, 'red_area': area_r, 'white_area': area_w}</w:t>
      </w:r>
      <w:r>
        <w:rPr>
          <w:rFonts w:ascii="Consolas" w:eastAsia="Consolas" w:hAnsi="Consolas"/>
          <w:color w:val="000000"/>
          <w:sz w:val="19"/>
        </w:rPr>
        <w:br/>
        <w:t xml:space="preserve">        </w:t>
      </w:r>
      <w:r>
        <w:rPr>
          <w:rFonts w:ascii="Consolas" w:eastAsia="Consolas" w:hAnsi="Consolas"/>
          <w:color w:val="000000"/>
          <w:sz w:val="19"/>
        </w:rPr>
        <w:br/>
        <w:t xml:space="preserve">        # 主导色竞态裁决</w:t>
      </w:r>
      <w:r>
        <w:rPr>
          <w:rFonts w:ascii="Consolas" w:eastAsia="Consolas" w:hAnsi="Consolas"/>
          <w:color w:val="000000"/>
          <w:sz w:val="19"/>
        </w:rPr>
        <w:br/>
        <w:t xml:space="preserve">        if area_w &gt;= self.min_white_area and area_w &gt; area_g and area_w &gt; area_r:</w:t>
      </w:r>
      <w:r>
        <w:rPr>
          <w:rFonts w:ascii="Consolas" w:eastAsia="Consolas" w:hAnsi="Consolas"/>
          <w:color w:val="000000"/>
          <w:sz w:val="19"/>
        </w:rPr>
        <w:br/>
        <w:t xml:space="preserve">            sig = 'WHITE'</w:t>
      </w:r>
      <w:r>
        <w:rPr>
          <w:rFonts w:ascii="Consolas" w:eastAsia="Consolas" w:hAnsi="Consolas"/>
          <w:color w:val="000000"/>
          <w:sz w:val="19"/>
        </w:rPr>
        <w:br/>
        <w:t xml:space="preserve">            x, y, bw, bh = cv2.boundingRect(max(cnts_w, key=cv2.contourArea))</w:t>
      </w:r>
      <w:r>
        <w:rPr>
          <w:rFonts w:ascii="Consolas" w:eastAsia="Consolas" w:hAnsi="Consolas"/>
          <w:color w:val="000000"/>
          <w:sz w:val="19"/>
        </w:rPr>
        <w:br/>
        <w:t xml:space="preserve">            cv2.rectangle(annotated, (x, y), (x + bw, y + bh), (255, 255, 255), 3)</w:t>
      </w:r>
      <w:r>
        <w:rPr>
          <w:rFonts w:ascii="Consolas" w:eastAsia="Consolas" w:hAnsi="Consolas"/>
          <w:color w:val="000000"/>
          <w:sz w:val="19"/>
        </w:rPr>
        <w:br/>
        <w:t xml:space="preserve">            cv2.putText(annotated, f"TARGET WHITE ({area_w}px)", (x, max(25, y - 10)),</w:t>
      </w:r>
      <w:r>
        <w:rPr>
          <w:rFonts w:ascii="Consolas" w:eastAsia="Consolas" w:hAnsi="Consolas"/>
          <w:color w:val="000000"/>
          <w:sz w:val="19"/>
        </w:rPr>
        <w:br/>
        <w:t xml:space="preserve">                        cv2.FONT_HERSHEY_SIMPLEX, 0.75, (255, 255, 255), 2)</w:t>
      </w:r>
      <w:r>
        <w:rPr>
          <w:rFonts w:ascii="Consolas" w:eastAsia="Consolas" w:hAnsi="Consolas"/>
          <w:color w:val="000000"/>
          <w:sz w:val="19"/>
        </w:rPr>
        <w:br/>
        <w:t xml:space="preserve">        elif area_r &gt;= self.min_signal_area and area_r &gt; area_g:</w:t>
      </w:r>
      <w:r>
        <w:rPr>
          <w:rFonts w:ascii="Consolas" w:eastAsia="Consolas" w:hAnsi="Consolas"/>
          <w:color w:val="000000"/>
          <w:sz w:val="19"/>
        </w:rPr>
        <w:br/>
        <w:t xml:space="preserve">            sig = 'RED'</w:t>
      </w:r>
      <w:r>
        <w:rPr>
          <w:rFonts w:ascii="Consolas" w:eastAsia="Consolas" w:hAnsi="Consolas"/>
          <w:color w:val="000000"/>
          <w:sz w:val="19"/>
        </w:rPr>
        <w:br/>
        <w:t xml:space="preserve">            x, y, bw, bh = cv2.boundingRect(max(cnts_r, key=cv2.contourArea))</w:t>
      </w:r>
      <w:r>
        <w:rPr>
          <w:rFonts w:ascii="Consolas" w:eastAsia="Consolas" w:hAnsi="Consolas"/>
          <w:color w:val="000000"/>
          <w:sz w:val="19"/>
        </w:rPr>
        <w:br/>
        <w:t xml:space="preserve">            cv2.rectangle(annotated, (x, y), (x + bw, y + bh), (0, 0, 255), 3)</w:t>
      </w:r>
      <w:r>
        <w:rPr>
          <w:rFonts w:ascii="Consolas" w:eastAsia="Consolas" w:hAnsi="Consolas"/>
          <w:color w:val="000000"/>
          <w:sz w:val="19"/>
        </w:rPr>
        <w:br/>
        <w:t xml:space="preserve">            cv2.putText(annotated, f"STOP RED ({area_r}px)", (x, max(25, y - 10)),</w:t>
      </w:r>
      <w:r>
        <w:rPr>
          <w:rFonts w:ascii="Consolas" w:eastAsia="Consolas" w:hAnsi="Consolas"/>
          <w:color w:val="000000"/>
          <w:sz w:val="19"/>
        </w:rPr>
        <w:br/>
        <w:t xml:space="preserve">                        cv2.FONT_HERSHEY_SIMPLEX, 0.75, (0, 0, 255), 2)</w:t>
      </w:r>
      <w:r>
        <w:rPr>
          <w:rFonts w:ascii="Consolas" w:eastAsia="Consolas" w:hAnsi="Consolas"/>
          <w:color w:val="000000"/>
          <w:sz w:val="19"/>
        </w:rPr>
        <w:br/>
        <w:t xml:space="preserve">        elif area_g &gt;= self.min_signal_area:</w:t>
      </w:r>
      <w:r>
        <w:rPr>
          <w:rFonts w:ascii="Consolas" w:eastAsia="Consolas" w:hAnsi="Consolas"/>
          <w:color w:val="000000"/>
          <w:sz w:val="19"/>
        </w:rPr>
        <w:br/>
        <w:t xml:space="preserve">            sig = 'GREEN'</w:t>
      </w:r>
      <w:r>
        <w:rPr>
          <w:rFonts w:ascii="Consolas" w:eastAsia="Consolas" w:hAnsi="Consolas"/>
          <w:color w:val="000000"/>
          <w:sz w:val="19"/>
        </w:rPr>
        <w:br/>
        <w:t xml:space="preserve">            x, y, bw, bh = cv2.boundingRect(max(cnts_g, key=cv2.contourArea))</w:t>
      </w:r>
      <w:r>
        <w:rPr>
          <w:rFonts w:ascii="Consolas" w:eastAsia="Consolas" w:hAnsi="Consolas"/>
          <w:color w:val="000000"/>
          <w:sz w:val="19"/>
        </w:rPr>
        <w:br/>
        <w:t xml:space="preserve">            cv2.rectangle(annotated, (x, y), (x + bw, y + bh), (0, 255, 0), 3)</w:t>
      </w:r>
      <w:r>
        <w:rPr>
          <w:rFonts w:ascii="Consolas" w:eastAsia="Consolas" w:hAnsi="Consolas"/>
          <w:color w:val="000000"/>
          <w:sz w:val="19"/>
        </w:rPr>
        <w:br/>
        <w:t xml:space="preserve">            cv2.putText(annotated, f"GO GREEN ({area_g}px)", (x, max(25, y - 10)),</w:t>
      </w:r>
      <w:r>
        <w:rPr>
          <w:rFonts w:ascii="Consolas" w:eastAsia="Consolas" w:hAnsi="Consolas"/>
          <w:color w:val="000000"/>
          <w:sz w:val="19"/>
        </w:rPr>
        <w:br/>
        <w:t xml:space="preserve">                        cv2.FONT_HERSHEY_SIMPLEX, 0.75, (0, 255, 0), 2)</w:t>
      </w:r>
      <w:r>
        <w:rPr>
          <w:rFonts w:ascii="Consolas" w:eastAsia="Consolas" w:hAnsi="Consolas"/>
          <w:color w:val="000000"/>
          <w:sz w:val="19"/>
        </w:rPr>
        <w:br/>
      </w:r>
      <w:r>
        <w:rPr>
          <w:rFonts w:ascii="Consolas" w:eastAsia="Consolas" w:hAnsi="Consolas"/>
          <w:color w:val="000000"/>
          <w:sz w:val="19"/>
        </w:rPr>
        <w:br/>
        <w:t xml:space="preserve">        return sig, info, annotated</w:t>
      </w:r>
    </w:p>
    <w:p w14:paraId="3CF678F0" w14:textId="77777777" w:rsidR="00B048F3" w:rsidRDefault="00000000">
      <w:pPr>
        <w:spacing w:before="240" w:after="120" w:line="312" w:lineRule="auto"/>
      </w:pPr>
      <w:r>
        <w:rPr>
          <w:rFonts w:ascii="黑体" w:eastAsia="黑体" w:hAnsi="黑体"/>
          <w:b/>
          <w:color w:val="000000"/>
          <w:sz w:val="28"/>
        </w:rPr>
        <w:t>附录2: 主控制系统与机械臂运动调度 (delivery_app.py 核心部分)</w:t>
      </w:r>
    </w:p>
    <w:p w14:paraId="568A6E45" w14:textId="77777777" w:rsidR="00B048F3" w:rsidRDefault="00000000">
      <w:pPr>
        <w:pBdr>
          <w:left w:val="single" w:sz="18" w:space="8" w:color="3B82F6"/>
        </w:pBdr>
        <w:shd w:val="clear" w:color="auto" w:fill="F5F7FA"/>
        <w:spacing w:before="80" w:after="160"/>
      </w:pPr>
      <w:r>
        <w:rPr>
          <w:rFonts w:ascii="Consolas" w:eastAsia="Consolas" w:hAnsi="Consolas"/>
          <w:color w:val="000000"/>
          <w:sz w:val="19"/>
        </w:rPr>
        <w:t># -*- coding: utf-8 -*-</w:t>
      </w:r>
      <w:r>
        <w:rPr>
          <w:rFonts w:ascii="Consolas" w:eastAsia="Consolas" w:hAnsi="Consolas"/>
          <w:color w:val="000000"/>
          <w:sz w:val="19"/>
        </w:rPr>
        <w:br/>
        <w:t>import os, time, threading, cv2</w:t>
      </w:r>
      <w:r>
        <w:rPr>
          <w:rFonts w:ascii="Consolas" w:eastAsia="Consolas" w:hAnsi="Consolas"/>
          <w:color w:val="000000"/>
          <w:sz w:val="19"/>
        </w:rPr>
        <w:br/>
        <w:t>import numpy as np</w:t>
      </w:r>
      <w:r>
        <w:rPr>
          <w:rFonts w:ascii="Consolas" w:eastAsia="Consolas" w:hAnsi="Consolas"/>
          <w:color w:val="000000"/>
          <w:sz w:val="19"/>
        </w:rPr>
        <w:br/>
        <w:t>from flask import Flask, Response, jsonify, request</w:t>
      </w:r>
      <w:r>
        <w:rPr>
          <w:rFonts w:ascii="Consolas" w:eastAsia="Consolas" w:hAnsi="Consolas"/>
          <w:color w:val="000000"/>
          <w:sz w:val="19"/>
        </w:rPr>
        <w:br/>
        <w:t>from Transbot_Lib import Transbot</w:t>
      </w:r>
      <w:r>
        <w:rPr>
          <w:rFonts w:ascii="Consolas" w:eastAsia="Consolas" w:hAnsi="Consolas"/>
          <w:color w:val="000000"/>
          <w:sz w:val="19"/>
        </w:rPr>
        <w:br/>
        <w:t>from color_detector import ColorDetector</w:t>
      </w:r>
      <w:r>
        <w:rPr>
          <w:rFonts w:ascii="Consolas" w:eastAsia="Consolas" w:hAnsi="Consolas"/>
          <w:color w:val="000000"/>
          <w:sz w:val="19"/>
        </w:rPr>
        <w:br/>
      </w:r>
      <w:r>
        <w:rPr>
          <w:rFonts w:ascii="Consolas" w:eastAsia="Consolas" w:hAnsi="Consolas"/>
          <w:color w:val="000000"/>
          <w:sz w:val="19"/>
        </w:rPr>
        <w:br/>
      </w:r>
      <w:r>
        <w:rPr>
          <w:rFonts w:ascii="Consolas" w:eastAsia="Consolas" w:hAnsi="Consolas"/>
          <w:color w:val="000000"/>
          <w:sz w:val="19"/>
        </w:rPr>
        <w:lastRenderedPageBreak/>
        <w:t># 1. 硬件控制封装</w:t>
      </w:r>
      <w:r>
        <w:rPr>
          <w:rFonts w:ascii="Consolas" w:eastAsia="Consolas" w:hAnsi="Consolas"/>
          <w:color w:val="000000"/>
          <w:sz w:val="19"/>
        </w:rPr>
        <w:br/>
        <w:t>class RobotHardware:</w:t>
      </w:r>
      <w:r>
        <w:rPr>
          <w:rFonts w:ascii="Consolas" w:eastAsia="Consolas" w:hAnsi="Consolas"/>
          <w:color w:val="000000"/>
          <w:sz w:val="19"/>
        </w:rPr>
        <w:br/>
        <w:t xml:space="preserve">    def __init__(self):</w:t>
      </w:r>
      <w:r>
        <w:rPr>
          <w:rFonts w:ascii="Consolas" w:eastAsia="Consolas" w:hAnsi="Consolas"/>
          <w:color w:val="000000"/>
          <w:sz w:val="19"/>
        </w:rPr>
        <w:br/>
        <w:t xml:space="preserve">        self.lock = threading.Lock()</w:t>
      </w:r>
      <w:r>
        <w:rPr>
          <w:rFonts w:ascii="Consolas" w:eastAsia="Consolas" w:hAnsi="Consolas"/>
          <w:color w:val="000000"/>
          <w:sz w:val="19"/>
        </w:rPr>
        <w:br/>
        <w:t xml:space="preserve">        self.bot = Transbot()</w:t>
      </w:r>
      <w:r>
        <w:rPr>
          <w:rFonts w:ascii="Consolas" w:eastAsia="Consolas" w:hAnsi="Consolas"/>
          <w:color w:val="000000"/>
          <w:sz w:val="19"/>
        </w:rPr>
        <w:br/>
        <w:t xml:space="preserve">        self.bot._Transbot__uart_state = 0</w:t>
      </w:r>
      <w:r>
        <w:rPr>
          <w:rFonts w:ascii="Consolas" w:eastAsia="Consolas" w:hAnsi="Consolas"/>
          <w:color w:val="000000"/>
          <w:sz w:val="19"/>
        </w:rPr>
        <w:br/>
        <w:t xml:space="preserve">        self.bot.create_receive_threading()</w:t>
      </w:r>
      <w:r>
        <w:rPr>
          <w:rFonts w:ascii="Consolas" w:eastAsia="Consolas" w:hAnsi="Consolas"/>
          <w:color w:val="000000"/>
          <w:sz w:val="19"/>
        </w:rPr>
        <w:br/>
        <w:t xml:space="preserve">        time.sleep(0.5)</w:t>
      </w:r>
      <w:r>
        <w:rPr>
          <w:rFonts w:ascii="Consolas" w:eastAsia="Consolas" w:hAnsi="Consolas"/>
          <w:color w:val="000000"/>
          <w:sz w:val="19"/>
        </w:rPr>
        <w:br/>
        <w:t xml:space="preserve">        self.arm = [220, 30, 40]</w:t>
      </w:r>
      <w:r>
        <w:rPr>
          <w:rFonts w:ascii="Consolas" w:eastAsia="Consolas" w:hAnsi="Consolas"/>
          <w:color w:val="000000"/>
          <w:sz w:val="19"/>
        </w:rPr>
        <w:br/>
        <w:t xml:space="preserve">        self.set_gimbal(88, 20)</w:t>
      </w:r>
      <w:r>
        <w:rPr>
          <w:rFonts w:ascii="Consolas" w:eastAsia="Consolas" w:hAnsi="Consolas"/>
          <w:color w:val="000000"/>
          <w:sz w:val="19"/>
        </w:rPr>
        <w:br/>
        <w:t xml:space="preserve">        self.set_arm(*self.arm, runtime=1000)</w:t>
      </w:r>
      <w:r>
        <w:rPr>
          <w:rFonts w:ascii="Consolas" w:eastAsia="Consolas" w:hAnsi="Consolas"/>
          <w:color w:val="000000"/>
          <w:sz w:val="19"/>
        </w:rPr>
        <w:br/>
      </w:r>
      <w:r>
        <w:rPr>
          <w:rFonts w:ascii="Consolas" w:eastAsia="Consolas" w:hAnsi="Consolas"/>
          <w:color w:val="000000"/>
          <w:sz w:val="19"/>
        </w:rPr>
        <w:br/>
        <w:t xml:space="preserve">    def drive(self, v, w=0.0):</w:t>
      </w:r>
      <w:r>
        <w:rPr>
          <w:rFonts w:ascii="Consolas" w:eastAsia="Consolas" w:hAnsi="Consolas"/>
          <w:color w:val="000000"/>
          <w:sz w:val="19"/>
        </w:rPr>
        <w:br/>
        <w:t xml:space="preserve">        with self.lock:</w:t>
      </w:r>
      <w:r>
        <w:rPr>
          <w:rFonts w:ascii="Consolas" w:eastAsia="Consolas" w:hAnsi="Consolas"/>
          <w:color w:val="000000"/>
          <w:sz w:val="19"/>
        </w:rPr>
        <w:br/>
        <w:t xml:space="preserve">            self.bot.set_car_motion(float(np.clip(v, -0.35, 0.35)), float(np.clip(w, -2.0, 2.0)))</w:t>
      </w:r>
      <w:r>
        <w:rPr>
          <w:rFonts w:ascii="Consolas" w:eastAsia="Consolas" w:hAnsi="Consolas"/>
          <w:color w:val="000000"/>
          <w:sz w:val="19"/>
        </w:rPr>
        <w:br/>
      </w:r>
      <w:r>
        <w:rPr>
          <w:rFonts w:ascii="Consolas" w:eastAsia="Consolas" w:hAnsi="Consolas"/>
          <w:color w:val="000000"/>
          <w:sz w:val="19"/>
        </w:rPr>
        <w:br/>
        <w:t xml:space="preserve">    def stop(self):</w:t>
      </w:r>
      <w:r>
        <w:rPr>
          <w:rFonts w:ascii="Consolas" w:eastAsia="Consolas" w:hAnsi="Consolas"/>
          <w:color w:val="000000"/>
          <w:sz w:val="19"/>
        </w:rPr>
        <w:br/>
        <w:t xml:space="preserve">        with self.lock:</w:t>
      </w:r>
      <w:r>
        <w:rPr>
          <w:rFonts w:ascii="Consolas" w:eastAsia="Consolas" w:hAnsi="Consolas"/>
          <w:color w:val="000000"/>
          <w:sz w:val="19"/>
        </w:rPr>
        <w:br/>
        <w:t xml:space="preserve">            self.bot.set_car_motion(0, 0)</w:t>
      </w:r>
      <w:r>
        <w:rPr>
          <w:rFonts w:ascii="Consolas" w:eastAsia="Consolas" w:hAnsi="Consolas"/>
          <w:color w:val="000000"/>
          <w:sz w:val="19"/>
        </w:rPr>
        <w:br/>
      </w:r>
      <w:r>
        <w:rPr>
          <w:rFonts w:ascii="Consolas" w:eastAsia="Consolas" w:hAnsi="Consolas"/>
          <w:color w:val="000000"/>
          <w:sz w:val="19"/>
        </w:rPr>
        <w:br/>
        <w:t xml:space="preserve">    def set_gimbal(self, pan, tilt):</w:t>
      </w:r>
      <w:r>
        <w:rPr>
          <w:rFonts w:ascii="Consolas" w:eastAsia="Consolas" w:hAnsi="Consolas"/>
          <w:color w:val="000000"/>
          <w:sz w:val="19"/>
        </w:rPr>
        <w:br/>
        <w:t xml:space="preserve">        with self.lock:</w:t>
      </w:r>
      <w:r>
        <w:rPr>
          <w:rFonts w:ascii="Consolas" w:eastAsia="Consolas" w:hAnsi="Consolas"/>
          <w:color w:val="000000"/>
          <w:sz w:val="19"/>
        </w:rPr>
        <w:br/>
        <w:t xml:space="preserve">            self.bot.set_pwm_servo(1, int(np.clip(pan, 0, 180)))</w:t>
      </w:r>
      <w:r>
        <w:rPr>
          <w:rFonts w:ascii="Consolas" w:eastAsia="Consolas" w:hAnsi="Consolas"/>
          <w:color w:val="000000"/>
          <w:sz w:val="19"/>
        </w:rPr>
        <w:br/>
        <w:t xml:space="preserve">            time.sleep(0.02)</w:t>
      </w:r>
      <w:r>
        <w:rPr>
          <w:rFonts w:ascii="Consolas" w:eastAsia="Consolas" w:hAnsi="Consolas"/>
          <w:color w:val="000000"/>
          <w:sz w:val="19"/>
        </w:rPr>
        <w:br/>
        <w:t xml:space="preserve">            self.bot.set_pwm_servo(2, int(np.clip(tilt, 0, 180)))</w:t>
      </w:r>
      <w:r>
        <w:rPr>
          <w:rFonts w:ascii="Consolas" w:eastAsia="Consolas" w:hAnsi="Consolas"/>
          <w:color w:val="000000"/>
          <w:sz w:val="19"/>
        </w:rPr>
        <w:br/>
      </w:r>
      <w:r>
        <w:rPr>
          <w:rFonts w:ascii="Consolas" w:eastAsia="Consolas" w:hAnsi="Consolas"/>
          <w:color w:val="000000"/>
          <w:sz w:val="19"/>
        </w:rPr>
        <w:br/>
        <w:t xml:space="preserve">    def set_arm(self, j7=None, j8=None, j9=None, runtime=600):</w:t>
      </w:r>
      <w:r>
        <w:rPr>
          <w:rFonts w:ascii="Consolas" w:eastAsia="Consolas" w:hAnsi="Consolas"/>
          <w:color w:val="000000"/>
          <w:sz w:val="19"/>
        </w:rPr>
        <w:br/>
        <w:t xml:space="preserve">        target = [self.arm[0] if j7 is None else j7,</w:t>
      </w:r>
      <w:r>
        <w:rPr>
          <w:rFonts w:ascii="Consolas" w:eastAsia="Consolas" w:hAnsi="Consolas"/>
          <w:color w:val="000000"/>
          <w:sz w:val="19"/>
        </w:rPr>
        <w:br/>
        <w:t xml:space="preserve">                  self.arm[1] if j8 is None else j8,</w:t>
      </w:r>
      <w:r>
        <w:rPr>
          <w:rFonts w:ascii="Consolas" w:eastAsia="Consolas" w:hAnsi="Consolas"/>
          <w:color w:val="000000"/>
          <w:sz w:val="19"/>
        </w:rPr>
        <w:br/>
        <w:t xml:space="preserve">                  self.arm[2] if j9 is None else j9]</w:t>
      </w:r>
      <w:r>
        <w:rPr>
          <w:rFonts w:ascii="Consolas" w:eastAsia="Consolas" w:hAnsi="Consolas"/>
          <w:color w:val="000000"/>
          <w:sz w:val="19"/>
        </w:rPr>
        <w:br/>
        <w:t xml:space="preserve">        with self.lock:</w:t>
      </w:r>
      <w:r>
        <w:rPr>
          <w:rFonts w:ascii="Consolas" w:eastAsia="Consolas" w:hAnsi="Consolas"/>
          <w:color w:val="000000"/>
          <w:sz w:val="19"/>
        </w:rPr>
        <w:br/>
        <w:t xml:space="preserve">            self.bot.set_uart_servo_angle_array(int(target[0]), int(target[1]), int(target[2]), run_time=int(runtime))</w:t>
      </w:r>
      <w:r>
        <w:rPr>
          <w:rFonts w:ascii="Consolas" w:eastAsia="Consolas" w:hAnsi="Consolas"/>
          <w:color w:val="000000"/>
          <w:sz w:val="19"/>
        </w:rPr>
        <w:br/>
        <w:t xml:space="preserve">        self.arm = target</w:t>
      </w:r>
      <w:r>
        <w:rPr>
          <w:rFonts w:ascii="Consolas" w:eastAsia="Consolas" w:hAnsi="Consolas"/>
          <w:color w:val="000000"/>
          <w:sz w:val="19"/>
        </w:rPr>
        <w:br/>
      </w:r>
      <w:r>
        <w:rPr>
          <w:rFonts w:ascii="Consolas" w:eastAsia="Consolas" w:hAnsi="Consolas"/>
          <w:color w:val="000000"/>
          <w:sz w:val="19"/>
        </w:rPr>
        <w:br/>
        <w:t xml:space="preserve">    def beep(self, ms=100):</w:t>
      </w:r>
      <w:r>
        <w:rPr>
          <w:rFonts w:ascii="Consolas" w:eastAsia="Consolas" w:hAnsi="Consolas"/>
          <w:color w:val="000000"/>
          <w:sz w:val="19"/>
        </w:rPr>
        <w:br/>
        <w:t xml:space="preserve">        with self.lock:</w:t>
      </w:r>
      <w:r>
        <w:rPr>
          <w:rFonts w:ascii="Consolas" w:eastAsia="Consolas" w:hAnsi="Consolas"/>
          <w:color w:val="000000"/>
          <w:sz w:val="19"/>
        </w:rPr>
        <w:br/>
        <w:t xml:space="preserve">            self.bot.set_beep(int(ms))</w:t>
      </w:r>
      <w:r>
        <w:rPr>
          <w:rFonts w:ascii="Consolas" w:eastAsia="Consolas" w:hAnsi="Consolas"/>
          <w:color w:val="000000"/>
          <w:sz w:val="19"/>
        </w:rPr>
        <w:br/>
      </w:r>
      <w:r>
        <w:rPr>
          <w:rFonts w:ascii="Consolas" w:eastAsia="Consolas" w:hAnsi="Consolas"/>
          <w:color w:val="000000"/>
          <w:sz w:val="19"/>
        </w:rPr>
        <w:br/>
        <w:t xml:space="preserve">    def battery(self):</w:t>
      </w:r>
      <w:r>
        <w:rPr>
          <w:rFonts w:ascii="Consolas" w:eastAsia="Consolas" w:hAnsi="Consolas"/>
          <w:color w:val="000000"/>
          <w:sz w:val="19"/>
        </w:rPr>
        <w:br/>
        <w:t xml:space="preserve">        try: return round(self.bot.get_battery_voltage(), 1)</w:t>
      </w:r>
      <w:r>
        <w:rPr>
          <w:rFonts w:ascii="Consolas" w:eastAsia="Consolas" w:hAnsi="Consolas"/>
          <w:color w:val="000000"/>
          <w:sz w:val="19"/>
        </w:rPr>
        <w:br/>
        <w:t xml:space="preserve">        except: return 0.0</w:t>
      </w:r>
      <w:r>
        <w:rPr>
          <w:rFonts w:ascii="Consolas" w:eastAsia="Consolas" w:hAnsi="Consolas"/>
          <w:color w:val="000000"/>
          <w:sz w:val="19"/>
        </w:rPr>
        <w:br/>
      </w:r>
      <w:r>
        <w:rPr>
          <w:rFonts w:ascii="Consolas" w:eastAsia="Consolas" w:hAnsi="Consolas"/>
          <w:color w:val="000000"/>
          <w:sz w:val="19"/>
        </w:rPr>
        <w:br/>
        <w:t># 2. 自控与抓取决策系统</w:t>
      </w:r>
      <w:r>
        <w:rPr>
          <w:rFonts w:ascii="Consolas" w:eastAsia="Consolas" w:hAnsi="Consolas"/>
          <w:color w:val="000000"/>
          <w:sz w:val="19"/>
        </w:rPr>
        <w:br/>
        <w:t>class AutoSystem:</w:t>
      </w:r>
      <w:r>
        <w:rPr>
          <w:rFonts w:ascii="Consolas" w:eastAsia="Consolas" w:hAnsi="Consolas"/>
          <w:color w:val="000000"/>
          <w:sz w:val="19"/>
        </w:rPr>
        <w:br/>
        <w:t xml:space="preserve">    def __init__(self, robot, detector):</w:t>
      </w:r>
      <w:r>
        <w:rPr>
          <w:rFonts w:ascii="Consolas" w:eastAsia="Consolas" w:hAnsi="Consolas"/>
          <w:color w:val="000000"/>
          <w:sz w:val="19"/>
        </w:rPr>
        <w:br/>
        <w:t xml:space="preserve">        self.robot = robot</w:t>
      </w:r>
      <w:r>
        <w:rPr>
          <w:rFonts w:ascii="Consolas" w:eastAsia="Consolas" w:hAnsi="Consolas"/>
          <w:color w:val="000000"/>
          <w:sz w:val="19"/>
        </w:rPr>
        <w:br/>
        <w:t xml:space="preserve">        self.detector = detector</w:t>
      </w:r>
      <w:r>
        <w:rPr>
          <w:rFonts w:ascii="Consolas" w:eastAsia="Consolas" w:hAnsi="Consolas"/>
          <w:color w:val="000000"/>
          <w:sz w:val="19"/>
        </w:rPr>
        <w:br/>
        <w:t xml:space="preserve">        self.auto_mode = True</w:t>
      </w:r>
      <w:r>
        <w:rPr>
          <w:rFonts w:ascii="Consolas" w:eastAsia="Consolas" w:hAnsi="Consolas"/>
          <w:color w:val="000000"/>
          <w:sz w:val="19"/>
        </w:rPr>
        <w:br/>
      </w:r>
      <w:r>
        <w:rPr>
          <w:rFonts w:ascii="Consolas" w:eastAsia="Consolas" w:hAnsi="Consolas"/>
          <w:color w:val="000000"/>
          <w:sz w:val="19"/>
        </w:rPr>
        <w:lastRenderedPageBreak/>
        <w:t xml:space="preserve">        self.state = 'WAITING'</w:t>
      </w:r>
      <w:r>
        <w:rPr>
          <w:rFonts w:ascii="Consolas" w:eastAsia="Consolas" w:hAnsi="Consolas"/>
          <w:color w:val="000000"/>
          <w:sz w:val="19"/>
        </w:rPr>
        <w:br/>
        <w:t xml:space="preserve">        self.is_grabbing = False</w:t>
      </w:r>
      <w:r>
        <w:rPr>
          <w:rFonts w:ascii="Consolas" w:eastAsia="Consolas" w:hAnsi="Consolas"/>
          <w:color w:val="000000"/>
          <w:sz w:val="19"/>
        </w:rPr>
        <w:br/>
        <w:t xml:space="preserve">        self.last_grab_time = 0.0</w:t>
      </w:r>
      <w:r>
        <w:rPr>
          <w:rFonts w:ascii="Consolas" w:eastAsia="Consolas" w:hAnsi="Consolas"/>
          <w:color w:val="000000"/>
          <w:sz w:val="19"/>
        </w:rPr>
        <w:br/>
        <w:t xml:space="preserve">        self.grab_cooldown = 4.0</w:t>
      </w:r>
      <w:r>
        <w:rPr>
          <w:rFonts w:ascii="Consolas" w:eastAsia="Consolas" w:hAnsi="Consolas"/>
          <w:color w:val="000000"/>
          <w:sz w:val="19"/>
        </w:rPr>
        <w:br/>
        <w:t xml:space="preserve">        self.speed = 0.18</w:t>
      </w:r>
      <w:r>
        <w:rPr>
          <w:rFonts w:ascii="Consolas" w:eastAsia="Consolas" w:hAnsi="Consolas"/>
          <w:color w:val="000000"/>
          <w:sz w:val="19"/>
        </w:rPr>
        <w:br/>
        <w:t xml:space="preserve">        self.last_detected_signal = 'NONE'</w:t>
      </w:r>
      <w:r>
        <w:rPr>
          <w:rFonts w:ascii="Consolas" w:eastAsia="Consolas" w:hAnsi="Consolas"/>
          <w:color w:val="000000"/>
          <w:sz w:val="19"/>
        </w:rPr>
        <w:br/>
        <w:t xml:space="preserve">        self.last_green_time = 0.0</w:t>
      </w:r>
      <w:r>
        <w:rPr>
          <w:rFonts w:ascii="Consolas" w:eastAsia="Consolas" w:hAnsi="Consolas"/>
          <w:color w:val="000000"/>
          <w:sz w:val="19"/>
        </w:rPr>
        <w:br/>
        <w:t xml:space="preserve">        threading.Thread(target=self._loop, daemon=True).start()</w:t>
      </w:r>
      <w:r>
        <w:rPr>
          <w:rFonts w:ascii="Consolas" w:eastAsia="Consolas" w:hAnsi="Consolas"/>
          <w:color w:val="000000"/>
          <w:sz w:val="19"/>
        </w:rPr>
        <w:br/>
      </w:r>
      <w:r>
        <w:rPr>
          <w:rFonts w:ascii="Consolas" w:eastAsia="Consolas" w:hAnsi="Consolas"/>
          <w:color w:val="000000"/>
          <w:sz w:val="19"/>
        </w:rPr>
        <w:br/>
        <w:t xml:space="preserve">    def trigger_grab(self):</w:t>
      </w:r>
      <w:r>
        <w:rPr>
          <w:rFonts w:ascii="Consolas" w:eastAsia="Consolas" w:hAnsi="Consolas"/>
          <w:color w:val="000000"/>
          <w:sz w:val="19"/>
        </w:rPr>
        <w:br/>
        <w:t xml:space="preserve">        if self.is_grabbing: return</w:t>
      </w:r>
      <w:r>
        <w:rPr>
          <w:rFonts w:ascii="Consolas" w:eastAsia="Consolas" w:hAnsi="Consolas"/>
          <w:color w:val="000000"/>
          <w:sz w:val="19"/>
        </w:rPr>
        <w:br/>
        <w:t xml:space="preserve">        threading.Thread(target=self._grab_worker, daemon=True).start()</w:t>
      </w:r>
      <w:r>
        <w:rPr>
          <w:rFonts w:ascii="Consolas" w:eastAsia="Consolas" w:hAnsi="Consolas"/>
          <w:color w:val="000000"/>
          <w:sz w:val="19"/>
        </w:rPr>
        <w:br/>
      </w:r>
      <w:r>
        <w:rPr>
          <w:rFonts w:ascii="Consolas" w:eastAsia="Consolas" w:hAnsi="Consolas"/>
          <w:color w:val="000000"/>
          <w:sz w:val="19"/>
        </w:rPr>
        <w:br/>
        <w:t xml:space="preserve">    def _grab_worker(self):</w:t>
      </w:r>
      <w:r>
        <w:rPr>
          <w:rFonts w:ascii="Consolas" w:eastAsia="Consolas" w:hAnsi="Consolas"/>
          <w:color w:val="000000"/>
          <w:sz w:val="19"/>
        </w:rPr>
        <w:br/>
        <w:t xml:space="preserve">        self.is_grabbing = True</w:t>
      </w:r>
      <w:r>
        <w:rPr>
          <w:rFonts w:ascii="Consolas" w:eastAsia="Consolas" w:hAnsi="Consolas"/>
          <w:color w:val="000000"/>
          <w:sz w:val="19"/>
        </w:rPr>
        <w:br/>
        <w:t xml:space="preserve">        self.state = 'GRABBING'</w:t>
      </w:r>
      <w:r>
        <w:rPr>
          <w:rFonts w:ascii="Consolas" w:eastAsia="Consolas" w:hAnsi="Consolas"/>
          <w:color w:val="000000"/>
          <w:sz w:val="19"/>
        </w:rPr>
        <w:br/>
        <w:t xml:space="preserve">        self.last_green_time = 0.0</w:t>
      </w:r>
      <w:r>
        <w:rPr>
          <w:rFonts w:ascii="Consolas" w:eastAsia="Consolas" w:hAnsi="Consolas"/>
          <w:color w:val="000000"/>
          <w:sz w:val="19"/>
        </w:rPr>
        <w:br/>
        <w:t xml:space="preserve">        self.robot.stop()</w:t>
      </w:r>
      <w:r>
        <w:rPr>
          <w:rFonts w:ascii="Consolas" w:eastAsia="Consolas" w:hAnsi="Consolas"/>
          <w:color w:val="000000"/>
          <w:sz w:val="19"/>
        </w:rPr>
        <w:br/>
        <w:t xml:space="preserve">        try:</w:t>
      </w:r>
      <w:r>
        <w:rPr>
          <w:rFonts w:ascii="Consolas" w:eastAsia="Consolas" w:hAnsi="Consolas"/>
          <w:color w:val="000000"/>
          <w:sz w:val="19"/>
        </w:rPr>
        <w:br/>
        <w:t xml:space="preserve">            # 1. 机械臂水平平伸 (大臂160°, 小臂150°, 夹爪40°张开)</w:t>
      </w:r>
      <w:r>
        <w:rPr>
          <w:rFonts w:ascii="Consolas" w:eastAsia="Consolas" w:hAnsi="Consolas"/>
          <w:color w:val="000000"/>
          <w:sz w:val="19"/>
        </w:rPr>
        <w:br/>
        <w:t xml:space="preserve">            self.robot.set_arm(j7=160, j8=150, j9=40, runtime=1200)</w:t>
      </w:r>
      <w:r>
        <w:rPr>
          <w:rFonts w:ascii="Consolas" w:eastAsia="Consolas" w:hAnsi="Consolas"/>
          <w:color w:val="000000"/>
          <w:sz w:val="19"/>
        </w:rPr>
        <w:br/>
        <w:t xml:space="preserve">            time.sleep(1.4)</w:t>
      </w:r>
      <w:r>
        <w:rPr>
          <w:rFonts w:ascii="Consolas" w:eastAsia="Consolas" w:hAnsi="Consolas"/>
          <w:color w:val="000000"/>
          <w:sz w:val="19"/>
        </w:rPr>
        <w:br/>
        <w:t xml:space="preserve">            # 2. 夹紧目标 (夹爪175°)</w:t>
      </w:r>
      <w:r>
        <w:rPr>
          <w:rFonts w:ascii="Consolas" w:eastAsia="Consolas" w:hAnsi="Consolas"/>
          <w:color w:val="000000"/>
          <w:sz w:val="19"/>
        </w:rPr>
        <w:br/>
        <w:t xml:space="preserve">            self.robot.set_arm(j9=175, runtime=700)</w:t>
      </w:r>
      <w:r>
        <w:rPr>
          <w:rFonts w:ascii="Consolas" w:eastAsia="Consolas" w:hAnsi="Consolas"/>
          <w:color w:val="000000"/>
          <w:sz w:val="19"/>
        </w:rPr>
        <w:br/>
        <w:t xml:space="preserve">            time.sleep(0.9)</w:t>
      </w:r>
      <w:r>
        <w:rPr>
          <w:rFonts w:ascii="Consolas" w:eastAsia="Consolas" w:hAnsi="Consolas"/>
          <w:color w:val="000000"/>
          <w:sz w:val="19"/>
        </w:rPr>
        <w:br/>
        <w:t xml:space="preserve">            # 3. 蜂鸣器提示</w:t>
      </w:r>
      <w:r>
        <w:rPr>
          <w:rFonts w:ascii="Consolas" w:eastAsia="Consolas" w:hAnsi="Consolas"/>
          <w:color w:val="000000"/>
          <w:sz w:val="19"/>
        </w:rPr>
        <w:br/>
        <w:t xml:space="preserve">            self.robot.beep(120); time.sleep(0.15)</w:t>
      </w:r>
      <w:r>
        <w:rPr>
          <w:rFonts w:ascii="Consolas" w:eastAsia="Consolas" w:hAnsi="Consolas"/>
          <w:color w:val="000000"/>
          <w:sz w:val="19"/>
        </w:rPr>
        <w:br/>
        <w:t xml:space="preserve">            self.robot.beep(120); time.sleep(0.4)</w:t>
      </w:r>
      <w:r>
        <w:rPr>
          <w:rFonts w:ascii="Consolas" w:eastAsia="Consolas" w:hAnsi="Consolas"/>
          <w:color w:val="000000"/>
          <w:sz w:val="19"/>
        </w:rPr>
        <w:br/>
        <w:t xml:space="preserve">            # 4. 向上抬起折叠收回车身</w:t>
      </w:r>
      <w:r>
        <w:rPr>
          <w:rFonts w:ascii="Consolas" w:eastAsia="Consolas" w:hAnsi="Consolas"/>
          <w:color w:val="000000"/>
          <w:sz w:val="19"/>
        </w:rPr>
        <w:br/>
        <w:t xml:space="preserve">            self.robot.set_arm(j7=210, j8=50, j9=175, runtime=1200)</w:t>
      </w:r>
      <w:r>
        <w:rPr>
          <w:rFonts w:ascii="Consolas" w:eastAsia="Consolas" w:hAnsi="Consolas"/>
          <w:color w:val="000000"/>
          <w:sz w:val="19"/>
        </w:rPr>
        <w:br/>
        <w:t xml:space="preserve">            time.sleep(1.4)</w:t>
      </w:r>
      <w:r>
        <w:rPr>
          <w:rFonts w:ascii="Consolas" w:eastAsia="Consolas" w:hAnsi="Consolas"/>
          <w:color w:val="000000"/>
          <w:sz w:val="19"/>
        </w:rPr>
        <w:br/>
        <w:t xml:space="preserve">            self.last_grab_time = time.time()</w:t>
      </w:r>
      <w:r>
        <w:rPr>
          <w:rFonts w:ascii="Consolas" w:eastAsia="Consolas" w:hAnsi="Consolas"/>
          <w:color w:val="000000"/>
          <w:sz w:val="19"/>
        </w:rPr>
        <w:br/>
        <w:t xml:space="preserve">        finally:</w:t>
      </w:r>
      <w:r>
        <w:rPr>
          <w:rFonts w:ascii="Consolas" w:eastAsia="Consolas" w:hAnsi="Consolas"/>
          <w:color w:val="000000"/>
          <w:sz w:val="19"/>
        </w:rPr>
        <w:br/>
        <w:t xml:space="preserve">            self.is_grabbing = False</w:t>
      </w:r>
      <w:r>
        <w:rPr>
          <w:rFonts w:ascii="Consolas" w:eastAsia="Consolas" w:hAnsi="Consolas"/>
          <w:color w:val="000000"/>
          <w:sz w:val="19"/>
        </w:rPr>
        <w:br/>
        <w:t xml:space="preserve">            self.state = 'WAITING'</w:t>
      </w:r>
      <w:r>
        <w:rPr>
          <w:rFonts w:ascii="Consolas" w:eastAsia="Consolas" w:hAnsi="Consolas"/>
          <w:color w:val="000000"/>
          <w:sz w:val="19"/>
        </w:rPr>
        <w:br/>
      </w:r>
      <w:r>
        <w:rPr>
          <w:rFonts w:ascii="Consolas" w:eastAsia="Consolas" w:hAnsi="Consolas"/>
          <w:color w:val="000000"/>
          <w:sz w:val="19"/>
        </w:rPr>
        <w:br/>
        <w:t xml:space="preserve">    def _loop(self):</w:t>
      </w:r>
      <w:r>
        <w:rPr>
          <w:rFonts w:ascii="Consolas" w:eastAsia="Consolas" w:hAnsi="Consolas"/>
          <w:color w:val="000000"/>
          <w:sz w:val="19"/>
        </w:rPr>
        <w:br/>
        <w:t xml:space="preserve">        while True:</w:t>
      </w:r>
      <w:r>
        <w:rPr>
          <w:rFonts w:ascii="Consolas" w:eastAsia="Consolas" w:hAnsi="Consolas"/>
          <w:color w:val="000000"/>
          <w:sz w:val="19"/>
        </w:rPr>
        <w:br/>
        <w:t xml:space="preserve">            time.sleep(0.05)</w:t>
      </w:r>
      <w:r>
        <w:rPr>
          <w:rFonts w:ascii="Consolas" w:eastAsia="Consolas" w:hAnsi="Consolas"/>
          <w:color w:val="000000"/>
          <w:sz w:val="19"/>
        </w:rPr>
        <w:br/>
        <w:t xml:space="preserve">            if not self.auto_mode or self.is_grabbing: continue</w:t>
      </w:r>
      <w:r>
        <w:rPr>
          <w:rFonts w:ascii="Consolas" w:eastAsia="Consolas" w:hAnsi="Consolas"/>
          <w:color w:val="000000"/>
          <w:sz w:val="19"/>
        </w:rPr>
        <w:br/>
        <w:t xml:space="preserve">            sig = self.last_detected_signal</w:t>
      </w:r>
      <w:r>
        <w:rPr>
          <w:rFonts w:ascii="Consolas" w:eastAsia="Consolas" w:hAnsi="Consolas"/>
          <w:color w:val="000000"/>
          <w:sz w:val="19"/>
        </w:rPr>
        <w:br/>
        <w:t xml:space="preserve">            now = time.time()</w:t>
      </w:r>
      <w:r>
        <w:rPr>
          <w:rFonts w:ascii="Consolas" w:eastAsia="Consolas" w:hAnsi="Consolas"/>
          <w:color w:val="000000"/>
          <w:sz w:val="19"/>
        </w:rPr>
        <w:br/>
        <w:t xml:space="preserve">            if sig == 'WHITE':</w:t>
      </w:r>
      <w:r>
        <w:rPr>
          <w:rFonts w:ascii="Consolas" w:eastAsia="Consolas" w:hAnsi="Consolas"/>
          <w:color w:val="000000"/>
          <w:sz w:val="19"/>
        </w:rPr>
        <w:br/>
        <w:t xml:space="preserve">                self.last_green_time = 0.0</w:t>
      </w:r>
      <w:r>
        <w:rPr>
          <w:rFonts w:ascii="Consolas" w:eastAsia="Consolas" w:hAnsi="Consolas"/>
          <w:color w:val="000000"/>
          <w:sz w:val="19"/>
        </w:rPr>
        <w:br/>
        <w:t xml:space="preserve">                if (now - self.last_grab_time) &gt; self.grab_cooldown:</w:t>
      </w:r>
      <w:r>
        <w:rPr>
          <w:rFonts w:ascii="Consolas" w:eastAsia="Consolas" w:hAnsi="Consolas"/>
          <w:color w:val="000000"/>
          <w:sz w:val="19"/>
        </w:rPr>
        <w:br/>
        <w:t xml:space="preserve">                    self.trigger_grab()</w:t>
      </w:r>
      <w:r>
        <w:rPr>
          <w:rFonts w:ascii="Consolas" w:eastAsia="Consolas" w:hAnsi="Consolas"/>
          <w:color w:val="000000"/>
          <w:sz w:val="19"/>
        </w:rPr>
        <w:br/>
        <w:t xml:space="preserve">                else:</w:t>
      </w:r>
      <w:r>
        <w:rPr>
          <w:rFonts w:ascii="Consolas" w:eastAsia="Consolas" w:hAnsi="Consolas"/>
          <w:color w:val="000000"/>
          <w:sz w:val="19"/>
        </w:rPr>
        <w:br/>
        <w:t xml:space="preserve">                    self.robot.stop(); self.state = 'WAITING'</w:t>
      </w:r>
      <w:r>
        <w:rPr>
          <w:rFonts w:ascii="Consolas" w:eastAsia="Consolas" w:hAnsi="Consolas"/>
          <w:color w:val="000000"/>
          <w:sz w:val="19"/>
        </w:rPr>
        <w:br/>
        <w:t xml:space="preserve">            elif sig == 'RED':</w:t>
      </w:r>
      <w:r>
        <w:rPr>
          <w:rFonts w:ascii="Consolas" w:eastAsia="Consolas" w:hAnsi="Consolas"/>
          <w:color w:val="000000"/>
          <w:sz w:val="19"/>
        </w:rPr>
        <w:br/>
        <w:t xml:space="preserve">                self.last_green_time = 0.0</w:t>
      </w:r>
      <w:r>
        <w:rPr>
          <w:rFonts w:ascii="Consolas" w:eastAsia="Consolas" w:hAnsi="Consolas"/>
          <w:color w:val="000000"/>
          <w:sz w:val="19"/>
        </w:rPr>
        <w:br/>
      </w:r>
      <w:r>
        <w:rPr>
          <w:rFonts w:ascii="Consolas" w:eastAsia="Consolas" w:hAnsi="Consolas"/>
          <w:color w:val="000000"/>
          <w:sz w:val="19"/>
        </w:rPr>
        <w:lastRenderedPageBreak/>
        <w:t xml:space="preserve">                self.robot.stop(); self.state = 'STOPPED'</w:t>
      </w:r>
      <w:r>
        <w:rPr>
          <w:rFonts w:ascii="Consolas" w:eastAsia="Consolas" w:hAnsi="Consolas"/>
          <w:color w:val="000000"/>
          <w:sz w:val="19"/>
        </w:rPr>
        <w:br/>
        <w:t xml:space="preserve">            elif sig == 'GREEN' or (now - self.last_green_time &lt; 0.4):</w:t>
      </w:r>
      <w:r>
        <w:rPr>
          <w:rFonts w:ascii="Consolas" w:eastAsia="Consolas" w:hAnsi="Consolas"/>
          <w:color w:val="000000"/>
          <w:sz w:val="19"/>
        </w:rPr>
        <w:br/>
        <w:t xml:space="preserve">                if sig == 'GREEN': self.last_green_time = now</w:t>
      </w:r>
      <w:r>
        <w:rPr>
          <w:rFonts w:ascii="Consolas" w:eastAsia="Consolas" w:hAnsi="Consolas"/>
          <w:color w:val="000000"/>
          <w:sz w:val="19"/>
        </w:rPr>
        <w:br/>
        <w:t xml:space="preserve">                self.robot.drive(self.speed, 0.0); self.state = 'MOVING'</w:t>
      </w:r>
      <w:r>
        <w:rPr>
          <w:rFonts w:ascii="Consolas" w:eastAsia="Consolas" w:hAnsi="Consolas"/>
          <w:color w:val="000000"/>
          <w:sz w:val="19"/>
        </w:rPr>
        <w:br/>
        <w:t xml:space="preserve">            else:</w:t>
      </w:r>
      <w:r>
        <w:rPr>
          <w:rFonts w:ascii="Consolas" w:eastAsia="Consolas" w:hAnsi="Consolas"/>
          <w:color w:val="000000"/>
          <w:sz w:val="19"/>
        </w:rPr>
        <w:br/>
        <w:t xml:space="preserve">                self.robot.stop(); self.state = 'WAITING'</w:t>
      </w:r>
    </w:p>
    <w:sectPr w:rsidR="00B048F3" w:rsidSect="00034616">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7876484">
    <w:abstractNumId w:val="8"/>
  </w:num>
  <w:num w:numId="2" w16cid:durableId="711612849">
    <w:abstractNumId w:val="6"/>
  </w:num>
  <w:num w:numId="3" w16cid:durableId="1193423235">
    <w:abstractNumId w:val="5"/>
  </w:num>
  <w:num w:numId="4" w16cid:durableId="1757095225">
    <w:abstractNumId w:val="4"/>
  </w:num>
  <w:num w:numId="5" w16cid:durableId="1852140372">
    <w:abstractNumId w:val="7"/>
  </w:num>
  <w:num w:numId="6" w16cid:durableId="628364743">
    <w:abstractNumId w:val="3"/>
  </w:num>
  <w:num w:numId="7" w16cid:durableId="728453167">
    <w:abstractNumId w:val="2"/>
  </w:num>
  <w:num w:numId="8" w16cid:durableId="1956326756">
    <w:abstractNumId w:val="1"/>
  </w:num>
  <w:num w:numId="9" w16cid:durableId="2036879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F2B"/>
    <w:rsid w:val="00AA1D8D"/>
    <w:rsid w:val="00B048F3"/>
    <w:rsid w:val="00B47730"/>
    <w:rsid w:val="00CB0664"/>
    <w:rsid w:val="00DC40D0"/>
    <w:rsid w:val="00E90D16"/>
    <w:rsid w:val="00EF6F8E"/>
    <w:rsid w:val="00FC693F"/>
    <w:rsid w:val="00FD57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3F92BA"/>
  <w14:defaultImageDpi w14:val="300"/>
  <w15:docId w15:val="{B3163F17-949A-4071-ACBB-DB49B9D5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6280</Words>
  <Characters>15138</Characters>
  <Application>Microsoft Office Word</Application>
  <DocSecurity>0</DocSecurity>
  <Lines>582</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童军 林</cp:lastModifiedBy>
  <cp:revision>10</cp:revision>
  <dcterms:created xsi:type="dcterms:W3CDTF">2013-12-23T23:15:00Z</dcterms:created>
  <dcterms:modified xsi:type="dcterms:W3CDTF">2026-11-02T01:58:00Z</dcterms:modified>
  <cp:category/>
</cp:coreProperties>
</file>