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B5" w:rsidRDefault="00EF2069" w:rsidP="00304BB5">
      <w:p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Manual Steps to be followed, please follow the sequ</w:t>
      </w:r>
      <w:r w:rsidR="00BC3781">
        <w:rPr>
          <w:sz w:val="20"/>
          <w:szCs w:val="20"/>
          <w:lang w:val="en-IN"/>
        </w:rPr>
        <w:t>ence</w:t>
      </w:r>
      <w:bookmarkStart w:id="0" w:name="_GoBack"/>
      <w:bookmarkEnd w:id="0"/>
    </w:p>
    <w:p w:rsidR="00EC417F" w:rsidRPr="00EF7A3E" w:rsidRDefault="00304BB5" w:rsidP="00EC417F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  <w:lang w:val="en-IN"/>
        </w:rPr>
      </w:pPr>
      <w:r w:rsidRPr="00EF7A3E">
        <w:rPr>
          <w:sz w:val="20"/>
          <w:szCs w:val="20"/>
          <w:highlight w:val="yellow"/>
          <w:lang w:val="en-IN"/>
        </w:rPr>
        <w:t xml:space="preserve">Payment Request </w:t>
      </w:r>
    </w:p>
    <w:p w:rsidR="00304BB5" w:rsidRPr="00EC417F" w:rsidRDefault="00EC417F" w:rsidP="00EC417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</w:t>
      </w:r>
      <w:r w:rsidR="00304BB5" w:rsidRPr="00EC417F">
        <w:rPr>
          <w:sz w:val="20"/>
          <w:szCs w:val="20"/>
          <w:lang w:val="en-IN"/>
        </w:rPr>
        <w:t>Identify the PR Request creator LANID and assign role AP000035.</w:t>
      </w:r>
    </w:p>
    <w:p w:rsidR="00304BB5" w:rsidRDefault="00304BB5" w:rsidP="00EC417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Add countries in string table “</w:t>
      </w:r>
      <w:r>
        <w:rPr>
          <w:rFonts w:ascii="Arial" w:hAnsi="Arial" w:cs="Arial"/>
          <w:color w:val="515151"/>
          <w:sz w:val="18"/>
          <w:szCs w:val="18"/>
          <w:shd w:val="clear" w:color="auto" w:fill="FFFFFF"/>
        </w:rPr>
        <w:t>ANZPYRC1</w:t>
      </w:r>
      <w:r>
        <w:rPr>
          <w:sz w:val="20"/>
          <w:szCs w:val="20"/>
          <w:lang w:val="en-IN"/>
        </w:rPr>
        <w:t xml:space="preserve">” as below so that required LANID </w:t>
      </w:r>
      <w:r w:rsidR="008639F4">
        <w:rPr>
          <w:sz w:val="20"/>
          <w:szCs w:val="20"/>
          <w:lang w:val="en-IN"/>
        </w:rPr>
        <w:t>data will be generated for UK ad THA after running the processes</w:t>
      </w:r>
      <w:r>
        <w:rPr>
          <w:sz w:val="20"/>
          <w:szCs w:val="20"/>
          <w:lang w:val="en-IN"/>
        </w:rPr>
        <w:t xml:space="preserve"> ANZ_PAY_REC and ANZAUTHUPD</w:t>
      </w:r>
    </w:p>
    <w:p w:rsidR="00304BB5" w:rsidRDefault="00304BB5" w:rsidP="00304BB5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COUNTRY1 -&gt; THA</w:t>
      </w:r>
    </w:p>
    <w:p w:rsidR="00304BB5" w:rsidRDefault="00304BB5" w:rsidP="00304BB5">
      <w:pPr>
        <w:pStyle w:val="ListParagraph"/>
        <w:numPr>
          <w:ilvl w:val="0"/>
          <w:numId w:val="3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COUNTRY2 -&gt; GBR</w:t>
      </w:r>
    </w:p>
    <w:p w:rsidR="00EC417F" w:rsidRDefault="00EC417F" w:rsidP="00EC417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Role AP000036 is dynamic role which should be assigned to above u</w:t>
      </w:r>
      <w:r w:rsidR="008639F4">
        <w:rPr>
          <w:sz w:val="20"/>
          <w:szCs w:val="20"/>
          <w:lang w:val="en-IN"/>
        </w:rPr>
        <w:t>s</w:t>
      </w:r>
      <w:r>
        <w:rPr>
          <w:sz w:val="20"/>
          <w:szCs w:val="20"/>
          <w:lang w:val="en-IN"/>
        </w:rPr>
        <w:t>ers.</w:t>
      </w:r>
    </w:p>
    <w:p w:rsidR="00EC417F" w:rsidRDefault="00EC417F" w:rsidP="00EC417F">
      <w:pPr>
        <w:pStyle w:val="ListParagraph"/>
        <w:numPr>
          <w:ilvl w:val="0"/>
          <w:numId w:val="4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Role AP000040 should be assigned to Payment Request requester.</w:t>
      </w:r>
    </w:p>
    <w:p w:rsidR="008639F4" w:rsidRDefault="008639F4" w:rsidP="008639F4">
      <w:pPr>
        <w:jc w:val="both"/>
        <w:rPr>
          <w:sz w:val="20"/>
          <w:szCs w:val="20"/>
          <w:lang w:val="en-IN"/>
        </w:rPr>
      </w:pPr>
    </w:p>
    <w:p w:rsidR="008639F4" w:rsidRPr="008639F4" w:rsidRDefault="008639F4" w:rsidP="008639F4">
      <w:pPr>
        <w:jc w:val="both"/>
        <w:rPr>
          <w:sz w:val="20"/>
          <w:szCs w:val="20"/>
          <w:lang w:val="en-IN"/>
        </w:rPr>
      </w:pPr>
    </w:p>
    <w:p w:rsidR="00EC417F" w:rsidRPr="00EC417F" w:rsidRDefault="00EC417F" w:rsidP="00EC417F">
      <w:pPr>
        <w:pStyle w:val="ListParagraph"/>
        <w:ind w:left="1080"/>
        <w:jc w:val="both"/>
        <w:rPr>
          <w:sz w:val="20"/>
          <w:szCs w:val="20"/>
          <w:lang w:val="en-IN"/>
        </w:rPr>
      </w:pPr>
    </w:p>
    <w:p w:rsidR="00304BB5" w:rsidRPr="00EF7A3E" w:rsidRDefault="00304BB5" w:rsidP="00EC417F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  <w:lang w:val="en-IN"/>
        </w:rPr>
      </w:pPr>
      <w:r w:rsidRPr="00EF7A3E">
        <w:rPr>
          <w:sz w:val="20"/>
          <w:szCs w:val="20"/>
          <w:highlight w:val="yellow"/>
          <w:lang w:val="en-IN"/>
        </w:rPr>
        <w:t>Voucher Approval</w:t>
      </w:r>
    </w:p>
    <w:p w:rsidR="00EC417F" w:rsidRDefault="008639F4" w:rsidP="008639F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Identify and a</w:t>
      </w:r>
      <w:r w:rsidR="00EC417F">
        <w:rPr>
          <w:sz w:val="20"/>
          <w:szCs w:val="20"/>
        </w:rPr>
        <w:t>ssign</w:t>
      </w:r>
      <w:r w:rsidR="00EC417F" w:rsidRPr="00A668A2">
        <w:rPr>
          <w:sz w:val="20"/>
          <w:szCs w:val="20"/>
        </w:rPr>
        <w:t xml:space="preserve"> </w:t>
      </w:r>
      <w:r w:rsidR="00EC417F">
        <w:rPr>
          <w:sz w:val="20"/>
          <w:szCs w:val="20"/>
        </w:rPr>
        <w:t xml:space="preserve">following </w:t>
      </w:r>
      <w:r w:rsidR="00EC417F" w:rsidRPr="00A668A2">
        <w:rPr>
          <w:sz w:val="20"/>
          <w:szCs w:val="20"/>
        </w:rPr>
        <w:t xml:space="preserve">roles to specific users who are responsible for </w:t>
      </w:r>
      <w:r w:rsidR="00EC417F" w:rsidRPr="008639F4">
        <w:rPr>
          <w:sz w:val="20"/>
          <w:szCs w:val="20"/>
          <w:highlight w:val="yellow"/>
        </w:rPr>
        <w:t>GST Control and QA Check Approval for UK</w:t>
      </w:r>
      <w:r w:rsidR="00EC417F">
        <w:rPr>
          <w:sz w:val="20"/>
          <w:szCs w:val="20"/>
        </w:rPr>
        <w:t xml:space="preserve"> in following manner</w:t>
      </w:r>
    </w:p>
    <w:p w:rsidR="00EC417F" w:rsidRPr="008639F4" w:rsidRDefault="00EC417F" w:rsidP="008639F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639F4">
        <w:rPr>
          <w:sz w:val="20"/>
          <w:szCs w:val="20"/>
        </w:rPr>
        <w:t>GST Control</w:t>
      </w:r>
    </w:p>
    <w:p w:rsidR="00EC417F" w:rsidRDefault="00EC417F" w:rsidP="00EC417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AP000045 </w:t>
      </w:r>
    </w:p>
    <w:p w:rsidR="00EC417F" w:rsidRDefault="00EC417F" w:rsidP="00EC417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AP000047</w:t>
      </w:r>
    </w:p>
    <w:p w:rsidR="00EC417F" w:rsidRDefault="00EC417F" w:rsidP="00EC417F">
      <w:pPr>
        <w:rPr>
          <w:sz w:val="20"/>
          <w:szCs w:val="20"/>
        </w:rPr>
      </w:pPr>
    </w:p>
    <w:p w:rsidR="00EC417F" w:rsidRPr="008639F4" w:rsidRDefault="00EC417F" w:rsidP="008639F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639F4">
        <w:rPr>
          <w:sz w:val="20"/>
          <w:szCs w:val="20"/>
        </w:rPr>
        <w:t>QA Check</w:t>
      </w:r>
    </w:p>
    <w:p w:rsidR="00EC417F" w:rsidRDefault="00EC417F" w:rsidP="00EC417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AP000046</w:t>
      </w:r>
    </w:p>
    <w:p w:rsidR="00EC417F" w:rsidRDefault="00EC417F" w:rsidP="00EC417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AP000047</w:t>
      </w:r>
    </w:p>
    <w:p w:rsidR="008639F4" w:rsidRPr="00A668A2" w:rsidRDefault="008639F4" w:rsidP="008639F4">
      <w:pPr>
        <w:pStyle w:val="ListParagraph"/>
        <w:ind w:left="1260"/>
        <w:rPr>
          <w:sz w:val="20"/>
          <w:szCs w:val="20"/>
        </w:rPr>
      </w:pPr>
    </w:p>
    <w:p w:rsidR="008639F4" w:rsidRPr="008639F4" w:rsidRDefault="008639F4" w:rsidP="008639F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Identify and assign</w:t>
      </w:r>
      <w:r w:rsidRPr="008639F4">
        <w:rPr>
          <w:sz w:val="20"/>
          <w:szCs w:val="20"/>
        </w:rPr>
        <w:t xml:space="preserve"> </w:t>
      </w:r>
      <w:r>
        <w:rPr>
          <w:sz w:val="20"/>
          <w:szCs w:val="20"/>
        </w:rPr>
        <w:t>following</w:t>
      </w:r>
      <w:r w:rsidRPr="008639F4">
        <w:rPr>
          <w:sz w:val="20"/>
          <w:szCs w:val="20"/>
        </w:rPr>
        <w:t xml:space="preserve"> roles to specific users who are responsible for </w:t>
      </w:r>
      <w:r w:rsidRPr="008639F4">
        <w:rPr>
          <w:sz w:val="20"/>
          <w:szCs w:val="20"/>
          <w:highlight w:val="yellow"/>
        </w:rPr>
        <w:t>GST Control and QA Check Approval for Thailand</w:t>
      </w:r>
      <w:r w:rsidRPr="008639F4">
        <w:rPr>
          <w:sz w:val="20"/>
          <w:szCs w:val="20"/>
        </w:rPr>
        <w:t xml:space="preserve"> in following manner</w:t>
      </w:r>
    </w:p>
    <w:p w:rsidR="008639F4" w:rsidRPr="008639F4" w:rsidRDefault="008639F4" w:rsidP="008639F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639F4">
        <w:rPr>
          <w:sz w:val="20"/>
          <w:szCs w:val="20"/>
        </w:rPr>
        <w:t>GST Control</w:t>
      </w:r>
    </w:p>
    <w:p w:rsidR="008639F4" w:rsidRPr="008639F4" w:rsidRDefault="008639F4" w:rsidP="008639F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39F4">
        <w:rPr>
          <w:sz w:val="20"/>
          <w:szCs w:val="20"/>
        </w:rPr>
        <w:t xml:space="preserve">AP000043 </w:t>
      </w:r>
    </w:p>
    <w:p w:rsidR="008639F4" w:rsidRPr="008639F4" w:rsidRDefault="008639F4" w:rsidP="008639F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39F4">
        <w:rPr>
          <w:sz w:val="20"/>
          <w:szCs w:val="20"/>
        </w:rPr>
        <w:t>AP000047</w:t>
      </w:r>
    </w:p>
    <w:p w:rsidR="008639F4" w:rsidRDefault="008639F4" w:rsidP="008639F4">
      <w:pPr>
        <w:rPr>
          <w:sz w:val="20"/>
          <w:szCs w:val="20"/>
        </w:rPr>
      </w:pPr>
    </w:p>
    <w:p w:rsidR="008639F4" w:rsidRPr="008639F4" w:rsidRDefault="008639F4" w:rsidP="008639F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639F4">
        <w:rPr>
          <w:sz w:val="20"/>
          <w:szCs w:val="20"/>
        </w:rPr>
        <w:t>QA Check</w:t>
      </w:r>
    </w:p>
    <w:p w:rsidR="008639F4" w:rsidRPr="008639F4" w:rsidRDefault="008639F4" w:rsidP="008639F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39F4">
        <w:rPr>
          <w:sz w:val="20"/>
          <w:szCs w:val="20"/>
        </w:rPr>
        <w:t>AP000044</w:t>
      </w:r>
    </w:p>
    <w:p w:rsidR="008639F4" w:rsidRPr="008639F4" w:rsidRDefault="008639F4" w:rsidP="008639F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39F4">
        <w:rPr>
          <w:sz w:val="20"/>
          <w:szCs w:val="20"/>
        </w:rPr>
        <w:t>AP000047</w:t>
      </w:r>
    </w:p>
    <w:p w:rsidR="00EC417F" w:rsidRDefault="00EC417F" w:rsidP="00EC417F">
      <w:pPr>
        <w:jc w:val="both"/>
        <w:rPr>
          <w:sz w:val="20"/>
          <w:szCs w:val="20"/>
          <w:lang w:val="en-IN"/>
        </w:rPr>
      </w:pPr>
    </w:p>
    <w:p w:rsidR="00EF2069" w:rsidRDefault="00EF2069" w:rsidP="00EC417F">
      <w:pPr>
        <w:jc w:val="both"/>
        <w:rPr>
          <w:sz w:val="20"/>
          <w:szCs w:val="20"/>
          <w:lang w:val="en-IN"/>
        </w:rPr>
      </w:pPr>
    </w:p>
    <w:p w:rsidR="00EF2069" w:rsidRDefault="00EF2069" w:rsidP="00EC417F">
      <w:pPr>
        <w:jc w:val="both"/>
        <w:rPr>
          <w:sz w:val="20"/>
          <w:szCs w:val="20"/>
          <w:lang w:val="en-IN"/>
        </w:rPr>
      </w:pPr>
    </w:p>
    <w:p w:rsidR="00EF2069" w:rsidRDefault="00EF2069" w:rsidP="00EC417F">
      <w:pPr>
        <w:jc w:val="both"/>
        <w:rPr>
          <w:sz w:val="20"/>
          <w:szCs w:val="20"/>
          <w:lang w:val="en-IN"/>
        </w:rPr>
      </w:pPr>
    </w:p>
    <w:p w:rsidR="00EF2069" w:rsidRDefault="00EF2069" w:rsidP="00EC417F">
      <w:pPr>
        <w:jc w:val="both"/>
        <w:rPr>
          <w:sz w:val="20"/>
          <w:szCs w:val="20"/>
          <w:lang w:val="en-IN"/>
        </w:rPr>
      </w:pPr>
    </w:p>
    <w:p w:rsidR="00EF2069" w:rsidRDefault="00EF2069" w:rsidP="00EC417F">
      <w:pPr>
        <w:jc w:val="both"/>
        <w:rPr>
          <w:sz w:val="20"/>
          <w:szCs w:val="20"/>
          <w:lang w:val="en-IN"/>
        </w:rPr>
      </w:pPr>
    </w:p>
    <w:p w:rsidR="008639F4" w:rsidRPr="00EF2069" w:rsidRDefault="00EF2069" w:rsidP="00EF2069">
      <w:pPr>
        <w:pStyle w:val="ListParagraph"/>
        <w:numPr>
          <w:ilvl w:val="0"/>
          <w:numId w:val="10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Creating the User-lists for GST/VAT and QA Control for UK and THA.</w:t>
      </w:r>
    </w:p>
    <w:p w:rsidR="00EF2069" w:rsidRDefault="00EF2069" w:rsidP="00EF2069">
      <w:pPr>
        <w:pStyle w:val="ListParagraph"/>
        <w:numPr>
          <w:ilvl w:val="0"/>
          <w:numId w:val="17"/>
        </w:numPr>
        <w:jc w:val="both"/>
        <w:rPr>
          <w:noProof/>
          <w:lang w:eastAsia="en-AU"/>
        </w:rPr>
      </w:pPr>
      <w:r w:rsidRPr="00EF2069">
        <w:rPr>
          <w:noProof/>
          <w:lang w:eastAsia="en-AU"/>
        </w:rPr>
        <w:t xml:space="preserve"> </w:t>
      </w:r>
      <w:r>
        <w:rPr>
          <w:noProof/>
          <w:lang w:eastAsia="en-AU"/>
        </w:rPr>
        <w:t>Please keep the description as VAT though the userlist name is GST</w:t>
      </w:r>
    </w:p>
    <w:p w:rsidR="008639F4" w:rsidRPr="00EF2069" w:rsidRDefault="00EF2069" w:rsidP="00EF2069">
      <w:pPr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66480234" wp14:editId="5406F4BD">
            <wp:extent cx="5731510" cy="3533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4" w:rsidRDefault="008639F4" w:rsidP="00EC417F">
      <w:pPr>
        <w:jc w:val="both"/>
        <w:rPr>
          <w:sz w:val="20"/>
          <w:szCs w:val="20"/>
          <w:lang w:val="en-IN"/>
        </w:rPr>
      </w:pPr>
    </w:p>
    <w:p w:rsidR="00EF2069" w:rsidRPr="00EF2069" w:rsidRDefault="00EF2069" w:rsidP="00EF2069">
      <w:pPr>
        <w:pStyle w:val="ListParagraph"/>
        <w:numPr>
          <w:ilvl w:val="0"/>
          <w:numId w:val="16"/>
        </w:numPr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t>Please keep the description as VAT though the userlist name is GST</w:t>
      </w:r>
    </w:p>
    <w:p w:rsidR="00EF2069" w:rsidRDefault="00EF2069" w:rsidP="00EF2069">
      <w:pPr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4DAF6841" wp14:editId="501200FF">
            <wp:extent cx="5731510" cy="3147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1" w:rsidRDefault="00BC3781" w:rsidP="00EF2069">
      <w:pPr>
        <w:jc w:val="both"/>
        <w:rPr>
          <w:sz w:val="20"/>
          <w:szCs w:val="20"/>
          <w:lang w:val="en-IN"/>
        </w:rPr>
      </w:pPr>
    </w:p>
    <w:p w:rsidR="00BC3781" w:rsidRDefault="00BC3781" w:rsidP="00EF2069">
      <w:pPr>
        <w:jc w:val="both"/>
        <w:rPr>
          <w:sz w:val="20"/>
          <w:szCs w:val="20"/>
          <w:lang w:val="en-IN"/>
        </w:rPr>
      </w:pPr>
    </w:p>
    <w:p w:rsidR="00BC3781" w:rsidRPr="00BC3781" w:rsidRDefault="00BC3781" w:rsidP="00BC3781">
      <w:pPr>
        <w:pStyle w:val="ListParagraph"/>
        <w:numPr>
          <w:ilvl w:val="0"/>
          <w:numId w:val="16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 xml:space="preserve">QA </w:t>
      </w:r>
      <w:proofErr w:type="spellStart"/>
      <w:r>
        <w:rPr>
          <w:sz w:val="20"/>
          <w:szCs w:val="20"/>
          <w:lang w:val="en-IN"/>
        </w:rPr>
        <w:t>userlist</w:t>
      </w:r>
      <w:proofErr w:type="spellEnd"/>
      <w:r>
        <w:rPr>
          <w:sz w:val="20"/>
          <w:szCs w:val="20"/>
          <w:lang w:val="en-IN"/>
        </w:rPr>
        <w:t xml:space="preserve"> for THA</w:t>
      </w:r>
    </w:p>
    <w:p w:rsidR="00BC3781" w:rsidRPr="00BC3781" w:rsidRDefault="00BC3781" w:rsidP="00BC3781">
      <w:pPr>
        <w:ind w:left="360"/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001760C7" wp14:editId="362B2AF5">
            <wp:extent cx="5731510" cy="2989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4" w:rsidRDefault="008639F4" w:rsidP="00EC417F">
      <w:pPr>
        <w:jc w:val="both"/>
        <w:rPr>
          <w:sz w:val="20"/>
          <w:szCs w:val="20"/>
          <w:lang w:val="en-IN"/>
        </w:rPr>
      </w:pPr>
    </w:p>
    <w:p w:rsidR="00BC3781" w:rsidRDefault="00BC3781" w:rsidP="00BC3781">
      <w:pPr>
        <w:pStyle w:val="ListParagraph"/>
        <w:numPr>
          <w:ilvl w:val="0"/>
          <w:numId w:val="16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QA </w:t>
      </w:r>
      <w:proofErr w:type="spellStart"/>
      <w:r>
        <w:rPr>
          <w:sz w:val="20"/>
          <w:szCs w:val="20"/>
          <w:lang w:val="en-IN"/>
        </w:rPr>
        <w:t>userlist</w:t>
      </w:r>
      <w:proofErr w:type="spellEnd"/>
      <w:r>
        <w:rPr>
          <w:sz w:val="20"/>
          <w:szCs w:val="20"/>
          <w:lang w:val="en-IN"/>
        </w:rPr>
        <w:t xml:space="preserve"> for UK</w:t>
      </w:r>
    </w:p>
    <w:p w:rsidR="00BC3781" w:rsidRDefault="00BC3781" w:rsidP="00BC3781">
      <w:pPr>
        <w:ind w:left="360"/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01506826" wp14:editId="324E97D6">
            <wp:extent cx="5731510" cy="3113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1" w:rsidRDefault="00BC3781" w:rsidP="00BC3781">
      <w:pPr>
        <w:ind w:left="360"/>
        <w:jc w:val="both"/>
        <w:rPr>
          <w:sz w:val="20"/>
          <w:szCs w:val="20"/>
          <w:lang w:val="en-IN"/>
        </w:rPr>
      </w:pPr>
    </w:p>
    <w:p w:rsidR="00BC3781" w:rsidRDefault="00BC3781" w:rsidP="00BC3781">
      <w:pPr>
        <w:ind w:left="360"/>
        <w:jc w:val="both"/>
        <w:rPr>
          <w:sz w:val="20"/>
          <w:szCs w:val="20"/>
          <w:lang w:val="en-IN"/>
        </w:rPr>
      </w:pPr>
    </w:p>
    <w:p w:rsidR="00BC3781" w:rsidRDefault="00BC3781" w:rsidP="00BC3781">
      <w:pPr>
        <w:ind w:left="360"/>
        <w:jc w:val="both"/>
        <w:rPr>
          <w:sz w:val="20"/>
          <w:szCs w:val="20"/>
          <w:lang w:val="en-IN"/>
        </w:rPr>
      </w:pPr>
    </w:p>
    <w:p w:rsidR="00BC3781" w:rsidRPr="00BC3781" w:rsidRDefault="00BC3781" w:rsidP="00BC3781">
      <w:pPr>
        <w:ind w:left="360"/>
        <w:jc w:val="both"/>
        <w:rPr>
          <w:sz w:val="20"/>
          <w:szCs w:val="20"/>
          <w:lang w:val="en-IN"/>
        </w:rPr>
      </w:pPr>
    </w:p>
    <w:p w:rsidR="008639F4" w:rsidRDefault="008639F4" w:rsidP="00EC417F">
      <w:pPr>
        <w:jc w:val="both"/>
        <w:rPr>
          <w:sz w:val="20"/>
          <w:szCs w:val="20"/>
          <w:lang w:val="en-IN"/>
        </w:rPr>
      </w:pPr>
    </w:p>
    <w:p w:rsidR="008639F4" w:rsidRDefault="008639F4" w:rsidP="008639F4">
      <w:pPr>
        <w:pStyle w:val="ListParagraph"/>
        <w:numPr>
          <w:ilvl w:val="0"/>
          <w:numId w:val="10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Updating Voucher Approval Setup from “Pre-approved” to “Approval Framework” at “Payable Options” as per the snaps below</w:t>
      </w:r>
    </w:p>
    <w:p w:rsidR="008639F4" w:rsidRDefault="008639F4" w:rsidP="008639F4">
      <w:pPr>
        <w:pStyle w:val="ListParagraph"/>
        <w:jc w:val="both"/>
        <w:rPr>
          <w:sz w:val="20"/>
          <w:szCs w:val="20"/>
          <w:lang w:val="en-IN"/>
        </w:rPr>
      </w:pPr>
    </w:p>
    <w:p w:rsidR="008639F4" w:rsidRDefault="008639F4" w:rsidP="008639F4">
      <w:pPr>
        <w:pStyle w:val="ListParagraph"/>
        <w:numPr>
          <w:ilvl w:val="0"/>
          <w:numId w:val="14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UK</w:t>
      </w:r>
    </w:p>
    <w:p w:rsidR="008639F4" w:rsidRDefault="008639F4" w:rsidP="008639F4">
      <w:pPr>
        <w:ind w:left="720"/>
        <w:jc w:val="both"/>
        <w:rPr>
          <w:sz w:val="20"/>
          <w:szCs w:val="20"/>
          <w:lang w:val="en-IN"/>
        </w:rPr>
      </w:pPr>
    </w:p>
    <w:p w:rsidR="008639F4" w:rsidRDefault="008639F4" w:rsidP="008639F4">
      <w:pPr>
        <w:ind w:left="720"/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2F0F0C4C" wp14:editId="0C8ECE47">
            <wp:extent cx="5731510" cy="3053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4" w:rsidRDefault="008639F4" w:rsidP="008639F4">
      <w:pPr>
        <w:ind w:left="720"/>
        <w:jc w:val="both"/>
        <w:rPr>
          <w:sz w:val="20"/>
          <w:szCs w:val="20"/>
          <w:lang w:val="en-IN"/>
        </w:rPr>
      </w:pPr>
    </w:p>
    <w:p w:rsidR="008639F4" w:rsidRDefault="008639F4" w:rsidP="008639F4">
      <w:pPr>
        <w:pStyle w:val="ListParagraph"/>
        <w:numPr>
          <w:ilvl w:val="0"/>
          <w:numId w:val="14"/>
        </w:numPr>
        <w:jc w:val="bot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Thailand</w:t>
      </w:r>
    </w:p>
    <w:p w:rsidR="008639F4" w:rsidRPr="008639F4" w:rsidRDefault="008639F4" w:rsidP="008639F4">
      <w:pPr>
        <w:jc w:val="both"/>
        <w:rPr>
          <w:sz w:val="20"/>
          <w:szCs w:val="20"/>
          <w:lang w:val="en-IN"/>
        </w:rPr>
      </w:pPr>
      <w:r>
        <w:rPr>
          <w:noProof/>
          <w:lang w:eastAsia="en-AU"/>
        </w:rPr>
        <w:drawing>
          <wp:inline distT="0" distB="0" distL="0" distR="0" wp14:anchorId="516151CA" wp14:editId="1577A793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4" w:rsidRPr="0086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CA9"/>
    <w:multiLevelType w:val="hybridMultilevel"/>
    <w:tmpl w:val="1FF0AFCC"/>
    <w:lvl w:ilvl="0" w:tplc="7E342CE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2FD1BCD"/>
    <w:multiLevelType w:val="hybridMultilevel"/>
    <w:tmpl w:val="2DCA10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684"/>
    <w:multiLevelType w:val="hybridMultilevel"/>
    <w:tmpl w:val="7D8014A2"/>
    <w:lvl w:ilvl="0" w:tplc="20AA64AC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A2C568E"/>
    <w:multiLevelType w:val="hybridMultilevel"/>
    <w:tmpl w:val="45D8F028"/>
    <w:lvl w:ilvl="0" w:tplc="CE5421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6F55D1"/>
    <w:multiLevelType w:val="hybridMultilevel"/>
    <w:tmpl w:val="200E023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A3B76"/>
    <w:multiLevelType w:val="hybridMultilevel"/>
    <w:tmpl w:val="CC4C1112"/>
    <w:lvl w:ilvl="0" w:tplc="35D226FC">
      <w:start w:val="1"/>
      <w:numFmt w:val="decimal"/>
      <w:lvlText w:val="%1."/>
      <w:lvlJc w:val="left"/>
      <w:pPr>
        <w:ind w:left="990" w:hanging="360"/>
      </w:pPr>
      <w:rPr>
        <w:rFonts w:hint="default"/>
        <w:sz w:val="18"/>
        <w:szCs w:val="18"/>
      </w:rPr>
    </w:lvl>
    <w:lvl w:ilvl="1" w:tplc="0C090019" w:tentative="1">
      <w:start w:val="1"/>
      <w:numFmt w:val="lowerLetter"/>
      <w:lvlText w:val="%2."/>
      <w:lvlJc w:val="left"/>
      <w:pPr>
        <w:ind w:left="1710" w:hanging="360"/>
      </w:pPr>
    </w:lvl>
    <w:lvl w:ilvl="2" w:tplc="0C09001B" w:tentative="1">
      <w:start w:val="1"/>
      <w:numFmt w:val="lowerRoman"/>
      <w:lvlText w:val="%3."/>
      <w:lvlJc w:val="right"/>
      <w:pPr>
        <w:ind w:left="2430" w:hanging="180"/>
      </w:pPr>
    </w:lvl>
    <w:lvl w:ilvl="3" w:tplc="0C09000F" w:tentative="1">
      <w:start w:val="1"/>
      <w:numFmt w:val="decimal"/>
      <w:lvlText w:val="%4."/>
      <w:lvlJc w:val="left"/>
      <w:pPr>
        <w:ind w:left="3150" w:hanging="360"/>
      </w:pPr>
    </w:lvl>
    <w:lvl w:ilvl="4" w:tplc="0C090019" w:tentative="1">
      <w:start w:val="1"/>
      <w:numFmt w:val="lowerLetter"/>
      <w:lvlText w:val="%5."/>
      <w:lvlJc w:val="left"/>
      <w:pPr>
        <w:ind w:left="3870" w:hanging="360"/>
      </w:pPr>
    </w:lvl>
    <w:lvl w:ilvl="5" w:tplc="0C09001B" w:tentative="1">
      <w:start w:val="1"/>
      <w:numFmt w:val="lowerRoman"/>
      <w:lvlText w:val="%6."/>
      <w:lvlJc w:val="right"/>
      <w:pPr>
        <w:ind w:left="4590" w:hanging="180"/>
      </w:pPr>
    </w:lvl>
    <w:lvl w:ilvl="6" w:tplc="0C09000F" w:tentative="1">
      <w:start w:val="1"/>
      <w:numFmt w:val="decimal"/>
      <w:lvlText w:val="%7."/>
      <w:lvlJc w:val="left"/>
      <w:pPr>
        <w:ind w:left="5310" w:hanging="360"/>
      </w:pPr>
    </w:lvl>
    <w:lvl w:ilvl="7" w:tplc="0C090019" w:tentative="1">
      <w:start w:val="1"/>
      <w:numFmt w:val="lowerLetter"/>
      <w:lvlText w:val="%8."/>
      <w:lvlJc w:val="left"/>
      <w:pPr>
        <w:ind w:left="6030" w:hanging="360"/>
      </w:pPr>
    </w:lvl>
    <w:lvl w:ilvl="8" w:tplc="0C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F9D6DC3"/>
    <w:multiLevelType w:val="hybridMultilevel"/>
    <w:tmpl w:val="83AA7B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F7EE4"/>
    <w:multiLevelType w:val="hybridMultilevel"/>
    <w:tmpl w:val="1CB4683E"/>
    <w:lvl w:ilvl="0" w:tplc="B18A98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A36C3F"/>
    <w:multiLevelType w:val="hybridMultilevel"/>
    <w:tmpl w:val="D8B67364"/>
    <w:lvl w:ilvl="0" w:tplc="6A56D098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21728A2"/>
    <w:multiLevelType w:val="hybridMultilevel"/>
    <w:tmpl w:val="A554F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3CFA"/>
    <w:multiLevelType w:val="hybridMultilevel"/>
    <w:tmpl w:val="36AE010E"/>
    <w:lvl w:ilvl="0" w:tplc="0C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2EC199C"/>
    <w:multiLevelType w:val="hybridMultilevel"/>
    <w:tmpl w:val="CD84F4DE"/>
    <w:lvl w:ilvl="0" w:tplc="0C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5A625B6"/>
    <w:multiLevelType w:val="hybridMultilevel"/>
    <w:tmpl w:val="55086A2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C4E"/>
    <w:multiLevelType w:val="hybridMultilevel"/>
    <w:tmpl w:val="99F4B920"/>
    <w:lvl w:ilvl="0" w:tplc="0C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CD00FE0"/>
    <w:multiLevelType w:val="hybridMultilevel"/>
    <w:tmpl w:val="975E9D3C"/>
    <w:lvl w:ilvl="0" w:tplc="15A47E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D732EE"/>
    <w:multiLevelType w:val="hybridMultilevel"/>
    <w:tmpl w:val="E3582C12"/>
    <w:lvl w:ilvl="0" w:tplc="3782F71E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6"/>
  </w:num>
  <w:num w:numId="5">
    <w:abstractNumId w:val="15"/>
  </w:num>
  <w:num w:numId="6">
    <w:abstractNumId w:val="10"/>
  </w:num>
  <w:num w:numId="7">
    <w:abstractNumId w:val="11"/>
  </w:num>
  <w:num w:numId="8">
    <w:abstractNumId w:val="13"/>
  </w:num>
  <w:num w:numId="9">
    <w:abstractNumId w:val="8"/>
  </w:num>
  <w:num w:numId="10">
    <w:abstractNumId w:val="12"/>
  </w:num>
  <w:num w:numId="11">
    <w:abstractNumId w:val="16"/>
  </w:num>
  <w:num w:numId="12">
    <w:abstractNumId w:val="0"/>
  </w:num>
  <w:num w:numId="13">
    <w:abstractNumId w:val="2"/>
  </w:num>
  <w:num w:numId="14">
    <w:abstractNumId w:val="7"/>
  </w:num>
  <w:num w:numId="15">
    <w:abstractNumId w:val="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B5"/>
    <w:rsid w:val="00304BB5"/>
    <w:rsid w:val="005443DD"/>
    <w:rsid w:val="008639F4"/>
    <w:rsid w:val="00886617"/>
    <w:rsid w:val="00896EF8"/>
    <w:rsid w:val="009C20B8"/>
    <w:rsid w:val="00BC3781"/>
    <w:rsid w:val="00BC6645"/>
    <w:rsid w:val="00EC417F"/>
    <w:rsid w:val="00EF2069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0F3"/>
  <w15:chartTrackingRefBased/>
  <w15:docId w15:val="{40FA49E1-C1E5-48D4-8DFE-2F7C7CBF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Biradar, Prashant</dc:creator>
  <cp:keywords/>
  <dc:description/>
  <cp:lastModifiedBy>Biradar, Prashant</cp:lastModifiedBy>
  <cp:revision>3</cp:revision>
  <dcterms:created xsi:type="dcterms:W3CDTF">2020-05-20T08:08:00Z</dcterms:created>
  <dcterms:modified xsi:type="dcterms:W3CDTF">2020-06-16T04:42:00Z</dcterms:modified>
</cp:coreProperties>
</file>