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18" w:rsidRPr="005B2D17" w:rsidRDefault="00942595" w:rsidP="005B2D17">
      <w:pPr>
        <w:pStyle w:val="ListParagraph"/>
        <w:ind w:left="360"/>
        <w:jc w:val="center"/>
        <w:rPr>
          <w:b/>
          <w:u w:val="single"/>
        </w:rPr>
      </w:pPr>
      <w:bookmarkStart w:id="0" w:name="_GoBack"/>
      <w:r w:rsidRPr="005B2D17">
        <w:rPr>
          <w:b/>
          <w:u w:val="single"/>
        </w:rPr>
        <w:t xml:space="preserve">UNIT </w:t>
      </w:r>
      <w:r w:rsidR="00495618" w:rsidRPr="005B2D17">
        <w:rPr>
          <w:b/>
          <w:u w:val="single"/>
        </w:rPr>
        <w:t>TESTING</w:t>
      </w:r>
    </w:p>
    <w:bookmarkEnd w:id="0"/>
    <w:p w:rsidR="005B2D17" w:rsidRDefault="005B2D17" w:rsidP="005B2D17">
      <w:pPr>
        <w:pStyle w:val="ListParagraph"/>
        <w:ind w:left="360"/>
      </w:pPr>
    </w:p>
    <w:p w:rsidR="00495618" w:rsidRDefault="00495618" w:rsidP="00495618">
      <w:pPr>
        <w:pStyle w:val="ListParagraph"/>
        <w:numPr>
          <w:ilvl w:val="0"/>
          <w:numId w:val="2"/>
        </w:numPr>
      </w:pPr>
      <w:r>
        <w:t>Online Voucher</w:t>
      </w:r>
    </w:p>
    <w:p w:rsidR="00495618" w:rsidRDefault="00495618" w:rsidP="00495618">
      <w:r>
        <w:rPr>
          <w:noProof/>
          <w:lang w:eastAsia="en-AU"/>
        </w:rPr>
        <w:drawing>
          <wp:inline distT="0" distB="0" distL="0" distR="0" wp14:anchorId="1D38D6E8" wp14:editId="28994365">
            <wp:extent cx="5731510" cy="341318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18" w:rsidRDefault="00495618" w:rsidP="00495618"/>
    <w:p w:rsidR="00495618" w:rsidRDefault="00495618" w:rsidP="00495618">
      <w:r>
        <w:rPr>
          <w:noProof/>
          <w:lang w:eastAsia="en-AU"/>
        </w:rPr>
        <w:drawing>
          <wp:inline distT="0" distB="0" distL="0" distR="0" wp14:anchorId="1251DD4C" wp14:editId="69A35D3C">
            <wp:extent cx="5731510" cy="2596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18" w:rsidRDefault="00495618" w:rsidP="00495618"/>
    <w:p w:rsidR="00495618" w:rsidRDefault="00495618" w:rsidP="00495618"/>
    <w:p w:rsidR="00495618" w:rsidRDefault="00495618" w:rsidP="00495618"/>
    <w:p w:rsidR="00495618" w:rsidRDefault="00495618" w:rsidP="00495618"/>
    <w:p w:rsidR="00495618" w:rsidRDefault="00495618" w:rsidP="00495618">
      <w:pPr>
        <w:pStyle w:val="ListParagraph"/>
        <w:numPr>
          <w:ilvl w:val="0"/>
          <w:numId w:val="2"/>
        </w:numPr>
      </w:pPr>
      <w:r>
        <w:t>Invoice through Payment Request</w:t>
      </w:r>
    </w:p>
    <w:p w:rsidR="00495618" w:rsidRDefault="00495618" w:rsidP="00495618">
      <w:r>
        <w:rPr>
          <w:noProof/>
          <w:lang w:eastAsia="en-AU"/>
        </w:rPr>
        <w:lastRenderedPageBreak/>
        <w:drawing>
          <wp:inline distT="0" distB="0" distL="0" distR="0" wp14:anchorId="3C3EA2A3" wp14:editId="49F222ED">
            <wp:extent cx="5731510" cy="3575458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18" w:rsidRDefault="00495618" w:rsidP="00495618"/>
    <w:p w:rsidR="00495618" w:rsidRDefault="00495618" w:rsidP="00495618">
      <w:r>
        <w:rPr>
          <w:noProof/>
          <w:lang w:eastAsia="en-AU"/>
        </w:rPr>
        <w:drawing>
          <wp:inline distT="0" distB="0" distL="0" distR="0" wp14:anchorId="2AB8A5F2" wp14:editId="08C2F55B">
            <wp:extent cx="5731510" cy="252345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18" w:rsidRDefault="00495618" w:rsidP="00495618"/>
    <w:p w:rsidR="00495618" w:rsidRDefault="00495618" w:rsidP="00495618"/>
    <w:p w:rsidR="00495618" w:rsidRDefault="00495618" w:rsidP="00495618"/>
    <w:p w:rsidR="00495618" w:rsidRDefault="00495618" w:rsidP="00495618"/>
    <w:p w:rsidR="008F1DB1" w:rsidRDefault="008F1DB1"/>
    <w:sectPr w:rsidR="008F1DB1" w:rsidSect="004956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618" w:rsidRDefault="00495618" w:rsidP="00495618">
      <w:pPr>
        <w:spacing w:after="0" w:line="240" w:lineRule="auto"/>
      </w:pPr>
      <w:r>
        <w:separator/>
      </w:r>
    </w:p>
  </w:endnote>
  <w:endnote w:type="continuationSeparator" w:id="0">
    <w:p w:rsidR="00495618" w:rsidRDefault="00495618" w:rsidP="0049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18" w:rsidRDefault="00495618" w:rsidP="00495618">
    <w:pPr>
      <w:pStyle w:val="Footer"/>
    </w:pPr>
  </w:p>
  <w:p w:rsidR="00495618" w:rsidRDefault="00495618" w:rsidP="005B2D17">
    <w:pPr>
      <w:pStyle w:val="Footer"/>
    </w:pPr>
    <w:bookmarkStart w:id="1" w:name="TITUS1FooterEvenPages"/>
  </w:p>
  <w:bookmarkEnd w:id="1"/>
  <w:p w:rsidR="00495618" w:rsidRDefault="004956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5B2D17" w:rsidP="005B2D17">
    <w:pPr>
      <w:pStyle w:val="Footer"/>
    </w:pPr>
    <w:bookmarkStart w:id="2" w:name="TITUS1FooterPrimary"/>
  </w:p>
  <w:bookmarkEnd w:id="2"/>
  <w:p w:rsidR="00495B7F" w:rsidRDefault="005B2D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5B2D17" w:rsidP="005B2D17">
    <w:pPr>
      <w:pStyle w:val="Footer"/>
    </w:pPr>
    <w:bookmarkStart w:id="3" w:name="TITUS1FooterFirstPage"/>
  </w:p>
  <w:bookmarkEnd w:id="3"/>
  <w:p w:rsidR="00495B7F" w:rsidRDefault="005B2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618" w:rsidRDefault="00495618" w:rsidP="00495618">
      <w:pPr>
        <w:spacing w:after="0" w:line="240" w:lineRule="auto"/>
      </w:pPr>
      <w:r>
        <w:separator/>
      </w:r>
    </w:p>
  </w:footnote>
  <w:footnote w:type="continuationSeparator" w:id="0">
    <w:p w:rsidR="00495618" w:rsidRDefault="00495618" w:rsidP="00495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18" w:rsidRDefault="004956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5B2D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5B2D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45B54"/>
    <w:multiLevelType w:val="hybridMultilevel"/>
    <w:tmpl w:val="19AA08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18"/>
    <w:rsid w:val="00495618"/>
    <w:rsid w:val="005B2D17"/>
    <w:rsid w:val="008F1DB1"/>
    <w:rsid w:val="009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18"/>
  </w:style>
  <w:style w:type="paragraph" w:styleId="Footer">
    <w:name w:val="footer"/>
    <w:basedOn w:val="Normal"/>
    <w:link w:val="FooterChar"/>
    <w:uiPriority w:val="99"/>
    <w:unhideWhenUsed/>
    <w:rsid w:val="0049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18"/>
  </w:style>
  <w:style w:type="paragraph" w:styleId="BalloonText">
    <w:name w:val="Balloon Text"/>
    <w:basedOn w:val="Normal"/>
    <w:link w:val="BalloonTextChar"/>
    <w:uiPriority w:val="99"/>
    <w:semiHidden/>
    <w:unhideWhenUsed/>
    <w:rsid w:val="0049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18"/>
  </w:style>
  <w:style w:type="paragraph" w:styleId="Footer">
    <w:name w:val="footer"/>
    <w:basedOn w:val="Normal"/>
    <w:link w:val="FooterChar"/>
    <w:uiPriority w:val="99"/>
    <w:unhideWhenUsed/>
    <w:rsid w:val="0049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18"/>
  </w:style>
  <w:style w:type="paragraph" w:styleId="BalloonText">
    <w:name w:val="Balloon Text"/>
    <w:basedOn w:val="Normal"/>
    <w:link w:val="BalloonTextChar"/>
    <w:uiPriority w:val="99"/>
    <w:semiHidden/>
    <w:unhideWhenUsed/>
    <w:rsid w:val="0049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3</cp:revision>
  <dcterms:created xsi:type="dcterms:W3CDTF">2019-10-30T10:55:00Z</dcterms:created>
  <dcterms:modified xsi:type="dcterms:W3CDTF">2019-10-30T10:59:00Z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1b93c747-6660-4078-9e4f-0e87ac620329</vt:lpwstr>
  </property>
  <property fmtid="{D5CDD505-2E9C-101B-9397-08002B2CF9AE}" pid="3" name="Classification">
    <vt:lpwstr>I</vt:lpwstr>
  </property>
</Properties>
</file>