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b w:val="1"/>
          <w:i w:val="1"/>
          <w:sz w:val="50"/>
          <w:szCs w:val="50"/>
        </w:rPr>
      </w:pPr>
      <w:r w:rsidDel="00000000" w:rsidR="00000000" w:rsidRPr="00000000">
        <w:rPr>
          <w:rFonts w:ascii="Questrial" w:cs="Questrial" w:eastAsia="Questrial" w:hAnsi="Questrial"/>
          <w:b w:val="1"/>
          <w:i w:val="1"/>
          <w:sz w:val="50"/>
          <w:szCs w:val="50"/>
          <w:rtl w:val="0"/>
        </w:rPr>
        <w:t xml:space="preserve"> </w:t>
      </w:r>
      <w:r w:rsidDel="00000000" w:rsidR="00000000" w:rsidRPr="00000000">
        <w:rPr>
          <w:rFonts w:ascii="Questrial" w:cs="Questrial" w:eastAsia="Questrial" w:hAnsi="Questrial"/>
          <w:b w:val="1"/>
          <w:sz w:val="50"/>
          <w:szCs w:val="50"/>
          <w:rtl w:val="0"/>
        </w:rPr>
        <w:t xml:space="preserve">Sarah Boka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Questrial" w:cs="Questrial" w:eastAsia="Questrial" w:hAnsi="Questrial"/>
          <w:sz w:val="26"/>
          <w:szCs w:val="26"/>
        </w:rPr>
      </w:pP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Questrial" w:cs="Questrial" w:eastAsia="Questrial" w:hAnsi="Questrial"/>
          <w:sz w:val="26"/>
          <w:szCs w:val="26"/>
          <w:rtl w:val="0"/>
        </w:rPr>
        <w:t xml:space="preserve">Software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0"/>
          <w:szCs w:val="20"/>
        </w:rPr>
      </w:pP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boka.sarah@gmail.com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linkedin.com/in/sarah-boka</w:t>
        </w:r>
      </w:hyperlink>
      <w:r w:rsidDel="00000000" w:rsidR="00000000" w:rsidRPr="00000000">
        <w:rPr>
          <w:rtl w:val="0"/>
        </w:rPr>
        <w:t xml:space="preserve">   |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github.com/sarahboka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Questrial" w:cs="Questrial" w:eastAsia="Questrial" w:hAnsi="Questrial"/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Technical Skills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Server Side Technologies:</w:t>
      </w:r>
      <w:r w:rsidDel="00000000" w:rsidR="00000000" w:rsidRPr="00000000">
        <w:rPr>
          <w:rtl w:val="0"/>
        </w:rPr>
        <w:t xml:space="preserve">​ Java EE, Spring MVC Framework, Python, REST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Data Tier Technologies:​</w:t>
      </w:r>
      <w:r w:rsidDel="00000000" w:rsidR="00000000" w:rsidRPr="00000000">
        <w:rPr>
          <w:rtl w:val="0"/>
        </w:rPr>
        <w:t xml:space="preserve"> MySQL, PostgreSQL, Spring JDBC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Client Side Technologies:</w:t>
      </w:r>
      <w:r w:rsidDel="00000000" w:rsidR="00000000" w:rsidRPr="00000000">
        <w:rPr>
          <w:rtl w:val="0"/>
        </w:rPr>
        <w:t xml:space="preserve">​ jQuery, JavaScript, CSS, HTML, Bootstrap, AJAX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Fundamentals:</w:t>
      </w:r>
      <w:r w:rsidDel="00000000" w:rsidR="00000000" w:rsidRPr="00000000">
        <w:rPr>
          <w:rtl w:val="0"/>
        </w:rPr>
        <w:t xml:space="preserve">​ Object-Oriented Programming, Test-Driven Development, Debugging Techniques, Agile Methodology Principles, Version Control(Git)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Projects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Personal Website: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http://www.sarahboka.com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Debate Web App: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https://github.com/sarahboka/debate-web-app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Java web app that allows users to register, debate, and vote. Users can search debates by category, resolution, status, date, or username. Users and moderators have a dashboard and profile.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color w:val="24292e"/>
          <w:highlight w:val="white"/>
          <w:rtl w:val="0"/>
        </w:rPr>
        <w:t xml:space="preserve">Moderators can also edit, delete, publish, or unpublish debates as well as create other moderators and block users. Functionality is locked using Spring security, Hibernate, and BCrypt.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Test-Driven Development, REST, Spring, MVC, JDBC, MySQL, Ajax, JSTL, Javascript, jQuery, HTML/CSS and Bootstrap.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Blog Website: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https://github.com/sarahboka/blog-site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Dynamic blog website with security features allowing admin to login to create, edit, or delete blogs and static pages. Includes separate functionality for boss admin depending on login credentials.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24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Built using Java, Spring Core, Security, MVC, JDBC with MySQL, TinyMCE, Ajax, JSTL, jQuery, JS, JSON, Hibernate validation, REST, and Git.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Vending Machine Web App: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https://github.com/sarahboka/vending-machine-webapp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Java interactive web app that reads and writes items to and from Database. Allows user to enter money, choose an item, and receive change. Spring security for admin settings page.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MVC Functionality using Spring, Ajax, JSON, jQuery, JSTL, JDBC Template, and MySQL.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Designed with Bootstrap, HTML/CSS to mimic a vending machine.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240" w:lineRule="auto"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Professional Experience</w:t>
      </w:r>
    </w:p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Louisville, KY</w:t>
        <w:tab/>
        <w:tab/>
        <w:tab/>
        <w:tab/>
        <w:tab/>
        <w:tab/>
        <w:tab/>
        <w:t xml:space="preserve">  </w:t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Java Apprentice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Software Guild is an intensive, fast-paced apprenticeship program.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than 850 hours of hands-on developing experience, coding for up to 12+ hours a day.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Mentored and instructed by industry professionals with 10+ years’ experience.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Paired programming, individual programming, and group projects.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Made multiple console &amp; full stack web applications that enabled users to add, remove, edit, view &amp; search objects from files or database, readily implementing additional features.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Applied technologies including Spring Core, Security, JDBC, MySQL, Ajax, REST,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Fieldwork San Francisco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San Francisco, CA</w:t>
        <w:tab/>
        <w:tab/>
        <w:tab/>
        <w:t xml:space="preserve">      </w:t>
        <w:tab/>
        <w:tab/>
        <w:t xml:space="preserve">     </w:t>
      </w:r>
      <w:r w:rsidDel="00000000" w:rsidR="00000000" w:rsidRPr="00000000">
        <w:rPr>
          <w:rtl w:val="0"/>
        </w:rPr>
        <w:t xml:space="preserve">April 2011 – August 2014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Client Services &amp; Facilities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Managed client services staff and logistics at San Francisco’s high energy, major market research facility.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Created and implemented innovative systems to improve operations and efficiency.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 point of contact of San Francisco facility branch.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Delegated tasks to ensure the success of simultaneous projects, determined qualifying factors for projects, met quotas, and documented data.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Planned and conducted staff meetings introducing improved strategies and removing outdated practices.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Gained years of experience in management and leadership.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Oversaw daily accounting.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Regularly updated branch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jc w:val="center"/>
        <w:rPr>
          <w:rFonts w:ascii="Questrial" w:cs="Questrial" w:eastAsia="Questrial" w:hAnsi="Questrial"/>
          <w:b w:val="1"/>
          <w:sz w:val="32"/>
          <w:szCs w:val="32"/>
        </w:rPr>
      </w:pPr>
      <w:r w:rsidDel="00000000" w:rsidR="00000000" w:rsidRPr="00000000">
        <w:rPr>
          <w:rFonts w:ascii="Questrial" w:cs="Questrial" w:eastAsia="Questrial" w:hAnsi="Questrial"/>
          <w:b w:val="1"/>
          <w:sz w:val="32"/>
          <w:szCs w:val="32"/>
          <w:rtl w:val="0"/>
        </w:rPr>
        <w:t xml:space="preserve">Education</w:t>
      </w:r>
    </w:p>
    <w:p w:rsidR="00000000" w:rsidDel="00000000" w:rsidP="00000000" w:rsidRDefault="00000000" w:rsidRPr="00000000">
      <w:pPr>
        <w:pBdr/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The Software Guild</w:t>
      </w:r>
      <w:r w:rsidDel="00000000" w:rsidR="00000000" w:rsidRPr="00000000">
        <w:rPr>
          <w:rtl w:val="0"/>
        </w:rPr>
        <w:t xml:space="preserve"> - Louisville, KY</w:t>
        <w:tab/>
        <w:tab/>
        <w:tab/>
        <w:tab/>
        <w:tab/>
        <w:tab/>
        <w:t xml:space="preserve">         </w:t>
        <w:tab/>
        <w:tab/>
        <w:t xml:space="preserve">       December 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Java Apprenticeship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University of Nevada, Reno</w:t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         </w:t>
        <w:tab/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BA in Anthropology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Minor in Communications</w:t>
      </w:r>
    </w:p>
    <w:sectPr>
      <w:headerReference r:id="rId12" w:type="default"/>
      <w:pgSz w:h="15840" w:w="12240"/>
      <w:pgMar w:bottom="431.99999999999994" w:top="0" w:left="648" w:right="64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ind w:left="0" w:firstLine="0"/>
      <w:contextualSpacing w:val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s://github.com/sarahboka/vending-machine-webapp" TargetMode="External"/><Relationship Id="rId10" Type="http://schemas.openxmlformats.org/officeDocument/2006/relationships/hyperlink" Target="https://github.com/sarahboka/blog-sit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sarahboka/debate-web-app" TargetMode="External"/><Relationship Id="rId5" Type="http://schemas.openxmlformats.org/officeDocument/2006/relationships/hyperlink" Target="mailto:boka.sarah@gmail.com" TargetMode="External"/><Relationship Id="rId6" Type="http://schemas.openxmlformats.org/officeDocument/2006/relationships/hyperlink" Target="https://www.linkedin.com/in/sarah-boka" TargetMode="External"/><Relationship Id="rId7" Type="http://schemas.openxmlformats.org/officeDocument/2006/relationships/hyperlink" Target="https://github.com/sarahboka" TargetMode="External"/><Relationship Id="rId8" Type="http://schemas.openxmlformats.org/officeDocument/2006/relationships/hyperlink" Target="http://www.sarahboka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