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B2" w:rsidRDefault="00EA3FB2" w:rsidP="00EA3FB2">
      <w:pPr>
        <w:jc w:val="center"/>
      </w:pPr>
      <w:r>
        <w:t>КОММЕРЧЕСКОЕ ПРЕДЛОЖЕНИЕ.</w:t>
      </w:r>
    </w:p>
    <w:p w:rsidR="00E3592A" w:rsidRDefault="004C4262">
      <w:r>
        <w:t>Уважаемые коллеги!</w:t>
      </w:r>
    </w:p>
    <w:p w:rsidR="001E4285" w:rsidRDefault="004C4262">
      <w:r>
        <w:t xml:space="preserve">В связи </w:t>
      </w:r>
      <w:r w:rsidR="00A1563A">
        <w:t>с обновлением материально-технической базы клиники</w:t>
      </w:r>
      <w:r>
        <w:t xml:space="preserve"> </w:t>
      </w:r>
      <w:r w:rsidR="00B20751">
        <w:t xml:space="preserve">в </w:t>
      </w:r>
      <w:proofErr w:type="spellStart"/>
      <w:r w:rsidR="00B20751">
        <w:t>г.Москва</w:t>
      </w:r>
      <w:proofErr w:type="spellEnd"/>
      <w:proofErr w:type="gramStart"/>
      <w:r w:rsidR="00B20751">
        <w:t xml:space="preserve">,  </w:t>
      </w:r>
      <w:r w:rsidR="00F266D5">
        <w:t>распродаё</w:t>
      </w:r>
      <w:r w:rsidR="001E4285">
        <w:t>тся</w:t>
      </w:r>
      <w:proofErr w:type="gramEnd"/>
      <w:r w:rsidR="001E4285">
        <w:t xml:space="preserve"> оборудование. В</w:t>
      </w:r>
      <w:r w:rsidR="001E4285" w:rsidRPr="001E4285">
        <w:t>сегда готов</w:t>
      </w:r>
      <w:r w:rsidR="001E4285">
        <w:t>ы</w:t>
      </w:r>
      <w:r w:rsidR="001E4285" w:rsidRPr="001E4285">
        <w:t xml:space="preserve"> выслушать любые конструктивные замечания, способные сделать </w:t>
      </w:r>
      <w:r w:rsidR="001E4285">
        <w:t>наше</w:t>
      </w:r>
      <w:r w:rsidR="001E4285" w:rsidRPr="001E4285">
        <w:t xml:space="preserve"> предложени</w:t>
      </w:r>
      <w:r w:rsidR="001E4285">
        <w:t>е</w:t>
      </w:r>
      <w:r w:rsidR="001E4285" w:rsidRPr="001E4285">
        <w:t xml:space="preserve"> более приемлемыми</w:t>
      </w:r>
      <w:r w:rsidR="001E4285">
        <w:t>.</w:t>
      </w:r>
    </w:p>
    <w:p w:rsidR="004D1A52" w:rsidRDefault="004C4262" w:rsidP="004D1A52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Анализатор автоматический иммуноферментный AIA 360</w:t>
      </w:r>
      <w:r w:rsidRPr="004C42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(фирма </w:t>
      </w:r>
      <w:proofErr w:type="spellStart"/>
      <w:r w:rsidRPr="004C4262">
        <w:rPr>
          <w:rFonts w:ascii="Arial" w:hAnsi="Arial" w:cs="Arial"/>
          <w:color w:val="000000"/>
          <w:sz w:val="20"/>
          <w:szCs w:val="20"/>
          <w:shd w:val="clear" w:color="auto" w:fill="FFFFFF"/>
        </w:rPr>
        <w:t>Tosoh</w:t>
      </w:r>
      <w:proofErr w:type="spellEnd"/>
      <w:r w:rsidRPr="004C4262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Япония), год выпуска май 2014 года.</w:t>
      </w:r>
      <w:r w:rsidR="004D1A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A72DF" w:rsidRPr="00FA72DF" w:rsidRDefault="004D1A52" w:rsidP="00FA72DF">
      <w:pPr>
        <w:pStyle w:val="a3"/>
        <w:spacing w:after="0"/>
        <w:ind w:firstLine="69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650 </w:t>
      </w:r>
      <w:r w:rsidRPr="004D1A52">
        <w:rPr>
          <w:rFonts w:ascii="Arial" w:hAnsi="Arial" w:cs="Arial"/>
          <w:color w:val="000000"/>
          <w:sz w:val="20"/>
          <w:szCs w:val="20"/>
          <w:shd w:val="clear" w:color="auto" w:fill="FFFFFF"/>
        </w:rPr>
        <w:t>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FA72D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="00FA72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стоимость нового свыше 2 500 000 руб.) </w:t>
      </w:r>
      <w:hyperlink r:id="rId5" w:history="1">
        <w:r w:rsidR="00FA72DF">
          <w:rPr>
            <w:rStyle w:val="a6"/>
          </w:rPr>
          <w:t>https://www.fishersci.com/shop/products/tosoh-bioscience-aia-360-system-aia-360-immunoassay-system/22279322</w:t>
        </w:r>
      </w:hyperlink>
    </w:p>
    <w:p w:rsidR="00F266D5" w:rsidRPr="00F266D5" w:rsidRDefault="00F266D5" w:rsidP="00FA72DF">
      <w:pPr>
        <w:spacing w:after="0"/>
        <w:ind w:firstLine="709"/>
        <w:jc w:val="both"/>
      </w:pPr>
      <w:r w:rsidRPr="00F266D5">
        <w:t xml:space="preserve">Иммуноферментный анализатор AIA-360 является наиболее компактным устройством для проведения срочных </w:t>
      </w:r>
      <w:proofErr w:type="spellStart"/>
      <w:r w:rsidRPr="00F266D5">
        <w:t>in</w:t>
      </w:r>
      <w:proofErr w:type="spellEnd"/>
      <w:r w:rsidRPr="00F266D5">
        <w:t xml:space="preserve"> </w:t>
      </w:r>
      <w:proofErr w:type="spellStart"/>
      <w:r w:rsidRPr="00F266D5">
        <w:t>vitro</w:t>
      </w:r>
      <w:proofErr w:type="spellEnd"/>
      <w:r w:rsidRPr="00F266D5">
        <w:t xml:space="preserve"> исследований. Его можно установить в маленькие помещения. Часто его ставят на стол лаборанта или на специально выделенную полку. Производительность аппарата составляет 36 тестов в час. При это добавление новых тестов проводится без перезагрузки системы и без ожидания окончания работы. Стоит отметить, что это японское устройство достаточно универсально. Срок его эксплуатации измеряется десятилетиями. Что касается энергопотребления, то </w:t>
      </w:r>
      <w:proofErr w:type="spellStart"/>
      <w:r w:rsidRPr="00F266D5">
        <w:t>Tosoh</w:t>
      </w:r>
      <w:proofErr w:type="spellEnd"/>
      <w:r w:rsidRPr="00F266D5">
        <w:t xml:space="preserve"> AIA-360 очень экономичен, его потребление энергии примерно равно одновременному использованию нескольких ламп накаливания</w:t>
      </w:r>
    </w:p>
    <w:p w:rsidR="004C4262" w:rsidRDefault="004C4262" w:rsidP="004C4262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Аппарат для мембранного </w:t>
      </w:r>
      <w:proofErr w:type="spellStart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плазмафереза</w:t>
      </w:r>
      <w:proofErr w:type="spellEnd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АМПлд</w:t>
      </w:r>
      <w:proofErr w:type="spellEnd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-ТТ- " </w:t>
      </w:r>
      <w:proofErr w:type="spellStart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Гемофеникс</w:t>
      </w:r>
      <w:proofErr w:type="spellEnd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"</w:t>
      </w:r>
      <w:r w:rsidR="001B00E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год выпуска </w:t>
      </w:r>
      <w:r w:rsidR="00DA5B1C">
        <w:rPr>
          <w:rFonts w:ascii="Arial" w:hAnsi="Arial" w:cs="Arial"/>
          <w:color w:val="000000"/>
          <w:sz w:val="20"/>
          <w:szCs w:val="20"/>
          <w:shd w:val="clear" w:color="auto" w:fill="FFFFFF"/>
        </w:rPr>
        <w:t>2006</w:t>
      </w:r>
      <w:r w:rsidR="001B00E7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транспортировочном боксе.</w:t>
      </w:r>
    </w:p>
    <w:p w:rsidR="004D1A52" w:rsidRDefault="00A1563A" w:rsidP="00FA72DF">
      <w:pPr>
        <w:pStyle w:val="a3"/>
        <w:spacing w:after="0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8</w:t>
      </w:r>
      <w:r w:rsidR="004D1A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0 000 руб. (стоимость нового </w:t>
      </w:r>
      <w:r w:rsidR="003978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свыше 600 000 </w:t>
      </w:r>
      <w:proofErr w:type="spellStart"/>
      <w:r w:rsidR="0039782B"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</w:t>
      </w:r>
      <w:proofErr w:type="spellEnd"/>
      <w:r w:rsidR="004D1A52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A72DF" w:rsidRPr="00FA72DF" w:rsidRDefault="00C35128" w:rsidP="00FA72DF">
      <w:pPr>
        <w:spacing w:after="0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6" w:history="1">
        <w:r w:rsidR="00FA72DF">
          <w:rPr>
            <w:rStyle w:val="a6"/>
          </w:rPr>
          <w:t>http://dentalgroup-company.ru/gemofeniks</w:t>
        </w:r>
      </w:hyperlink>
    </w:p>
    <w:p w:rsidR="0039782B" w:rsidRPr="0039782B" w:rsidRDefault="0039782B" w:rsidP="00FA72DF">
      <w:pPr>
        <w:spacing w:after="0"/>
        <w:ind w:firstLine="708"/>
        <w:jc w:val="both"/>
      </w:pPr>
      <w:r w:rsidRPr="0039782B">
        <w:t xml:space="preserve">Непрерывный процесс мембранного </w:t>
      </w:r>
      <w:proofErr w:type="spellStart"/>
      <w:r w:rsidRPr="0039782B">
        <w:t>плазмафереза</w:t>
      </w:r>
      <w:proofErr w:type="spellEnd"/>
      <w:r w:rsidRPr="0039782B">
        <w:t xml:space="preserve"> на аппарате «ГЕМОФЕНИКС» проводится по </w:t>
      </w:r>
      <w:proofErr w:type="spellStart"/>
      <w:r w:rsidRPr="0039782B">
        <w:t>одноигольной</w:t>
      </w:r>
      <w:proofErr w:type="spellEnd"/>
      <w:r w:rsidRPr="0039782B">
        <w:t xml:space="preserve"> схеме в стерильном экстракорпоральном контуре однократного применения. В течение процедуры форменные элементы возвращаются в кровяное русло пациента, плазма собирается в специальный приёмник, проводится </w:t>
      </w:r>
      <w:proofErr w:type="spellStart"/>
      <w:r w:rsidRPr="0039782B">
        <w:t>плазмозамещение</w:t>
      </w:r>
      <w:proofErr w:type="spellEnd"/>
      <w:r w:rsidRPr="0039782B">
        <w:t xml:space="preserve">. Донорская плазма, полученная на аппарате «ГЕМОФЕНИКС» и </w:t>
      </w:r>
      <w:proofErr w:type="spellStart"/>
      <w:r w:rsidRPr="0039782B">
        <w:t>плазмофильтре</w:t>
      </w:r>
      <w:proofErr w:type="spellEnd"/>
      <w:r w:rsidRPr="0039782B">
        <w:t xml:space="preserve"> «РОСА», соответствует нормативным требованиям Службы крови.</w:t>
      </w:r>
    </w:p>
    <w:p w:rsidR="00DA5B1C" w:rsidRDefault="00DA5B1C" w:rsidP="004C4262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Видеокомплекс</w:t>
      </w:r>
      <w:proofErr w:type="spellEnd"/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для жесткой эндоскопии АКСИ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(год выпуска 2010) включает в себя: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Видеокомплекс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жесткой эндоскопии АКСИ.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Видеомонитор медицинский жидкокристаллический эндоскопический 17 дюймов.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Стойка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лапароскопическая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5 полок.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Световоды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5. Набор оптики.</w:t>
      </w:r>
    </w:p>
    <w:p w:rsidR="004D1A52" w:rsidRDefault="004D1A52" w:rsidP="004D1A52">
      <w:pPr>
        <w:pStyle w:val="a3"/>
        <w:spacing w:after="0"/>
        <w:ind w:firstLine="69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Цена 449 000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(стоимость нового около 900 000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A72DF" w:rsidRPr="00FA72DF" w:rsidRDefault="00C35128" w:rsidP="00FA72DF">
      <w:pPr>
        <w:spacing w:after="0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7" w:history="1">
        <w:r w:rsidR="00FA72DF">
          <w:rPr>
            <w:rStyle w:val="a6"/>
          </w:rPr>
          <w:t>http://allcope.ru/oborudovaniya-so-sklada-stok/zhestkaya-endoskopiya</w:t>
        </w:r>
      </w:hyperlink>
    </w:p>
    <w:p w:rsidR="004D1A52" w:rsidRPr="004D1A52" w:rsidRDefault="004D1A52" w:rsidP="00FA72DF">
      <w:pPr>
        <w:spacing w:after="0"/>
        <w:ind w:firstLine="708"/>
        <w:jc w:val="both"/>
      </w:pPr>
      <w:proofErr w:type="spellStart"/>
      <w:r w:rsidRPr="004D1A52">
        <w:t>Видеокомплекс</w:t>
      </w:r>
      <w:proofErr w:type="spellEnd"/>
      <w:r w:rsidRPr="004D1A52">
        <w:t xml:space="preserve"> эндоскопический позволяет сделать эндоскопию носа, эндоскопию носоглотки, лор эндоскопию, эндоскопию детям или гинекологическую эндоскопию</w:t>
      </w:r>
    </w:p>
    <w:p w:rsidR="00DA5B1C" w:rsidRDefault="00DA5B1C" w:rsidP="004C4262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Диагностический комплекс</w:t>
      </w:r>
      <w:r w:rsidR="00FA72DF"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A72DF"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радиотермометрии</w:t>
      </w:r>
      <w:proofErr w:type="spellEnd"/>
      <w:r w:rsidR="00FA72DF"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молочной железы</w:t>
      </w:r>
      <w:r w:rsidRPr="00FA72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RTM-01-RES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выпуск декабрь 2009 год, в комплекте ноутбук</w:t>
      </w:r>
    </w:p>
    <w:p w:rsidR="0039782B" w:rsidRDefault="0039782B" w:rsidP="00D15B31">
      <w:pPr>
        <w:pStyle w:val="a3"/>
        <w:spacing w:after="0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Цена 180 000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(стоимость нового</w:t>
      </w:r>
      <w:r w:rsidR="00D15B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около 640 000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15B3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A72DF" w:rsidRPr="00FA72DF" w:rsidRDefault="00C35128" w:rsidP="00FA72DF">
      <w:pPr>
        <w:spacing w:after="0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8" w:history="1">
        <w:r w:rsidR="00FA72DF">
          <w:rPr>
            <w:rStyle w:val="a6"/>
          </w:rPr>
          <w:t>http://medtechnika.ru/product/view/id/399</w:t>
        </w:r>
      </w:hyperlink>
    </w:p>
    <w:p w:rsidR="00D15B31" w:rsidRPr="00D15B31" w:rsidRDefault="00D15B31" w:rsidP="00FA72DF">
      <w:pPr>
        <w:spacing w:after="0"/>
        <w:ind w:firstLine="708"/>
      </w:pPr>
      <w:r>
        <w:t xml:space="preserve">Комплекс для </w:t>
      </w:r>
      <w:proofErr w:type="spellStart"/>
      <w:r w:rsidRPr="00D15B31">
        <w:t>неинвазивного</w:t>
      </w:r>
      <w:proofErr w:type="spellEnd"/>
      <w:r w:rsidRPr="00D15B31">
        <w:t xml:space="preserve"> измерения интегральной температуры внутренних тканей пациента по мощности собственного теплового излучения тканей в дециметровом диапазоне длин волн в диагностических целях в области онкологии, маммологии, невропатологии, гинекологии и других областях медицины, в диагностических центрах, больницах, поликлиниках и других лечебно-диагностических учреждениях</w:t>
      </w:r>
    </w:p>
    <w:p w:rsidR="00DA5B1C" w:rsidRDefault="00DA5B1C" w:rsidP="00B5307B">
      <w:pPr>
        <w:pStyle w:val="a3"/>
        <w:numPr>
          <w:ilvl w:val="0"/>
          <w:numId w:val="1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5307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Бинокулярный </w:t>
      </w:r>
      <w:proofErr w:type="spellStart"/>
      <w:r w:rsidRPr="00B5307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кольпоскоп</w:t>
      </w:r>
      <w:proofErr w:type="spellEnd"/>
      <w:r w:rsidRPr="00B5307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«</w:t>
      </w:r>
      <w:proofErr w:type="spellStart"/>
      <w:r w:rsidRPr="00B5307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Leisegang</w:t>
      </w:r>
      <w:proofErr w:type="spellEnd"/>
      <w:r w:rsidRPr="00B5307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» мод. 1D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на штативе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-o-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передвижном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пятиколесном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основании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spiderbase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производство LEISEGANG (Германия) - дата выпуска 2006г</w:t>
      </w:r>
    </w:p>
    <w:p w:rsidR="00F266D5" w:rsidRDefault="00A1563A" w:rsidP="00B5307B">
      <w:pPr>
        <w:pStyle w:val="a3"/>
        <w:spacing w:after="0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 1</w:t>
      </w:r>
      <w:r w:rsidR="00F266D5">
        <w:rPr>
          <w:rFonts w:ascii="Arial" w:hAnsi="Arial" w:cs="Arial"/>
          <w:color w:val="000000"/>
          <w:sz w:val="20"/>
          <w:szCs w:val="20"/>
          <w:shd w:val="clear" w:color="auto" w:fill="FFFFFF"/>
        </w:rPr>
        <w:t>00 000 руб.</w:t>
      </w:r>
      <w:r w:rsidR="00B207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(Стоимость нового </w:t>
      </w:r>
      <w:r w:rsidR="00B530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более </w:t>
      </w:r>
      <w:r w:rsidR="00B20751">
        <w:rPr>
          <w:rFonts w:ascii="Arial" w:hAnsi="Arial" w:cs="Arial"/>
          <w:color w:val="000000"/>
          <w:sz w:val="20"/>
          <w:szCs w:val="20"/>
          <w:shd w:val="clear" w:color="auto" w:fill="FFFFFF"/>
        </w:rPr>
        <w:t>600 000 руб.)</w:t>
      </w:r>
    </w:p>
    <w:p w:rsidR="00B5307B" w:rsidRPr="00B5307B" w:rsidRDefault="00C35128" w:rsidP="00B5307B">
      <w:pPr>
        <w:spacing w:after="0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9" w:history="1">
        <w:r w:rsidR="00B5307B">
          <w:rPr>
            <w:rStyle w:val="a6"/>
          </w:rPr>
          <w:t>http://www.tiaramed.ru/catalog/colposcope-leisegang-germaniya/kolposkop-leisegang-id/</w:t>
        </w:r>
      </w:hyperlink>
    </w:p>
    <w:p w:rsidR="00B5307B" w:rsidRDefault="006D4A83" w:rsidP="00B5307B">
      <w:pPr>
        <w:spacing w:after="0"/>
        <w:ind w:firstLine="360"/>
      </w:pPr>
      <w:r>
        <w:t>В</w:t>
      </w:r>
      <w:r w:rsidR="004C4262">
        <w:t xml:space="preserve">се предлагаемое оборудование </w:t>
      </w:r>
      <w:r w:rsidR="00DA5B1C">
        <w:t xml:space="preserve">приобреталось у официальных дилеров, </w:t>
      </w:r>
      <w:r w:rsidR="004C4262">
        <w:t xml:space="preserve">в отличном, рабочем состоянии с минимальным износом, </w:t>
      </w:r>
      <w:r w:rsidR="00DA5B1C">
        <w:t xml:space="preserve">бережно </w:t>
      </w:r>
      <w:r w:rsidR="004C4262">
        <w:t xml:space="preserve">эксплуатировалось </w:t>
      </w:r>
      <w:r w:rsidR="00DA5B1C">
        <w:t>«в одних руках»</w:t>
      </w:r>
      <w:r w:rsidR="004C4262">
        <w:t>, все регламентные работы выполнены.</w:t>
      </w:r>
      <w:r w:rsidR="00DA5B1C">
        <w:t xml:space="preserve"> </w:t>
      </w:r>
    </w:p>
    <w:p w:rsidR="004C4262" w:rsidRDefault="006D4A83" w:rsidP="00B5307B">
      <w:pPr>
        <w:spacing w:after="0"/>
        <w:ind w:firstLine="360"/>
      </w:pPr>
      <w:r>
        <w:t xml:space="preserve">Оборудование находится в </w:t>
      </w:r>
      <w:proofErr w:type="spellStart"/>
      <w:r>
        <w:t>г.Москва</w:t>
      </w:r>
      <w:proofErr w:type="spellEnd"/>
      <w:r>
        <w:t xml:space="preserve">, район </w:t>
      </w:r>
      <w:proofErr w:type="spellStart"/>
      <w:r>
        <w:t>м.Курская</w:t>
      </w:r>
      <w:proofErr w:type="spellEnd"/>
      <w:r>
        <w:t xml:space="preserve">, рассмотрим варианты пересылки в регионы. </w:t>
      </w:r>
    </w:p>
    <w:p w:rsidR="00D44148" w:rsidRPr="00D44148" w:rsidRDefault="00F473FB" w:rsidP="00D44148">
      <w:pPr>
        <w:ind w:firstLine="360"/>
        <w:rPr>
          <w:b/>
        </w:rPr>
      </w:pPr>
      <w:bookmarkStart w:id="0" w:name="_GoBack"/>
      <w:bookmarkEnd w:id="0"/>
      <w:r>
        <w:t xml:space="preserve">Контактное </w:t>
      </w:r>
      <w:proofErr w:type="gramStart"/>
      <w:r>
        <w:t xml:space="preserve">лицо: </w:t>
      </w:r>
      <w:r w:rsidR="00F266D5">
        <w:t xml:space="preserve"> </w:t>
      </w:r>
      <w:r w:rsidR="00F266D5" w:rsidRPr="00F473FB">
        <w:rPr>
          <w:b/>
        </w:rPr>
        <w:t>Илья</w:t>
      </w:r>
      <w:proofErr w:type="gramEnd"/>
      <w:r w:rsidR="00F266D5" w:rsidRPr="00F473FB">
        <w:rPr>
          <w:b/>
        </w:rPr>
        <w:t xml:space="preserve"> Викторович +7(925) 483-49-73</w:t>
      </w:r>
      <w:r w:rsidR="00D44148">
        <w:rPr>
          <w:b/>
        </w:rPr>
        <w:tab/>
      </w:r>
      <w:r w:rsidR="00D44148">
        <w:rPr>
          <w:b/>
        </w:rPr>
        <w:tab/>
      </w:r>
      <w:r w:rsidR="00D44148">
        <w:rPr>
          <w:b/>
          <w:lang w:val="en-US"/>
        </w:rPr>
        <w:t>Mg</w:t>
      </w:r>
      <w:r w:rsidR="00D44148" w:rsidRPr="00D44148">
        <w:rPr>
          <w:b/>
        </w:rPr>
        <w:t>366365@</w:t>
      </w:r>
      <w:r w:rsidR="00D44148">
        <w:rPr>
          <w:b/>
          <w:lang w:val="en-US"/>
        </w:rPr>
        <w:t>gmail</w:t>
      </w:r>
      <w:r w:rsidR="00D44148" w:rsidRPr="00D44148">
        <w:rPr>
          <w:b/>
        </w:rPr>
        <w:t>.</w:t>
      </w:r>
      <w:r w:rsidR="00D44148">
        <w:rPr>
          <w:b/>
          <w:lang w:val="en-US"/>
        </w:rPr>
        <w:t>com</w:t>
      </w:r>
    </w:p>
    <w:sectPr w:rsidR="00D44148" w:rsidRPr="00D44148" w:rsidSect="00B5307B">
      <w:pgSz w:w="11906" w:h="16838"/>
      <w:pgMar w:top="709" w:right="282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7A0"/>
    <w:multiLevelType w:val="hybridMultilevel"/>
    <w:tmpl w:val="674686EA"/>
    <w:lvl w:ilvl="0" w:tplc="22A43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2"/>
    <w:rsid w:val="001B00E7"/>
    <w:rsid w:val="001E4285"/>
    <w:rsid w:val="002B1ADF"/>
    <w:rsid w:val="0039782B"/>
    <w:rsid w:val="004C4262"/>
    <w:rsid w:val="004D1A52"/>
    <w:rsid w:val="006C339A"/>
    <w:rsid w:val="006D4A83"/>
    <w:rsid w:val="00A1563A"/>
    <w:rsid w:val="00B20751"/>
    <w:rsid w:val="00B5307B"/>
    <w:rsid w:val="00C35128"/>
    <w:rsid w:val="00D15B31"/>
    <w:rsid w:val="00D30779"/>
    <w:rsid w:val="00D44148"/>
    <w:rsid w:val="00DA5B1C"/>
    <w:rsid w:val="00EA3FB2"/>
    <w:rsid w:val="00F266D5"/>
    <w:rsid w:val="00F473FB"/>
    <w:rsid w:val="00F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177E8-830C-4CB4-876C-77C7E3FC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2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1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DF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A7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technika.ru/product/view/id/3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cope.ru/oborudovaniya-so-sklada-stok/zhestkaya-endoskop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ntalgroup-company.ru/gemofeni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shersci.com/shop/products/tosoh-bioscience-aia-360-system-aia-360-immunoassay-system/222793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aramed.ru/catalog/colposcope-leisegang-germaniya/kolposkop-leisegang-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Викторович Юдин</dc:creator>
  <cp:keywords/>
  <dc:description/>
  <cp:lastModifiedBy>Илья Викторович Юдин</cp:lastModifiedBy>
  <cp:revision>3</cp:revision>
  <cp:lastPrinted>2019-10-28T12:22:00Z</cp:lastPrinted>
  <dcterms:created xsi:type="dcterms:W3CDTF">2019-10-31T11:40:00Z</dcterms:created>
  <dcterms:modified xsi:type="dcterms:W3CDTF">2019-10-31T11:44:00Z</dcterms:modified>
</cp:coreProperties>
</file>