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BF4F3" w14:textId="69954F02" w:rsidR="00C7194F" w:rsidRDefault="000A18E0" w:rsidP="000A18E0">
      <w:r>
        <w:t>Bo Maxwell Stevens</w:t>
      </w:r>
    </w:p>
    <w:p w14:paraId="79D58AE6" w14:textId="73A70882" w:rsidR="000A18E0" w:rsidRDefault="00FB648C" w:rsidP="000A18E0">
      <w:r>
        <w:t>12/12</w:t>
      </w:r>
      <w:r w:rsidR="000A18E0">
        <w:t>/2023</w:t>
      </w:r>
    </w:p>
    <w:p w14:paraId="4E138A62" w14:textId="31982DA6" w:rsidR="003F6E21" w:rsidRDefault="003F6E21" w:rsidP="003F6E21">
      <w:pPr>
        <w:pStyle w:val="Heading1"/>
      </w:pPr>
      <w:r>
        <w:t>Sequencing report</w:t>
      </w:r>
    </w:p>
    <w:p w14:paraId="734C3E9C" w14:textId="0EF28579" w:rsidR="003F6E21" w:rsidRDefault="00BB0D16" w:rsidP="003F6E21">
      <w:pPr>
        <w:pStyle w:val="Heading2"/>
      </w:pPr>
      <w:r>
        <w:t>Sample summary</w:t>
      </w:r>
    </w:p>
    <w:p w14:paraId="18AB2A26" w14:textId="61B3E199" w:rsidR="00704B72" w:rsidRPr="00704B72" w:rsidRDefault="00704B72" w:rsidP="00704B72">
      <w:r>
        <w:t xml:space="preserve">245 samples were extracted for DNA from the 1, 5, 6 Nitrogen treatments </w:t>
      </w:r>
      <w:r w:rsidR="00343187">
        <w:t xml:space="preserve">and Water 1 and 2 treatments </w:t>
      </w:r>
      <w:r>
        <w:t>(Table 1).</w:t>
      </w:r>
      <w:r w:rsidR="00BB0D16">
        <w:t xml:space="preserve"> Overall, 242 samples were included in the final mapping_file_taxonomy.csv. </w:t>
      </w:r>
      <w:r>
        <w:t>One sample was dropped from the mapping file because there was no corresponding qPCR data. Two samples were dropped because there was no corresponding sequencing file.</w:t>
      </w:r>
    </w:p>
    <w:p w14:paraId="3CF28599" w14:textId="77777777" w:rsidR="003F6E21" w:rsidRDefault="003F6E21"/>
    <w:p w14:paraId="30FA185D" w14:textId="14051C3A" w:rsidR="005638CE" w:rsidRDefault="0092402D">
      <w:r>
        <w:t>Table 1. Summary of samples sequenced for each date and treatment.</w:t>
      </w:r>
      <w:r w:rsidR="004F7777">
        <w:t xml:space="preserve"> 245 samples were extracted for DNA</w:t>
      </w:r>
      <w:r w:rsidR="00DC5270">
        <w:t xml:space="preserve"> from the 1, 5, 6 Nitrogen treatments</w:t>
      </w:r>
      <w:r w:rsidR="00AE6426">
        <w:t xml:space="preserve"> and Water 1 and 2 </w:t>
      </w:r>
      <w:r w:rsidR="00343187">
        <w:t>treatments</w:t>
      </w:r>
      <w:r w:rsidR="004F7777">
        <w:t xml:space="preserve">. </w:t>
      </w:r>
      <w:r w:rsidR="00A040D2">
        <w:t xml:space="preserve">One sample was dropped from the mapping file because there was no corresponding </w:t>
      </w:r>
      <w:r w:rsidR="00DB2DE5">
        <w:t>qPCR data.</w:t>
      </w:r>
      <w:r w:rsidR="00F02A7A">
        <w:t xml:space="preserve"> Two sample</w:t>
      </w:r>
      <w:r w:rsidR="007F5942">
        <w:t>s</w:t>
      </w:r>
      <w:r w:rsidR="00F02A7A">
        <w:t xml:space="preserve"> were dropped because there was no corresponding sequencing file. </w:t>
      </w:r>
    </w:p>
    <w:tbl>
      <w:tblPr>
        <w:tblW w:w="4560" w:type="dxa"/>
        <w:tblLook w:val="04A0" w:firstRow="1" w:lastRow="0" w:firstColumn="1" w:lastColumn="0" w:noHBand="0" w:noVBand="1"/>
      </w:tblPr>
      <w:tblGrid>
        <w:gridCol w:w="1480"/>
        <w:gridCol w:w="1160"/>
        <w:gridCol w:w="960"/>
        <w:gridCol w:w="960"/>
      </w:tblGrid>
      <w:tr w:rsidR="0092402D" w:rsidRPr="0092402D" w14:paraId="51F071A1" w14:textId="77777777" w:rsidTr="0092402D">
        <w:trPr>
          <w:trHeight w:val="300"/>
        </w:trPr>
        <w:tc>
          <w:tcPr>
            <w:tcW w:w="1480" w:type="dxa"/>
            <w:tcBorders>
              <w:top w:val="single" w:sz="4" w:space="0" w:color="000000"/>
              <w:left w:val="single" w:sz="4" w:space="0" w:color="000000"/>
              <w:bottom w:val="nil"/>
              <w:right w:val="nil"/>
            </w:tcBorders>
            <w:shd w:val="clear" w:color="000000" w:fill="000000"/>
            <w:noWrap/>
            <w:vAlign w:val="bottom"/>
            <w:hideMark/>
          </w:tcPr>
          <w:p w14:paraId="18C33F08" w14:textId="77777777" w:rsidR="0092402D" w:rsidRPr="0092402D" w:rsidRDefault="0092402D" w:rsidP="0092402D">
            <w:pPr>
              <w:spacing w:after="0" w:line="240" w:lineRule="auto"/>
              <w:rPr>
                <w:rFonts w:ascii="Calibri" w:eastAsia="Times New Roman" w:hAnsi="Calibri" w:cs="Calibri"/>
                <w:b/>
                <w:bCs/>
                <w:color w:val="FFFFFF"/>
                <w:kern w:val="0"/>
                <w14:ligatures w14:val="none"/>
              </w:rPr>
            </w:pPr>
            <w:r w:rsidRPr="0092402D">
              <w:rPr>
                <w:rFonts w:ascii="Calibri" w:eastAsia="Times New Roman" w:hAnsi="Calibri" w:cs="Calibri"/>
                <w:b/>
                <w:bCs/>
                <w:color w:val="FFFFFF"/>
                <w:kern w:val="0"/>
                <w14:ligatures w14:val="none"/>
              </w:rPr>
              <w:t>Sample date</w:t>
            </w:r>
          </w:p>
        </w:tc>
        <w:tc>
          <w:tcPr>
            <w:tcW w:w="1160" w:type="dxa"/>
            <w:tcBorders>
              <w:top w:val="single" w:sz="4" w:space="0" w:color="000000"/>
              <w:left w:val="nil"/>
              <w:bottom w:val="nil"/>
              <w:right w:val="nil"/>
            </w:tcBorders>
            <w:shd w:val="clear" w:color="000000" w:fill="000000"/>
            <w:noWrap/>
            <w:vAlign w:val="bottom"/>
            <w:hideMark/>
          </w:tcPr>
          <w:p w14:paraId="1555D1ED" w14:textId="77777777" w:rsidR="0092402D" w:rsidRPr="0092402D" w:rsidRDefault="0092402D" w:rsidP="0092402D">
            <w:pPr>
              <w:spacing w:after="0" w:line="240" w:lineRule="auto"/>
              <w:rPr>
                <w:rFonts w:ascii="Calibri" w:eastAsia="Times New Roman" w:hAnsi="Calibri" w:cs="Calibri"/>
                <w:b/>
                <w:bCs/>
                <w:color w:val="FFFFFF"/>
                <w:kern w:val="0"/>
                <w14:ligatures w14:val="none"/>
              </w:rPr>
            </w:pPr>
            <w:r w:rsidRPr="0092402D">
              <w:rPr>
                <w:rFonts w:ascii="Calibri" w:eastAsia="Times New Roman" w:hAnsi="Calibri" w:cs="Calibri"/>
                <w:b/>
                <w:bCs/>
                <w:color w:val="FFFFFF"/>
                <w:kern w:val="0"/>
                <w14:ligatures w14:val="none"/>
              </w:rPr>
              <w:t>Nitrogen</w:t>
            </w:r>
          </w:p>
        </w:tc>
        <w:tc>
          <w:tcPr>
            <w:tcW w:w="960" w:type="dxa"/>
            <w:tcBorders>
              <w:top w:val="single" w:sz="4" w:space="0" w:color="000000"/>
              <w:left w:val="nil"/>
              <w:bottom w:val="nil"/>
              <w:right w:val="nil"/>
            </w:tcBorders>
            <w:shd w:val="clear" w:color="000000" w:fill="000000"/>
            <w:noWrap/>
            <w:vAlign w:val="bottom"/>
            <w:hideMark/>
          </w:tcPr>
          <w:p w14:paraId="18633788" w14:textId="77777777" w:rsidR="0092402D" w:rsidRPr="0092402D" w:rsidRDefault="0092402D" w:rsidP="0092402D">
            <w:pPr>
              <w:spacing w:after="0" w:line="240" w:lineRule="auto"/>
              <w:rPr>
                <w:rFonts w:ascii="Calibri" w:eastAsia="Times New Roman" w:hAnsi="Calibri" w:cs="Calibri"/>
                <w:b/>
                <w:bCs/>
                <w:color w:val="FFFFFF"/>
                <w:kern w:val="0"/>
                <w14:ligatures w14:val="none"/>
              </w:rPr>
            </w:pPr>
            <w:r w:rsidRPr="0092402D">
              <w:rPr>
                <w:rFonts w:ascii="Calibri" w:eastAsia="Times New Roman" w:hAnsi="Calibri" w:cs="Calibri"/>
                <w:b/>
                <w:bCs/>
                <w:color w:val="FFFFFF"/>
                <w:kern w:val="0"/>
                <w14:ligatures w14:val="none"/>
              </w:rPr>
              <w:t>Water</w:t>
            </w:r>
          </w:p>
        </w:tc>
        <w:tc>
          <w:tcPr>
            <w:tcW w:w="960" w:type="dxa"/>
            <w:tcBorders>
              <w:top w:val="single" w:sz="4" w:space="0" w:color="000000"/>
              <w:left w:val="nil"/>
              <w:bottom w:val="nil"/>
              <w:right w:val="single" w:sz="4" w:space="0" w:color="000000"/>
            </w:tcBorders>
            <w:shd w:val="clear" w:color="000000" w:fill="000000"/>
            <w:noWrap/>
            <w:vAlign w:val="bottom"/>
            <w:hideMark/>
          </w:tcPr>
          <w:p w14:paraId="31562C5B" w14:textId="77777777" w:rsidR="0092402D" w:rsidRPr="0092402D" w:rsidRDefault="0092402D" w:rsidP="0092402D">
            <w:pPr>
              <w:spacing w:after="0" w:line="240" w:lineRule="auto"/>
              <w:rPr>
                <w:rFonts w:ascii="Calibri" w:eastAsia="Times New Roman" w:hAnsi="Calibri" w:cs="Calibri"/>
                <w:b/>
                <w:bCs/>
                <w:color w:val="FFFFFF"/>
                <w:kern w:val="0"/>
                <w14:ligatures w14:val="none"/>
              </w:rPr>
            </w:pPr>
            <w:r w:rsidRPr="0092402D">
              <w:rPr>
                <w:rFonts w:ascii="Calibri" w:eastAsia="Times New Roman" w:hAnsi="Calibri" w:cs="Calibri"/>
                <w:b/>
                <w:bCs/>
                <w:color w:val="FFFFFF"/>
                <w:kern w:val="0"/>
                <w14:ligatures w14:val="none"/>
              </w:rPr>
              <w:t>Count</w:t>
            </w:r>
          </w:p>
        </w:tc>
      </w:tr>
      <w:tr w:rsidR="0092402D" w:rsidRPr="0092402D" w14:paraId="75597028"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10440DC6"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6/15/2021</w:t>
            </w:r>
          </w:p>
        </w:tc>
        <w:tc>
          <w:tcPr>
            <w:tcW w:w="1160" w:type="dxa"/>
            <w:tcBorders>
              <w:top w:val="single" w:sz="4" w:space="0" w:color="000000"/>
              <w:left w:val="nil"/>
              <w:bottom w:val="nil"/>
              <w:right w:val="nil"/>
            </w:tcBorders>
            <w:shd w:val="clear" w:color="auto" w:fill="auto"/>
            <w:noWrap/>
            <w:vAlign w:val="bottom"/>
            <w:hideMark/>
          </w:tcPr>
          <w:p w14:paraId="1DD12811"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1</w:t>
            </w:r>
          </w:p>
        </w:tc>
        <w:tc>
          <w:tcPr>
            <w:tcW w:w="960" w:type="dxa"/>
            <w:tcBorders>
              <w:top w:val="single" w:sz="4" w:space="0" w:color="000000"/>
              <w:left w:val="nil"/>
              <w:bottom w:val="nil"/>
              <w:right w:val="nil"/>
            </w:tcBorders>
            <w:shd w:val="clear" w:color="auto" w:fill="auto"/>
            <w:noWrap/>
            <w:vAlign w:val="bottom"/>
            <w:hideMark/>
          </w:tcPr>
          <w:p w14:paraId="7BFAE46C"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1</w:t>
            </w:r>
          </w:p>
        </w:tc>
        <w:tc>
          <w:tcPr>
            <w:tcW w:w="960" w:type="dxa"/>
            <w:tcBorders>
              <w:top w:val="single" w:sz="4" w:space="0" w:color="000000"/>
              <w:left w:val="nil"/>
              <w:bottom w:val="nil"/>
              <w:right w:val="single" w:sz="4" w:space="0" w:color="000000"/>
            </w:tcBorders>
            <w:shd w:val="clear" w:color="auto" w:fill="auto"/>
            <w:noWrap/>
            <w:vAlign w:val="bottom"/>
            <w:hideMark/>
          </w:tcPr>
          <w:p w14:paraId="6319F1AD"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w:t>
            </w:r>
          </w:p>
        </w:tc>
      </w:tr>
      <w:tr w:rsidR="0092402D" w:rsidRPr="0092402D" w14:paraId="2DFCF7F7"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0330A778"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6/15/2021</w:t>
            </w:r>
          </w:p>
        </w:tc>
        <w:tc>
          <w:tcPr>
            <w:tcW w:w="1160" w:type="dxa"/>
            <w:tcBorders>
              <w:top w:val="single" w:sz="4" w:space="0" w:color="000000"/>
              <w:left w:val="nil"/>
              <w:bottom w:val="nil"/>
              <w:right w:val="nil"/>
            </w:tcBorders>
            <w:shd w:val="clear" w:color="auto" w:fill="auto"/>
            <w:noWrap/>
            <w:vAlign w:val="bottom"/>
            <w:hideMark/>
          </w:tcPr>
          <w:p w14:paraId="7C9560A9"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1</w:t>
            </w:r>
          </w:p>
        </w:tc>
        <w:tc>
          <w:tcPr>
            <w:tcW w:w="960" w:type="dxa"/>
            <w:tcBorders>
              <w:top w:val="single" w:sz="4" w:space="0" w:color="000000"/>
              <w:left w:val="nil"/>
              <w:bottom w:val="nil"/>
              <w:right w:val="nil"/>
            </w:tcBorders>
            <w:shd w:val="clear" w:color="auto" w:fill="auto"/>
            <w:noWrap/>
            <w:vAlign w:val="bottom"/>
            <w:hideMark/>
          </w:tcPr>
          <w:p w14:paraId="09AA2AD6"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2</w:t>
            </w:r>
          </w:p>
        </w:tc>
        <w:tc>
          <w:tcPr>
            <w:tcW w:w="960" w:type="dxa"/>
            <w:tcBorders>
              <w:top w:val="single" w:sz="4" w:space="0" w:color="000000"/>
              <w:left w:val="nil"/>
              <w:bottom w:val="nil"/>
              <w:right w:val="single" w:sz="4" w:space="0" w:color="000000"/>
            </w:tcBorders>
            <w:shd w:val="clear" w:color="auto" w:fill="auto"/>
            <w:noWrap/>
            <w:vAlign w:val="bottom"/>
            <w:hideMark/>
          </w:tcPr>
          <w:p w14:paraId="603A0C76"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5</w:t>
            </w:r>
          </w:p>
        </w:tc>
      </w:tr>
      <w:tr w:rsidR="0092402D" w:rsidRPr="0092402D" w14:paraId="3F1FC787"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5CC18430"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6/15/2021</w:t>
            </w:r>
          </w:p>
        </w:tc>
        <w:tc>
          <w:tcPr>
            <w:tcW w:w="1160" w:type="dxa"/>
            <w:tcBorders>
              <w:top w:val="single" w:sz="4" w:space="0" w:color="000000"/>
              <w:left w:val="nil"/>
              <w:bottom w:val="nil"/>
              <w:right w:val="nil"/>
            </w:tcBorders>
            <w:shd w:val="clear" w:color="auto" w:fill="auto"/>
            <w:noWrap/>
            <w:vAlign w:val="bottom"/>
            <w:hideMark/>
          </w:tcPr>
          <w:p w14:paraId="06F90DE4"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5</w:t>
            </w:r>
          </w:p>
        </w:tc>
        <w:tc>
          <w:tcPr>
            <w:tcW w:w="960" w:type="dxa"/>
            <w:tcBorders>
              <w:top w:val="single" w:sz="4" w:space="0" w:color="000000"/>
              <w:left w:val="nil"/>
              <w:bottom w:val="nil"/>
              <w:right w:val="nil"/>
            </w:tcBorders>
            <w:shd w:val="clear" w:color="auto" w:fill="auto"/>
            <w:noWrap/>
            <w:vAlign w:val="bottom"/>
            <w:hideMark/>
          </w:tcPr>
          <w:p w14:paraId="1B969F40"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1</w:t>
            </w:r>
          </w:p>
        </w:tc>
        <w:tc>
          <w:tcPr>
            <w:tcW w:w="960" w:type="dxa"/>
            <w:tcBorders>
              <w:top w:val="single" w:sz="4" w:space="0" w:color="000000"/>
              <w:left w:val="nil"/>
              <w:bottom w:val="nil"/>
              <w:right w:val="single" w:sz="4" w:space="0" w:color="000000"/>
            </w:tcBorders>
            <w:shd w:val="clear" w:color="auto" w:fill="auto"/>
            <w:noWrap/>
            <w:vAlign w:val="bottom"/>
            <w:hideMark/>
          </w:tcPr>
          <w:p w14:paraId="7C680F4C"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w:t>
            </w:r>
          </w:p>
        </w:tc>
      </w:tr>
      <w:tr w:rsidR="0092402D" w:rsidRPr="0092402D" w14:paraId="561A1A05"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413655B1"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6/15/2021</w:t>
            </w:r>
          </w:p>
        </w:tc>
        <w:tc>
          <w:tcPr>
            <w:tcW w:w="1160" w:type="dxa"/>
            <w:tcBorders>
              <w:top w:val="single" w:sz="4" w:space="0" w:color="000000"/>
              <w:left w:val="nil"/>
              <w:bottom w:val="nil"/>
              <w:right w:val="nil"/>
            </w:tcBorders>
            <w:shd w:val="clear" w:color="auto" w:fill="auto"/>
            <w:noWrap/>
            <w:vAlign w:val="bottom"/>
            <w:hideMark/>
          </w:tcPr>
          <w:p w14:paraId="5C82445C"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5</w:t>
            </w:r>
          </w:p>
        </w:tc>
        <w:tc>
          <w:tcPr>
            <w:tcW w:w="960" w:type="dxa"/>
            <w:tcBorders>
              <w:top w:val="single" w:sz="4" w:space="0" w:color="000000"/>
              <w:left w:val="nil"/>
              <w:bottom w:val="nil"/>
              <w:right w:val="nil"/>
            </w:tcBorders>
            <w:shd w:val="clear" w:color="auto" w:fill="auto"/>
            <w:noWrap/>
            <w:vAlign w:val="bottom"/>
            <w:hideMark/>
          </w:tcPr>
          <w:p w14:paraId="0C856E31"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2</w:t>
            </w:r>
          </w:p>
        </w:tc>
        <w:tc>
          <w:tcPr>
            <w:tcW w:w="960" w:type="dxa"/>
            <w:tcBorders>
              <w:top w:val="single" w:sz="4" w:space="0" w:color="000000"/>
              <w:left w:val="nil"/>
              <w:bottom w:val="nil"/>
              <w:right w:val="single" w:sz="4" w:space="0" w:color="000000"/>
            </w:tcBorders>
            <w:shd w:val="clear" w:color="auto" w:fill="auto"/>
            <w:noWrap/>
            <w:vAlign w:val="bottom"/>
            <w:hideMark/>
          </w:tcPr>
          <w:p w14:paraId="75E10F6F"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w:t>
            </w:r>
          </w:p>
        </w:tc>
      </w:tr>
      <w:tr w:rsidR="0092402D" w:rsidRPr="0092402D" w14:paraId="22AB8CBE"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42652608"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6/15/2021</w:t>
            </w:r>
          </w:p>
        </w:tc>
        <w:tc>
          <w:tcPr>
            <w:tcW w:w="1160" w:type="dxa"/>
            <w:tcBorders>
              <w:top w:val="single" w:sz="4" w:space="0" w:color="000000"/>
              <w:left w:val="nil"/>
              <w:bottom w:val="nil"/>
              <w:right w:val="nil"/>
            </w:tcBorders>
            <w:shd w:val="clear" w:color="auto" w:fill="auto"/>
            <w:noWrap/>
            <w:vAlign w:val="bottom"/>
            <w:hideMark/>
          </w:tcPr>
          <w:p w14:paraId="3D70D02E"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w:t>
            </w:r>
          </w:p>
        </w:tc>
        <w:tc>
          <w:tcPr>
            <w:tcW w:w="960" w:type="dxa"/>
            <w:tcBorders>
              <w:top w:val="single" w:sz="4" w:space="0" w:color="000000"/>
              <w:left w:val="nil"/>
              <w:bottom w:val="nil"/>
              <w:right w:val="nil"/>
            </w:tcBorders>
            <w:shd w:val="clear" w:color="auto" w:fill="auto"/>
            <w:noWrap/>
            <w:vAlign w:val="bottom"/>
            <w:hideMark/>
          </w:tcPr>
          <w:p w14:paraId="2BEF554C"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1</w:t>
            </w:r>
          </w:p>
        </w:tc>
        <w:tc>
          <w:tcPr>
            <w:tcW w:w="960" w:type="dxa"/>
            <w:tcBorders>
              <w:top w:val="single" w:sz="4" w:space="0" w:color="000000"/>
              <w:left w:val="nil"/>
              <w:bottom w:val="nil"/>
              <w:right w:val="single" w:sz="4" w:space="0" w:color="000000"/>
            </w:tcBorders>
            <w:shd w:val="clear" w:color="auto" w:fill="auto"/>
            <w:noWrap/>
            <w:vAlign w:val="bottom"/>
            <w:hideMark/>
          </w:tcPr>
          <w:p w14:paraId="17A7FD42"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w:t>
            </w:r>
          </w:p>
        </w:tc>
      </w:tr>
      <w:tr w:rsidR="0092402D" w:rsidRPr="0092402D" w14:paraId="0CD1ED21"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2A431E9B"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6/15/2021</w:t>
            </w:r>
          </w:p>
        </w:tc>
        <w:tc>
          <w:tcPr>
            <w:tcW w:w="1160" w:type="dxa"/>
            <w:tcBorders>
              <w:top w:val="single" w:sz="4" w:space="0" w:color="000000"/>
              <w:left w:val="nil"/>
              <w:bottom w:val="nil"/>
              <w:right w:val="nil"/>
            </w:tcBorders>
            <w:shd w:val="clear" w:color="auto" w:fill="auto"/>
            <w:noWrap/>
            <w:vAlign w:val="bottom"/>
            <w:hideMark/>
          </w:tcPr>
          <w:p w14:paraId="6BF9E205"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w:t>
            </w:r>
          </w:p>
        </w:tc>
        <w:tc>
          <w:tcPr>
            <w:tcW w:w="960" w:type="dxa"/>
            <w:tcBorders>
              <w:top w:val="single" w:sz="4" w:space="0" w:color="000000"/>
              <w:left w:val="nil"/>
              <w:bottom w:val="nil"/>
              <w:right w:val="nil"/>
            </w:tcBorders>
            <w:shd w:val="clear" w:color="auto" w:fill="auto"/>
            <w:noWrap/>
            <w:vAlign w:val="bottom"/>
            <w:hideMark/>
          </w:tcPr>
          <w:p w14:paraId="6C60BF1E"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2</w:t>
            </w:r>
          </w:p>
        </w:tc>
        <w:tc>
          <w:tcPr>
            <w:tcW w:w="960" w:type="dxa"/>
            <w:tcBorders>
              <w:top w:val="single" w:sz="4" w:space="0" w:color="000000"/>
              <w:left w:val="nil"/>
              <w:bottom w:val="nil"/>
              <w:right w:val="single" w:sz="4" w:space="0" w:color="000000"/>
            </w:tcBorders>
            <w:shd w:val="clear" w:color="auto" w:fill="auto"/>
            <w:noWrap/>
            <w:vAlign w:val="bottom"/>
            <w:hideMark/>
          </w:tcPr>
          <w:p w14:paraId="5690D1EA"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w:t>
            </w:r>
          </w:p>
        </w:tc>
      </w:tr>
      <w:tr w:rsidR="0092402D" w:rsidRPr="0092402D" w14:paraId="645DA816"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6C82CCC6"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6/30/2021</w:t>
            </w:r>
          </w:p>
        </w:tc>
        <w:tc>
          <w:tcPr>
            <w:tcW w:w="1160" w:type="dxa"/>
            <w:tcBorders>
              <w:top w:val="single" w:sz="4" w:space="0" w:color="000000"/>
              <w:left w:val="nil"/>
              <w:bottom w:val="nil"/>
              <w:right w:val="nil"/>
            </w:tcBorders>
            <w:shd w:val="clear" w:color="auto" w:fill="auto"/>
            <w:noWrap/>
            <w:vAlign w:val="bottom"/>
            <w:hideMark/>
          </w:tcPr>
          <w:p w14:paraId="70F6B433"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1</w:t>
            </w:r>
          </w:p>
        </w:tc>
        <w:tc>
          <w:tcPr>
            <w:tcW w:w="960" w:type="dxa"/>
            <w:tcBorders>
              <w:top w:val="single" w:sz="4" w:space="0" w:color="000000"/>
              <w:left w:val="nil"/>
              <w:bottom w:val="nil"/>
              <w:right w:val="nil"/>
            </w:tcBorders>
            <w:shd w:val="clear" w:color="auto" w:fill="auto"/>
            <w:noWrap/>
            <w:vAlign w:val="bottom"/>
            <w:hideMark/>
          </w:tcPr>
          <w:p w14:paraId="436BF480"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1</w:t>
            </w:r>
          </w:p>
        </w:tc>
        <w:tc>
          <w:tcPr>
            <w:tcW w:w="960" w:type="dxa"/>
            <w:tcBorders>
              <w:top w:val="single" w:sz="4" w:space="0" w:color="000000"/>
              <w:left w:val="nil"/>
              <w:bottom w:val="nil"/>
              <w:right w:val="single" w:sz="4" w:space="0" w:color="000000"/>
            </w:tcBorders>
            <w:shd w:val="clear" w:color="auto" w:fill="auto"/>
            <w:noWrap/>
            <w:vAlign w:val="bottom"/>
            <w:hideMark/>
          </w:tcPr>
          <w:p w14:paraId="1F8FA29A"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5</w:t>
            </w:r>
          </w:p>
        </w:tc>
      </w:tr>
      <w:tr w:rsidR="0092402D" w:rsidRPr="0092402D" w14:paraId="3617CC72"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78065265"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6/30/2021</w:t>
            </w:r>
          </w:p>
        </w:tc>
        <w:tc>
          <w:tcPr>
            <w:tcW w:w="1160" w:type="dxa"/>
            <w:tcBorders>
              <w:top w:val="single" w:sz="4" w:space="0" w:color="000000"/>
              <w:left w:val="nil"/>
              <w:bottom w:val="nil"/>
              <w:right w:val="nil"/>
            </w:tcBorders>
            <w:shd w:val="clear" w:color="auto" w:fill="auto"/>
            <w:noWrap/>
            <w:vAlign w:val="bottom"/>
            <w:hideMark/>
          </w:tcPr>
          <w:p w14:paraId="2593D6F1"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1</w:t>
            </w:r>
          </w:p>
        </w:tc>
        <w:tc>
          <w:tcPr>
            <w:tcW w:w="960" w:type="dxa"/>
            <w:tcBorders>
              <w:top w:val="single" w:sz="4" w:space="0" w:color="000000"/>
              <w:left w:val="nil"/>
              <w:bottom w:val="nil"/>
              <w:right w:val="nil"/>
            </w:tcBorders>
            <w:shd w:val="clear" w:color="auto" w:fill="auto"/>
            <w:noWrap/>
            <w:vAlign w:val="bottom"/>
            <w:hideMark/>
          </w:tcPr>
          <w:p w14:paraId="33A9A4E8"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2</w:t>
            </w:r>
          </w:p>
        </w:tc>
        <w:tc>
          <w:tcPr>
            <w:tcW w:w="960" w:type="dxa"/>
            <w:tcBorders>
              <w:top w:val="single" w:sz="4" w:space="0" w:color="000000"/>
              <w:left w:val="nil"/>
              <w:bottom w:val="nil"/>
              <w:right w:val="single" w:sz="4" w:space="0" w:color="000000"/>
            </w:tcBorders>
            <w:shd w:val="clear" w:color="auto" w:fill="auto"/>
            <w:noWrap/>
            <w:vAlign w:val="bottom"/>
            <w:hideMark/>
          </w:tcPr>
          <w:p w14:paraId="0E282B74"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w:t>
            </w:r>
          </w:p>
        </w:tc>
      </w:tr>
      <w:tr w:rsidR="0092402D" w:rsidRPr="0092402D" w14:paraId="2A5D4F87"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4A0AF9F2"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6/30/2021</w:t>
            </w:r>
          </w:p>
        </w:tc>
        <w:tc>
          <w:tcPr>
            <w:tcW w:w="1160" w:type="dxa"/>
            <w:tcBorders>
              <w:top w:val="single" w:sz="4" w:space="0" w:color="000000"/>
              <w:left w:val="nil"/>
              <w:bottom w:val="nil"/>
              <w:right w:val="nil"/>
            </w:tcBorders>
            <w:shd w:val="clear" w:color="auto" w:fill="auto"/>
            <w:noWrap/>
            <w:vAlign w:val="bottom"/>
            <w:hideMark/>
          </w:tcPr>
          <w:p w14:paraId="22238C29"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5</w:t>
            </w:r>
          </w:p>
        </w:tc>
        <w:tc>
          <w:tcPr>
            <w:tcW w:w="960" w:type="dxa"/>
            <w:tcBorders>
              <w:top w:val="single" w:sz="4" w:space="0" w:color="000000"/>
              <w:left w:val="nil"/>
              <w:bottom w:val="nil"/>
              <w:right w:val="nil"/>
            </w:tcBorders>
            <w:shd w:val="clear" w:color="auto" w:fill="auto"/>
            <w:noWrap/>
            <w:vAlign w:val="bottom"/>
            <w:hideMark/>
          </w:tcPr>
          <w:p w14:paraId="48C4D32A"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1</w:t>
            </w:r>
          </w:p>
        </w:tc>
        <w:tc>
          <w:tcPr>
            <w:tcW w:w="960" w:type="dxa"/>
            <w:tcBorders>
              <w:top w:val="single" w:sz="4" w:space="0" w:color="000000"/>
              <w:left w:val="nil"/>
              <w:bottom w:val="nil"/>
              <w:right w:val="single" w:sz="4" w:space="0" w:color="000000"/>
            </w:tcBorders>
            <w:shd w:val="clear" w:color="auto" w:fill="auto"/>
            <w:noWrap/>
            <w:vAlign w:val="bottom"/>
            <w:hideMark/>
          </w:tcPr>
          <w:p w14:paraId="41E5DD08"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4</w:t>
            </w:r>
          </w:p>
        </w:tc>
      </w:tr>
      <w:tr w:rsidR="0092402D" w:rsidRPr="0092402D" w14:paraId="6E69C976"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58C0BCCB"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6/30/2021</w:t>
            </w:r>
          </w:p>
        </w:tc>
        <w:tc>
          <w:tcPr>
            <w:tcW w:w="1160" w:type="dxa"/>
            <w:tcBorders>
              <w:top w:val="single" w:sz="4" w:space="0" w:color="000000"/>
              <w:left w:val="nil"/>
              <w:bottom w:val="nil"/>
              <w:right w:val="nil"/>
            </w:tcBorders>
            <w:shd w:val="clear" w:color="auto" w:fill="auto"/>
            <w:noWrap/>
            <w:vAlign w:val="bottom"/>
            <w:hideMark/>
          </w:tcPr>
          <w:p w14:paraId="75178DE9"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5</w:t>
            </w:r>
          </w:p>
        </w:tc>
        <w:tc>
          <w:tcPr>
            <w:tcW w:w="960" w:type="dxa"/>
            <w:tcBorders>
              <w:top w:val="single" w:sz="4" w:space="0" w:color="000000"/>
              <w:left w:val="nil"/>
              <w:bottom w:val="nil"/>
              <w:right w:val="nil"/>
            </w:tcBorders>
            <w:shd w:val="clear" w:color="auto" w:fill="auto"/>
            <w:noWrap/>
            <w:vAlign w:val="bottom"/>
            <w:hideMark/>
          </w:tcPr>
          <w:p w14:paraId="23AC1F81"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2</w:t>
            </w:r>
          </w:p>
        </w:tc>
        <w:tc>
          <w:tcPr>
            <w:tcW w:w="960" w:type="dxa"/>
            <w:tcBorders>
              <w:top w:val="single" w:sz="4" w:space="0" w:color="000000"/>
              <w:left w:val="nil"/>
              <w:bottom w:val="nil"/>
              <w:right w:val="single" w:sz="4" w:space="0" w:color="000000"/>
            </w:tcBorders>
            <w:shd w:val="clear" w:color="auto" w:fill="auto"/>
            <w:noWrap/>
            <w:vAlign w:val="bottom"/>
            <w:hideMark/>
          </w:tcPr>
          <w:p w14:paraId="1D415515"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w:t>
            </w:r>
          </w:p>
        </w:tc>
      </w:tr>
      <w:tr w:rsidR="0092402D" w:rsidRPr="0092402D" w14:paraId="7EB961E9"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6B62B4F7"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6/30/2021</w:t>
            </w:r>
          </w:p>
        </w:tc>
        <w:tc>
          <w:tcPr>
            <w:tcW w:w="1160" w:type="dxa"/>
            <w:tcBorders>
              <w:top w:val="single" w:sz="4" w:space="0" w:color="000000"/>
              <w:left w:val="nil"/>
              <w:bottom w:val="nil"/>
              <w:right w:val="nil"/>
            </w:tcBorders>
            <w:shd w:val="clear" w:color="auto" w:fill="auto"/>
            <w:noWrap/>
            <w:vAlign w:val="bottom"/>
            <w:hideMark/>
          </w:tcPr>
          <w:p w14:paraId="44C566BC"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w:t>
            </w:r>
          </w:p>
        </w:tc>
        <w:tc>
          <w:tcPr>
            <w:tcW w:w="960" w:type="dxa"/>
            <w:tcBorders>
              <w:top w:val="single" w:sz="4" w:space="0" w:color="000000"/>
              <w:left w:val="nil"/>
              <w:bottom w:val="nil"/>
              <w:right w:val="nil"/>
            </w:tcBorders>
            <w:shd w:val="clear" w:color="auto" w:fill="auto"/>
            <w:noWrap/>
            <w:vAlign w:val="bottom"/>
            <w:hideMark/>
          </w:tcPr>
          <w:p w14:paraId="64030FA3"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1</w:t>
            </w:r>
          </w:p>
        </w:tc>
        <w:tc>
          <w:tcPr>
            <w:tcW w:w="960" w:type="dxa"/>
            <w:tcBorders>
              <w:top w:val="single" w:sz="4" w:space="0" w:color="000000"/>
              <w:left w:val="nil"/>
              <w:bottom w:val="nil"/>
              <w:right w:val="single" w:sz="4" w:space="0" w:color="000000"/>
            </w:tcBorders>
            <w:shd w:val="clear" w:color="auto" w:fill="auto"/>
            <w:noWrap/>
            <w:vAlign w:val="bottom"/>
            <w:hideMark/>
          </w:tcPr>
          <w:p w14:paraId="647BDC25"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w:t>
            </w:r>
          </w:p>
        </w:tc>
      </w:tr>
      <w:tr w:rsidR="0092402D" w:rsidRPr="0092402D" w14:paraId="163B19E5"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28EE2C1F"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6/30/2021</w:t>
            </w:r>
          </w:p>
        </w:tc>
        <w:tc>
          <w:tcPr>
            <w:tcW w:w="1160" w:type="dxa"/>
            <w:tcBorders>
              <w:top w:val="single" w:sz="4" w:space="0" w:color="000000"/>
              <w:left w:val="nil"/>
              <w:bottom w:val="nil"/>
              <w:right w:val="nil"/>
            </w:tcBorders>
            <w:shd w:val="clear" w:color="auto" w:fill="auto"/>
            <w:noWrap/>
            <w:vAlign w:val="bottom"/>
            <w:hideMark/>
          </w:tcPr>
          <w:p w14:paraId="541F5A22"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w:t>
            </w:r>
          </w:p>
        </w:tc>
        <w:tc>
          <w:tcPr>
            <w:tcW w:w="960" w:type="dxa"/>
            <w:tcBorders>
              <w:top w:val="single" w:sz="4" w:space="0" w:color="000000"/>
              <w:left w:val="nil"/>
              <w:bottom w:val="nil"/>
              <w:right w:val="nil"/>
            </w:tcBorders>
            <w:shd w:val="clear" w:color="auto" w:fill="auto"/>
            <w:noWrap/>
            <w:vAlign w:val="bottom"/>
            <w:hideMark/>
          </w:tcPr>
          <w:p w14:paraId="51D19F05"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2</w:t>
            </w:r>
          </w:p>
        </w:tc>
        <w:tc>
          <w:tcPr>
            <w:tcW w:w="960" w:type="dxa"/>
            <w:tcBorders>
              <w:top w:val="single" w:sz="4" w:space="0" w:color="000000"/>
              <w:left w:val="nil"/>
              <w:bottom w:val="nil"/>
              <w:right w:val="single" w:sz="4" w:space="0" w:color="000000"/>
            </w:tcBorders>
            <w:shd w:val="clear" w:color="auto" w:fill="auto"/>
            <w:noWrap/>
            <w:vAlign w:val="bottom"/>
            <w:hideMark/>
          </w:tcPr>
          <w:p w14:paraId="71CE6665"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w:t>
            </w:r>
          </w:p>
        </w:tc>
      </w:tr>
      <w:tr w:rsidR="0092402D" w:rsidRPr="0092402D" w14:paraId="54A0FC83"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745D1A90"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7/27/2021</w:t>
            </w:r>
          </w:p>
        </w:tc>
        <w:tc>
          <w:tcPr>
            <w:tcW w:w="1160" w:type="dxa"/>
            <w:tcBorders>
              <w:top w:val="single" w:sz="4" w:space="0" w:color="000000"/>
              <w:left w:val="nil"/>
              <w:bottom w:val="nil"/>
              <w:right w:val="nil"/>
            </w:tcBorders>
            <w:shd w:val="clear" w:color="auto" w:fill="auto"/>
            <w:noWrap/>
            <w:vAlign w:val="bottom"/>
            <w:hideMark/>
          </w:tcPr>
          <w:p w14:paraId="32D1053E"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1</w:t>
            </w:r>
          </w:p>
        </w:tc>
        <w:tc>
          <w:tcPr>
            <w:tcW w:w="960" w:type="dxa"/>
            <w:tcBorders>
              <w:top w:val="single" w:sz="4" w:space="0" w:color="000000"/>
              <w:left w:val="nil"/>
              <w:bottom w:val="nil"/>
              <w:right w:val="nil"/>
            </w:tcBorders>
            <w:shd w:val="clear" w:color="auto" w:fill="auto"/>
            <w:noWrap/>
            <w:vAlign w:val="bottom"/>
            <w:hideMark/>
          </w:tcPr>
          <w:p w14:paraId="17C2E9FA"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1</w:t>
            </w:r>
          </w:p>
        </w:tc>
        <w:tc>
          <w:tcPr>
            <w:tcW w:w="960" w:type="dxa"/>
            <w:tcBorders>
              <w:top w:val="single" w:sz="4" w:space="0" w:color="000000"/>
              <w:left w:val="nil"/>
              <w:bottom w:val="nil"/>
              <w:right w:val="single" w:sz="4" w:space="0" w:color="000000"/>
            </w:tcBorders>
            <w:shd w:val="clear" w:color="auto" w:fill="auto"/>
            <w:noWrap/>
            <w:vAlign w:val="bottom"/>
            <w:hideMark/>
          </w:tcPr>
          <w:p w14:paraId="2B96D61E"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w:t>
            </w:r>
          </w:p>
        </w:tc>
      </w:tr>
      <w:tr w:rsidR="0092402D" w:rsidRPr="0092402D" w14:paraId="78D754CB"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3F040F99"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7/27/2021</w:t>
            </w:r>
          </w:p>
        </w:tc>
        <w:tc>
          <w:tcPr>
            <w:tcW w:w="1160" w:type="dxa"/>
            <w:tcBorders>
              <w:top w:val="single" w:sz="4" w:space="0" w:color="000000"/>
              <w:left w:val="nil"/>
              <w:bottom w:val="nil"/>
              <w:right w:val="nil"/>
            </w:tcBorders>
            <w:shd w:val="clear" w:color="auto" w:fill="auto"/>
            <w:noWrap/>
            <w:vAlign w:val="bottom"/>
            <w:hideMark/>
          </w:tcPr>
          <w:p w14:paraId="19D72A8A"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1</w:t>
            </w:r>
          </w:p>
        </w:tc>
        <w:tc>
          <w:tcPr>
            <w:tcW w:w="960" w:type="dxa"/>
            <w:tcBorders>
              <w:top w:val="single" w:sz="4" w:space="0" w:color="000000"/>
              <w:left w:val="nil"/>
              <w:bottom w:val="nil"/>
              <w:right w:val="nil"/>
            </w:tcBorders>
            <w:shd w:val="clear" w:color="auto" w:fill="auto"/>
            <w:noWrap/>
            <w:vAlign w:val="bottom"/>
            <w:hideMark/>
          </w:tcPr>
          <w:p w14:paraId="6E87AE52"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2</w:t>
            </w:r>
          </w:p>
        </w:tc>
        <w:tc>
          <w:tcPr>
            <w:tcW w:w="960" w:type="dxa"/>
            <w:tcBorders>
              <w:top w:val="single" w:sz="4" w:space="0" w:color="000000"/>
              <w:left w:val="nil"/>
              <w:bottom w:val="nil"/>
              <w:right w:val="single" w:sz="4" w:space="0" w:color="000000"/>
            </w:tcBorders>
            <w:shd w:val="clear" w:color="auto" w:fill="auto"/>
            <w:noWrap/>
            <w:vAlign w:val="bottom"/>
            <w:hideMark/>
          </w:tcPr>
          <w:p w14:paraId="663776D9"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w:t>
            </w:r>
          </w:p>
        </w:tc>
      </w:tr>
      <w:tr w:rsidR="0092402D" w:rsidRPr="0092402D" w14:paraId="34FEE1E0"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77DCFA83"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7/27/2021</w:t>
            </w:r>
          </w:p>
        </w:tc>
        <w:tc>
          <w:tcPr>
            <w:tcW w:w="1160" w:type="dxa"/>
            <w:tcBorders>
              <w:top w:val="single" w:sz="4" w:space="0" w:color="000000"/>
              <w:left w:val="nil"/>
              <w:bottom w:val="nil"/>
              <w:right w:val="nil"/>
            </w:tcBorders>
            <w:shd w:val="clear" w:color="auto" w:fill="auto"/>
            <w:noWrap/>
            <w:vAlign w:val="bottom"/>
            <w:hideMark/>
          </w:tcPr>
          <w:p w14:paraId="73835CB6"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5</w:t>
            </w:r>
          </w:p>
        </w:tc>
        <w:tc>
          <w:tcPr>
            <w:tcW w:w="960" w:type="dxa"/>
            <w:tcBorders>
              <w:top w:val="single" w:sz="4" w:space="0" w:color="000000"/>
              <w:left w:val="nil"/>
              <w:bottom w:val="nil"/>
              <w:right w:val="nil"/>
            </w:tcBorders>
            <w:shd w:val="clear" w:color="auto" w:fill="auto"/>
            <w:noWrap/>
            <w:vAlign w:val="bottom"/>
            <w:hideMark/>
          </w:tcPr>
          <w:p w14:paraId="1188AC54"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1</w:t>
            </w:r>
          </w:p>
        </w:tc>
        <w:tc>
          <w:tcPr>
            <w:tcW w:w="960" w:type="dxa"/>
            <w:tcBorders>
              <w:top w:val="single" w:sz="4" w:space="0" w:color="000000"/>
              <w:left w:val="nil"/>
              <w:bottom w:val="nil"/>
              <w:right w:val="single" w:sz="4" w:space="0" w:color="000000"/>
            </w:tcBorders>
            <w:shd w:val="clear" w:color="auto" w:fill="auto"/>
            <w:noWrap/>
            <w:vAlign w:val="bottom"/>
            <w:hideMark/>
          </w:tcPr>
          <w:p w14:paraId="4347CFE2"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w:t>
            </w:r>
          </w:p>
        </w:tc>
      </w:tr>
      <w:tr w:rsidR="0092402D" w:rsidRPr="0092402D" w14:paraId="4A5CD270"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312C20DF"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7/27/2021</w:t>
            </w:r>
          </w:p>
        </w:tc>
        <w:tc>
          <w:tcPr>
            <w:tcW w:w="1160" w:type="dxa"/>
            <w:tcBorders>
              <w:top w:val="single" w:sz="4" w:space="0" w:color="000000"/>
              <w:left w:val="nil"/>
              <w:bottom w:val="nil"/>
              <w:right w:val="nil"/>
            </w:tcBorders>
            <w:shd w:val="clear" w:color="auto" w:fill="auto"/>
            <w:noWrap/>
            <w:vAlign w:val="bottom"/>
            <w:hideMark/>
          </w:tcPr>
          <w:p w14:paraId="04F5E455"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5</w:t>
            </w:r>
          </w:p>
        </w:tc>
        <w:tc>
          <w:tcPr>
            <w:tcW w:w="960" w:type="dxa"/>
            <w:tcBorders>
              <w:top w:val="single" w:sz="4" w:space="0" w:color="000000"/>
              <w:left w:val="nil"/>
              <w:bottom w:val="nil"/>
              <w:right w:val="nil"/>
            </w:tcBorders>
            <w:shd w:val="clear" w:color="auto" w:fill="auto"/>
            <w:noWrap/>
            <w:vAlign w:val="bottom"/>
            <w:hideMark/>
          </w:tcPr>
          <w:p w14:paraId="684531C5"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2</w:t>
            </w:r>
          </w:p>
        </w:tc>
        <w:tc>
          <w:tcPr>
            <w:tcW w:w="960" w:type="dxa"/>
            <w:tcBorders>
              <w:top w:val="single" w:sz="4" w:space="0" w:color="000000"/>
              <w:left w:val="nil"/>
              <w:bottom w:val="nil"/>
              <w:right w:val="single" w:sz="4" w:space="0" w:color="000000"/>
            </w:tcBorders>
            <w:shd w:val="clear" w:color="auto" w:fill="auto"/>
            <w:noWrap/>
            <w:vAlign w:val="bottom"/>
            <w:hideMark/>
          </w:tcPr>
          <w:p w14:paraId="419348CE"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w:t>
            </w:r>
          </w:p>
        </w:tc>
      </w:tr>
      <w:tr w:rsidR="0092402D" w:rsidRPr="0092402D" w14:paraId="510D18AF"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6601F717"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7/27/2021</w:t>
            </w:r>
          </w:p>
        </w:tc>
        <w:tc>
          <w:tcPr>
            <w:tcW w:w="1160" w:type="dxa"/>
            <w:tcBorders>
              <w:top w:val="single" w:sz="4" w:space="0" w:color="000000"/>
              <w:left w:val="nil"/>
              <w:bottom w:val="nil"/>
              <w:right w:val="nil"/>
            </w:tcBorders>
            <w:shd w:val="clear" w:color="auto" w:fill="auto"/>
            <w:noWrap/>
            <w:vAlign w:val="bottom"/>
            <w:hideMark/>
          </w:tcPr>
          <w:p w14:paraId="7471167A"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w:t>
            </w:r>
          </w:p>
        </w:tc>
        <w:tc>
          <w:tcPr>
            <w:tcW w:w="960" w:type="dxa"/>
            <w:tcBorders>
              <w:top w:val="single" w:sz="4" w:space="0" w:color="000000"/>
              <w:left w:val="nil"/>
              <w:bottom w:val="nil"/>
              <w:right w:val="nil"/>
            </w:tcBorders>
            <w:shd w:val="clear" w:color="auto" w:fill="auto"/>
            <w:noWrap/>
            <w:vAlign w:val="bottom"/>
            <w:hideMark/>
          </w:tcPr>
          <w:p w14:paraId="31784074"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1</w:t>
            </w:r>
          </w:p>
        </w:tc>
        <w:tc>
          <w:tcPr>
            <w:tcW w:w="960" w:type="dxa"/>
            <w:tcBorders>
              <w:top w:val="single" w:sz="4" w:space="0" w:color="000000"/>
              <w:left w:val="nil"/>
              <w:bottom w:val="nil"/>
              <w:right w:val="single" w:sz="4" w:space="0" w:color="000000"/>
            </w:tcBorders>
            <w:shd w:val="clear" w:color="auto" w:fill="auto"/>
            <w:noWrap/>
            <w:vAlign w:val="bottom"/>
            <w:hideMark/>
          </w:tcPr>
          <w:p w14:paraId="6D4D7EF9"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w:t>
            </w:r>
          </w:p>
        </w:tc>
      </w:tr>
      <w:tr w:rsidR="0092402D" w:rsidRPr="0092402D" w14:paraId="5F967C66"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7E78BFB9"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7/27/2021</w:t>
            </w:r>
          </w:p>
        </w:tc>
        <w:tc>
          <w:tcPr>
            <w:tcW w:w="1160" w:type="dxa"/>
            <w:tcBorders>
              <w:top w:val="single" w:sz="4" w:space="0" w:color="000000"/>
              <w:left w:val="nil"/>
              <w:bottom w:val="nil"/>
              <w:right w:val="nil"/>
            </w:tcBorders>
            <w:shd w:val="clear" w:color="auto" w:fill="auto"/>
            <w:noWrap/>
            <w:vAlign w:val="bottom"/>
            <w:hideMark/>
          </w:tcPr>
          <w:p w14:paraId="7960075A"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w:t>
            </w:r>
          </w:p>
        </w:tc>
        <w:tc>
          <w:tcPr>
            <w:tcW w:w="960" w:type="dxa"/>
            <w:tcBorders>
              <w:top w:val="single" w:sz="4" w:space="0" w:color="000000"/>
              <w:left w:val="nil"/>
              <w:bottom w:val="nil"/>
              <w:right w:val="nil"/>
            </w:tcBorders>
            <w:shd w:val="clear" w:color="auto" w:fill="auto"/>
            <w:noWrap/>
            <w:vAlign w:val="bottom"/>
            <w:hideMark/>
          </w:tcPr>
          <w:p w14:paraId="7406FE4E"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2</w:t>
            </w:r>
          </w:p>
        </w:tc>
        <w:tc>
          <w:tcPr>
            <w:tcW w:w="960" w:type="dxa"/>
            <w:tcBorders>
              <w:top w:val="single" w:sz="4" w:space="0" w:color="000000"/>
              <w:left w:val="nil"/>
              <w:bottom w:val="nil"/>
              <w:right w:val="single" w:sz="4" w:space="0" w:color="000000"/>
            </w:tcBorders>
            <w:shd w:val="clear" w:color="auto" w:fill="auto"/>
            <w:noWrap/>
            <w:vAlign w:val="bottom"/>
            <w:hideMark/>
          </w:tcPr>
          <w:p w14:paraId="4B56E4DB"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5</w:t>
            </w:r>
          </w:p>
        </w:tc>
      </w:tr>
      <w:tr w:rsidR="0092402D" w:rsidRPr="0092402D" w14:paraId="0E985A2E"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2B2F42E7"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8/10/2021</w:t>
            </w:r>
          </w:p>
        </w:tc>
        <w:tc>
          <w:tcPr>
            <w:tcW w:w="1160" w:type="dxa"/>
            <w:tcBorders>
              <w:top w:val="single" w:sz="4" w:space="0" w:color="000000"/>
              <w:left w:val="nil"/>
              <w:bottom w:val="nil"/>
              <w:right w:val="nil"/>
            </w:tcBorders>
            <w:shd w:val="clear" w:color="auto" w:fill="auto"/>
            <w:noWrap/>
            <w:vAlign w:val="bottom"/>
            <w:hideMark/>
          </w:tcPr>
          <w:p w14:paraId="4F265655"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1</w:t>
            </w:r>
          </w:p>
        </w:tc>
        <w:tc>
          <w:tcPr>
            <w:tcW w:w="960" w:type="dxa"/>
            <w:tcBorders>
              <w:top w:val="single" w:sz="4" w:space="0" w:color="000000"/>
              <w:left w:val="nil"/>
              <w:bottom w:val="nil"/>
              <w:right w:val="nil"/>
            </w:tcBorders>
            <w:shd w:val="clear" w:color="auto" w:fill="auto"/>
            <w:noWrap/>
            <w:vAlign w:val="bottom"/>
            <w:hideMark/>
          </w:tcPr>
          <w:p w14:paraId="0CCAE07C"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1</w:t>
            </w:r>
          </w:p>
        </w:tc>
        <w:tc>
          <w:tcPr>
            <w:tcW w:w="960" w:type="dxa"/>
            <w:tcBorders>
              <w:top w:val="single" w:sz="4" w:space="0" w:color="000000"/>
              <w:left w:val="nil"/>
              <w:bottom w:val="nil"/>
              <w:right w:val="single" w:sz="4" w:space="0" w:color="000000"/>
            </w:tcBorders>
            <w:shd w:val="clear" w:color="auto" w:fill="auto"/>
            <w:noWrap/>
            <w:vAlign w:val="bottom"/>
            <w:hideMark/>
          </w:tcPr>
          <w:p w14:paraId="5E12B436"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w:t>
            </w:r>
          </w:p>
        </w:tc>
      </w:tr>
      <w:tr w:rsidR="0092402D" w:rsidRPr="0092402D" w14:paraId="5AD8554C"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05C85308"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8/10/2021</w:t>
            </w:r>
          </w:p>
        </w:tc>
        <w:tc>
          <w:tcPr>
            <w:tcW w:w="1160" w:type="dxa"/>
            <w:tcBorders>
              <w:top w:val="single" w:sz="4" w:space="0" w:color="000000"/>
              <w:left w:val="nil"/>
              <w:bottom w:val="nil"/>
              <w:right w:val="nil"/>
            </w:tcBorders>
            <w:shd w:val="clear" w:color="auto" w:fill="auto"/>
            <w:noWrap/>
            <w:vAlign w:val="bottom"/>
            <w:hideMark/>
          </w:tcPr>
          <w:p w14:paraId="712615D9"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1</w:t>
            </w:r>
          </w:p>
        </w:tc>
        <w:tc>
          <w:tcPr>
            <w:tcW w:w="960" w:type="dxa"/>
            <w:tcBorders>
              <w:top w:val="single" w:sz="4" w:space="0" w:color="000000"/>
              <w:left w:val="nil"/>
              <w:bottom w:val="nil"/>
              <w:right w:val="nil"/>
            </w:tcBorders>
            <w:shd w:val="clear" w:color="auto" w:fill="auto"/>
            <w:noWrap/>
            <w:vAlign w:val="bottom"/>
            <w:hideMark/>
          </w:tcPr>
          <w:p w14:paraId="5D210BA8"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2</w:t>
            </w:r>
          </w:p>
        </w:tc>
        <w:tc>
          <w:tcPr>
            <w:tcW w:w="960" w:type="dxa"/>
            <w:tcBorders>
              <w:top w:val="single" w:sz="4" w:space="0" w:color="000000"/>
              <w:left w:val="nil"/>
              <w:bottom w:val="nil"/>
              <w:right w:val="single" w:sz="4" w:space="0" w:color="000000"/>
            </w:tcBorders>
            <w:shd w:val="clear" w:color="auto" w:fill="auto"/>
            <w:noWrap/>
            <w:vAlign w:val="bottom"/>
            <w:hideMark/>
          </w:tcPr>
          <w:p w14:paraId="57C9268A"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5</w:t>
            </w:r>
          </w:p>
        </w:tc>
      </w:tr>
      <w:tr w:rsidR="0092402D" w:rsidRPr="0092402D" w14:paraId="736C255B"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384D244B"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8/10/2021</w:t>
            </w:r>
          </w:p>
        </w:tc>
        <w:tc>
          <w:tcPr>
            <w:tcW w:w="1160" w:type="dxa"/>
            <w:tcBorders>
              <w:top w:val="single" w:sz="4" w:space="0" w:color="000000"/>
              <w:left w:val="nil"/>
              <w:bottom w:val="nil"/>
              <w:right w:val="nil"/>
            </w:tcBorders>
            <w:shd w:val="clear" w:color="auto" w:fill="auto"/>
            <w:noWrap/>
            <w:vAlign w:val="bottom"/>
            <w:hideMark/>
          </w:tcPr>
          <w:p w14:paraId="0276295E"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5</w:t>
            </w:r>
          </w:p>
        </w:tc>
        <w:tc>
          <w:tcPr>
            <w:tcW w:w="960" w:type="dxa"/>
            <w:tcBorders>
              <w:top w:val="single" w:sz="4" w:space="0" w:color="000000"/>
              <w:left w:val="nil"/>
              <w:bottom w:val="nil"/>
              <w:right w:val="nil"/>
            </w:tcBorders>
            <w:shd w:val="clear" w:color="auto" w:fill="auto"/>
            <w:noWrap/>
            <w:vAlign w:val="bottom"/>
            <w:hideMark/>
          </w:tcPr>
          <w:p w14:paraId="0A1D9FA4"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1</w:t>
            </w:r>
          </w:p>
        </w:tc>
        <w:tc>
          <w:tcPr>
            <w:tcW w:w="960" w:type="dxa"/>
            <w:tcBorders>
              <w:top w:val="single" w:sz="4" w:space="0" w:color="000000"/>
              <w:left w:val="nil"/>
              <w:bottom w:val="nil"/>
              <w:right w:val="single" w:sz="4" w:space="0" w:color="000000"/>
            </w:tcBorders>
            <w:shd w:val="clear" w:color="auto" w:fill="auto"/>
            <w:noWrap/>
            <w:vAlign w:val="bottom"/>
            <w:hideMark/>
          </w:tcPr>
          <w:p w14:paraId="2D821BAA"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w:t>
            </w:r>
          </w:p>
        </w:tc>
      </w:tr>
      <w:tr w:rsidR="0092402D" w:rsidRPr="0092402D" w14:paraId="6F137EEB"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16E2187F"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8/10/2021</w:t>
            </w:r>
          </w:p>
        </w:tc>
        <w:tc>
          <w:tcPr>
            <w:tcW w:w="1160" w:type="dxa"/>
            <w:tcBorders>
              <w:top w:val="single" w:sz="4" w:space="0" w:color="000000"/>
              <w:left w:val="nil"/>
              <w:bottom w:val="nil"/>
              <w:right w:val="nil"/>
            </w:tcBorders>
            <w:shd w:val="clear" w:color="auto" w:fill="auto"/>
            <w:noWrap/>
            <w:vAlign w:val="bottom"/>
            <w:hideMark/>
          </w:tcPr>
          <w:p w14:paraId="7AD288BD"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5</w:t>
            </w:r>
          </w:p>
        </w:tc>
        <w:tc>
          <w:tcPr>
            <w:tcW w:w="960" w:type="dxa"/>
            <w:tcBorders>
              <w:top w:val="single" w:sz="4" w:space="0" w:color="000000"/>
              <w:left w:val="nil"/>
              <w:bottom w:val="nil"/>
              <w:right w:val="nil"/>
            </w:tcBorders>
            <w:shd w:val="clear" w:color="auto" w:fill="auto"/>
            <w:noWrap/>
            <w:vAlign w:val="bottom"/>
            <w:hideMark/>
          </w:tcPr>
          <w:p w14:paraId="79D4BB3C"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2</w:t>
            </w:r>
          </w:p>
        </w:tc>
        <w:tc>
          <w:tcPr>
            <w:tcW w:w="960" w:type="dxa"/>
            <w:tcBorders>
              <w:top w:val="single" w:sz="4" w:space="0" w:color="000000"/>
              <w:left w:val="nil"/>
              <w:bottom w:val="nil"/>
              <w:right w:val="single" w:sz="4" w:space="0" w:color="000000"/>
            </w:tcBorders>
            <w:shd w:val="clear" w:color="auto" w:fill="auto"/>
            <w:noWrap/>
            <w:vAlign w:val="bottom"/>
            <w:hideMark/>
          </w:tcPr>
          <w:p w14:paraId="711FE14F"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5</w:t>
            </w:r>
          </w:p>
        </w:tc>
      </w:tr>
      <w:tr w:rsidR="0092402D" w:rsidRPr="0092402D" w14:paraId="1B2F7FA2"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59F8FAE0"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8/10/2021</w:t>
            </w:r>
          </w:p>
        </w:tc>
        <w:tc>
          <w:tcPr>
            <w:tcW w:w="1160" w:type="dxa"/>
            <w:tcBorders>
              <w:top w:val="single" w:sz="4" w:space="0" w:color="000000"/>
              <w:left w:val="nil"/>
              <w:bottom w:val="nil"/>
              <w:right w:val="nil"/>
            </w:tcBorders>
            <w:shd w:val="clear" w:color="auto" w:fill="auto"/>
            <w:noWrap/>
            <w:vAlign w:val="bottom"/>
            <w:hideMark/>
          </w:tcPr>
          <w:p w14:paraId="3FBD46CE"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w:t>
            </w:r>
          </w:p>
        </w:tc>
        <w:tc>
          <w:tcPr>
            <w:tcW w:w="960" w:type="dxa"/>
            <w:tcBorders>
              <w:top w:val="single" w:sz="4" w:space="0" w:color="000000"/>
              <w:left w:val="nil"/>
              <w:bottom w:val="nil"/>
              <w:right w:val="nil"/>
            </w:tcBorders>
            <w:shd w:val="clear" w:color="auto" w:fill="auto"/>
            <w:noWrap/>
            <w:vAlign w:val="bottom"/>
            <w:hideMark/>
          </w:tcPr>
          <w:p w14:paraId="5B522819"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1</w:t>
            </w:r>
          </w:p>
        </w:tc>
        <w:tc>
          <w:tcPr>
            <w:tcW w:w="960" w:type="dxa"/>
            <w:tcBorders>
              <w:top w:val="single" w:sz="4" w:space="0" w:color="000000"/>
              <w:left w:val="nil"/>
              <w:bottom w:val="nil"/>
              <w:right w:val="single" w:sz="4" w:space="0" w:color="000000"/>
            </w:tcBorders>
            <w:shd w:val="clear" w:color="auto" w:fill="auto"/>
            <w:noWrap/>
            <w:vAlign w:val="bottom"/>
            <w:hideMark/>
          </w:tcPr>
          <w:p w14:paraId="79D92A0F"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w:t>
            </w:r>
          </w:p>
        </w:tc>
      </w:tr>
      <w:tr w:rsidR="0092402D" w:rsidRPr="0092402D" w14:paraId="4F469223"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084018D6"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8/10/2021</w:t>
            </w:r>
          </w:p>
        </w:tc>
        <w:tc>
          <w:tcPr>
            <w:tcW w:w="1160" w:type="dxa"/>
            <w:tcBorders>
              <w:top w:val="single" w:sz="4" w:space="0" w:color="000000"/>
              <w:left w:val="nil"/>
              <w:bottom w:val="nil"/>
              <w:right w:val="nil"/>
            </w:tcBorders>
            <w:shd w:val="clear" w:color="auto" w:fill="auto"/>
            <w:noWrap/>
            <w:vAlign w:val="bottom"/>
            <w:hideMark/>
          </w:tcPr>
          <w:p w14:paraId="1E0578F3"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w:t>
            </w:r>
          </w:p>
        </w:tc>
        <w:tc>
          <w:tcPr>
            <w:tcW w:w="960" w:type="dxa"/>
            <w:tcBorders>
              <w:top w:val="single" w:sz="4" w:space="0" w:color="000000"/>
              <w:left w:val="nil"/>
              <w:bottom w:val="nil"/>
              <w:right w:val="nil"/>
            </w:tcBorders>
            <w:shd w:val="clear" w:color="auto" w:fill="auto"/>
            <w:noWrap/>
            <w:vAlign w:val="bottom"/>
            <w:hideMark/>
          </w:tcPr>
          <w:p w14:paraId="52FDC663"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2</w:t>
            </w:r>
          </w:p>
        </w:tc>
        <w:tc>
          <w:tcPr>
            <w:tcW w:w="960" w:type="dxa"/>
            <w:tcBorders>
              <w:top w:val="single" w:sz="4" w:space="0" w:color="000000"/>
              <w:left w:val="nil"/>
              <w:bottom w:val="nil"/>
              <w:right w:val="single" w:sz="4" w:space="0" w:color="000000"/>
            </w:tcBorders>
            <w:shd w:val="clear" w:color="auto" w:fill="auto"/>
            <w:noWrap/>
            <w:vAlign w:val="bottom"/>
            <w:hideMark/>
          </w:tcPr>
          <w:p w14:paraId="6CB0A213"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w:t>
            </w:r>
          </w:p>
        </w:tc>
      </w:tr>
      <w:tr w:rsidR="0092402D" w:rsidRPr="0092402D" w14:paraId="5B8F7189"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61611D75"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9/23/2021</w:t>
            </w:r>
          </w:p>
        </w:tc>
        <w:tc>
          <w:tcPr>
            <w:tcW w:w="1160" w:type="dxa"/>
            <w:tcBorders>
              <w:top w:val="single" w:sz="4" w:space="0" w:color="000000"/>
              <w:left w:val="nil"/>
              <w:bottom w:val="nil"/>
              <w:right w:val="nil"/>
            </w:tcBorders>
            <w:shd w:val="clear" w:color="auto" w:fill="auto"/>
            <w:noWrap/>
            <w:vAlign w:val="bottom"/>
            <w:hideMark/>
          </w:tcPr>
          <w:p w14:paraId="65B3FC0D"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1</w:t>
            </w:r>
          </w:p>
        </w:tc>
        <w:tc>
          <w:tcPr>
            <w:tcW w:w="960" w:type="dxa"/>
            <w:tcBorders>
              <w:top w:val="single" w:sz="4" w:space="0" w:color="000000"/>
              <w:left w:val="nil"/>
              <w:bottom w:val="nil"/>
              <w:right w:val="nil"/>
            </w:tcBorders>
            <w:shd w:val="clear" w:color="auto" w:fill="auto"/>
            <w:noWrap/>
            <w:vAlign w:val="bottom"/>
            <w:hideMark/>
          </w:tcPr>
          <w:p w14:paraId="44D963CD"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1</w:t>
            </w:r>
          </w:p>
        </w:tc>
        <w:tc>
          <w:tcPr>
            <w:tcW w:w="960" w:type="dxa"/>
            <w:tcBorders>
              <w:top w:val="single" w:sz="4" w:space="0" w:color="000000"/>
              <w:left w:val="nil"/>
              <w:bottom w:val="nil"/>
              <w:right w:val="single" w:sz="4" w:space="0" w:color="000000"/>
            </w:tcBorders>
            <w:shd w:val="clear" w:color="auto" w:fill="auto"/>
            <w:noWrap/>
            <w:vAlign w:val="bottom"/>
            <w:hideMark/>
          </w:tcPr>
          <w:p w14:paraId="62D68A95"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3</w:t>
            </w:r>
          </w:p>
        </w:tc>
      </w:tr>
      <w:tr w:rsidR="0092402D" w:rsidRPr="0092402D" w14:paraId="654833AF"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290374D4"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lastRenderedPageBreak/>
              <w:t>9/23/2021</w:t>
            </w:r>
          </w:p>
        </w:tc>
        <w:tc>
          <w:tcPr>
            <w:tcW w:w="1160" w:type="dxa"/>
            <w:tcBorders>
              <w:top w:val="single" w:sz="4" w:space="0" w:color="000000"/>
              <w:left w:val="nil"/>
              <w:bottom w:val="nil"/>
              <w:right w:val="nil"/>
            </w:tcBorders>
            <w:shd w:val="clear" w:color="auto" w:fill="auto"/>
            <w:noWrap/>
            <w:vAlign w:val="bottom"/>
            <w:hideMark/>
          </w:tcPr>
          <w:p w14:paraId="04A5BD9D"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1</w:t>
            </w:r>
          </w:p>
        </w:tc>
        <w:tc>
          <w:tcPr>
            <w:tcW w:w="960" w:type="dxa"/>
            <w:tcBorders>
              <w:top w:val="single" w:sz="4" w:space="0" w:color="000000"/>
              <w:left w:val="nil"/>
              <w:bottom w:val="nil"/>
              <w:right w:val="nil"/>
            </w:tcBorders>
            <w:shd w:val="clear" w:color="auto" w:fill="auto"/>
            <w:noWrap/>
            <w:vAlign w:val="bottom"/>
            <w:hideMark/>
          </w:tcPr>
          <w:p w14:paraId="6567E648"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2</w:t>
            </w:r>
          </w:p>
        </w:tc>
        <w:tc>
          <w:tcPr>
            <w:tcW w:w="960" w:type="dxa"/>
            <w:tcBorders>
              <w:top w:val="single" w:sz="4" w:space="0" w:color="000000"/>
              <w:left w:val="nil"/>
              <w:bottom w:val="nil"/>
              <w:right w:val="single" w:sz="4" w:space="0" w:color="000000"/>
            </w:tcBorders>
            <w:shd w:val="clear" w:color="auto" w:fill="auto"/>
            <w:noWrap/>
            <w:vAlign w:val="bottom"/>
            <w:hideMark/>
          </w:tcPr>
          <w:p w14:paraId="5DFA457A"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5</w:t>
            </w:r>
          </w:p>
        </w:tc>
      </w:tr>
      <w:tr w:rsidR="0092402D" w:rsidRPr="0092402D" w14:paraId="506F424E"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1DF39CAA"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9/23/2021</w:t>
            </w:r>
          </w:p>
        </w:tc>
        <w:tc>
          <w:tcPr>
            <w:tcW w:w="1160" w:type="dxa"/>
            <w:tcBorders>
              <w:top w:val="single" w:sz="4" w:space="0" w:color="000000"/>
              <w:left w:val="nil"/>
              <w:bottom w:val="nil"/>
              <w:right w:val="nil"/>
            </w:tcBorders>
            <w:shd w:val="clear" w:color="auto" w:fill="auto"/>
            <w:noWrap/>
            <w:vAlign w:val="bottom"/>
            <w:hideMark/>
          </w:tcPr>
          <w:p w14:paraId="25CDE24D"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5</w:t>
            </w:r>
          </w:p>
        </w:tc>
        <w:tc>
          <w:tcPr>
            <w:tcW w:w="960" w:type="dxa"/>
            <w:tcBorders>
              <w:top w:val="single" w:sz="4" w:space="0" w:color="000000"/>
              <w:left w:val="nil"/>
              <w:bottom w:val="nil"/>
              <w:right w:val="nil"/>
            </w:tcBorders>
            <w:shd w:val="clear" w:color="auto" w:fill="auto"/>
            <w:noWrap/>
            <w:vAlign w:val="bottom"/>
            <w:hideMark/>
          </w:tcPr>
          <w:p w14:paraId="666F74D1"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1</w:t>
            </w:r>
          </w:p>
        </w:tc>
        <w:tc>
          <w:tcPr>
            <w:tcW w:w="960" w:type="dxa"/>
            <w:tcBorders>
              <w:top w:val="single" w:sz="4" w:space="0" w:color="000000"/>
              <w:left w:val="nil"/>
              <w:bottom w:val="nil"/>
              <w:right w:val="single" w:sz="4" w:space="0" w:color="000000"/>
            </w:tcBorders>
            <w:shd w:val="clear" w:color="auto" w:fill="auto"/>
            <w:noWrap/>
            <w:vAlign w:val="bottom"/>
            <w:hideMark/>
          </w:tcPr>
          <w:p w14:paraId="5CE175C1"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w:t>
            </w:r>
          </w:p>
        </w:tc>
      </w:tr>
      <w:tr w:rsidR="0092402D" w:rsidRPr="0092402D" w14:paraId="318FA0C6"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574F9854"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9/23/2021</w:t>
            </w:r>
          </w:p>
        </w:tc>
        <w:tc>
          <w:tcPr>
            <w:tcW w:w="1160" w:type="dxa"/>
            <w:tcBorders>
              <w:top w:val="single" w:sz="4" w:space="0" w:color="000000"/>
              <w:left w:val="nil"/>
              <w:bottom w:val="nil"/>
              <w:right w:val="nil"/>
            </w:tcBorders>
            <w:shd w:val="clear" w:color="auto" w:fill="auto"/>
            <w:noWrap/>
            <w:vAlign w:val="bottom"/>
            <w:hideMark/>
          </w:tcPr>
          <w:p w14:paraId="2393C13C"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5</w:t>
            </w:r>
          </w:p>
        </w:tc>
        <w:tc>
          <w:tcPr>
            <w:tcW w:w="960" w:type="dxa"/>
            <w:tcBorders>
              <w:top w:val="single" w:sz="4" w:space="0" w:color="000000"/>
              <w:left w:val="nil"/>
              <w:bottom w:val="nil"/>
              <w:right w:val="nil"/>
            </w:tcBorders>
            <w:shd w:val="clear" w:color="auto" w:fill="auto"/>
            <w:noWrap/>
            <w:vAlign w:val="bottom"/>
            <w:hideMark/>
          </w:tcPr>
          <w:p w14:paraId="7668D1CB"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2</w:t>
            </w:r>
          </w:p>
        </w:tc>
        <w:tc>
          <w:tcPr>
            <w:tcW w:w="960" w:type="dxa"/>
            <w:tcBorders>
              <w:top w:val="single" w:sz="4" w:space="0" w:color="000000"/>
              <w:left w:val="nil"/>
              <w:bottom w:val="nil"/>
              <w:right w:val="single" w:sz="4" w:space="0" w:color="000000"/>
            </w:tcBorders>
            <w:shd w:val="clear" w:color="auto" w:fill="auto"/>
            <w:noWrap/>
            <w:vAlign w:val="bottom"/>
            <w:hideMark/>
          </w:tcPr>
          <w:p w14:paraId="2E453F06"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w:t>
            </w:r>
          </w:p>
        </w:tc>
      </w:tr>
      <w:tr w:rsidR="0092402D" w:rsidRPr="0092402D" w14:paraId="3FBE1F55"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6E178C5E"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9/23/2021</w:t>
            </w:r>
          </w:p>
        </w:tc>
        <w:tc>
          <w:tcPr>
            <w:tcW w:w="1160" w:type="dxa"/>
            <w:tcBorders>
              <w:top w:val="single" w:sz="4" w:space="0" w:color="000000"/>
              <w:left w:val="nil"/>
              <w:bottom w:val="nil"/>
              <w:right w:val="nil"/>
            </w:tcBorders>
            <w:shd w:val="clear" w:color="auto" w:fill="auto"/>
            <w:noWrap/>
            <w:vAlign w:val="bottom"/>
            <w:hideMark/>
          </w:tcPr>
          <w:p w14:paraId="1870D415"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w:t>
            </w:r>
          </w:p>
        </w:tc>
        <w:tc>
          <w:tcPr>
            <w:tcW w:w="960" w:type="dxa"/>
            <w:tcBorders>
              <w:top w:val="single" w:sz="4" w:space="0" w:color="000000"/>
              <w:left w:val="nil"/>
              <w:bottom w:val="nil"/>
              <w:right w:val="nil"/>
            </w:tcBorders>
            <w:shd w:val="clear" w:color="auto" w:fill="auto"/>
            <w:noWrap/>
            <w:vAlign w:val="bottom"/>
            <w:hideMark/>
          </w:tcPr>
          <w:p w14:paraId="3B84ECB1"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1</w:t>
            </w:r>
          </w:p>
        </w:tc>
        <w:tc>
          <w:tcPr>
            <w:tcW w:w="960" w:type="dxa"/>
            <w:tcBorders>
              <w:top w:val="single" w:sz="4" w:space="0" w:color="000000"/>
              <w:left w:val="nil"/>
              <w:bottom w:val="nil"/>
              <w:right w:val="single" w:sz="4" w:space="0" w:color="000000"/>
            </w:tcBorders>
            <w:shd w:val="clear" w:color="auto" w:fill="auto"/>
            <w:noWrap/>
            <w:vAlign w:val="bottom"/>
            <w:hideMark/>
          </w:tcPr>
          <w:p w14:paraId="75790B94"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w:t>
            </w:r>
          </w:p>
        </w:tc>
      </w:tr>
      <w:tr w:rsidR="0092402D" w:rsidRPr="0092402D" w14:paraId="1FEEFD26"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7BC4CF60"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9/23/2021</w:t>
            </w:r>
          </w:p>
        </w:tc>
        <w:tc>
          <w:tcPr>
            <w:tcW w:w="1160" w:type="dxa"/>
            <w:tcBorders>
              <w:top w:val="single" w:sz="4" w:space="0" w:color="000000"/>
              <w:left w:val="nil"/>
              <w:bottom w:val="nil"/>
              <w:right w:val="nil"/>
            </w:tcBorders>
            <w:shd w:val="clear" w:color="auto" w:fill="auto"/>
            <w:noWrap/>
            <w:vAlign w:val="bottom"/>
            <w:hideMark/>
          </w:tcPr>
          <w:p w14:paraId="48548B5D"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w:t>
            </w:r>
          </w:p>
        </w:tc>
        <w:tc>
          <w:tcPr>
            <w:tcW w:w="960" w:type="dxa"/>
            <w:tcBorders>
              <w:top w:val="single" w:sz="4" w:space="0" w:color="000000"/>
              <w:left w:val="nil"/>
              <w:bottom w:val="nil"/>
              <w:right w:val="nil"/>
            </w:tcBorders>
            <w:shd w:val="clear" w:color="auto" w:fill="auto"/>
            <w:noWrap/>
            <w:vAlign w:val="bottom"/>
            <w:hideMark/>
          </w:tcPr>
          <w:p w14:paraId="6E73416E"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2</w:t>
            </w:r>
          </w:p>
        </w:tc>
        <w:tc>
          <w:tcPr>
            <w:tcW w:w="960" w:type="dxa"/>
            <w:tcBorders>
              <w:top w:val="single" w:sz="4" w:space="0" w:color="000000"/>
              <w:left w:val="nil"/>
              <w:bottom w:val="nil"/>
              <w:right w:val="single" w:sz="4" w:space="0" w:color="000000"/>
            </w:tcBorders>
            <w:shd w:val="clear" w:color="auto" w:fill="auto"/>
            <w:noWrap/>
            <w:vAlign w:val="bottom"/>
            <w:hideMark/>
          </w:tcPr>
          <w:p w14:paraId="56A20036"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5</w:t>
            </w:r>
          </w:p>
        </w:tc>
      </w:tr>
      <w:tr w:rsidR="0092402D" w:rsidRPr="0092402D" w14:paraId="57BA2FBA"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2E725301"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5/26/2022</w:t>
            </w:r>
          </w:p>
        </w:tc>
        <w:tc>
          <w:tcPr>
            <w:tcW w:w="1160" w:type="dxa"/>
            <w:tcBorders>
              <w:top w:val="single" w:sz="4" w:space="0" w:color="000000"/>
              <w:left w:val="nil"/>
              <w:bottom w:val="nil"/>
              <w:right w:val="nil"/>
            </w:tcBorders>
            <w:shd w:val="clear" w:color="auto" w:fill="auto"/>
            <w:noWrap/>
            <w:vAlign w:val="bottom"/>
            <w:hideMark/>
          </w:tcPr>
          <w:p w14:paraId="72E709AE"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1</w:t>
            </w:r>
          </w:p>
        </w:tc>
        <w:tc>
          <w:tcPr>
            <w:tcW w:w="960" w:type="dxa"/>
            <w:tcBorders>
              <w:top w:val="single" w:sz="4" w:space="0" w:color="000000"/>
              <w:left w:val="nil"/>
              <w:bottom w:val="nil"/>
              <w:right w:val="nil"/>
            </w:tcBorders>
            <w:shd w:val="clear" w:color="auto" w:fill="auto"/>
            <w:noWrap/>
            <w:vAlign w:val="bottom"/>
            <w:hideMark/>
          </w:tcPr>
          <w:p w14:paraId="246B3A85"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1</w:t>
            </w:r>
          </w:p>
        </w:tc>
        <w:tc>
          <w:tcPr>
            <w:tcW w:w="960" w:type="dxa"/>
            <w:tcBorders>
              <w:top w:val="single" w:sz="4" w:space="0" w:color="000000"/>
              <w:left w:val="nil"/>
              <w:bottom w:val="nil"/>
              <w:right w:val="single" w:sz="4" w:space="0" w:color="000000"/>
            </w:tcBorders>
            <w:shd w:val="clear" w:color="auto" w:fill="auto"/>
            <w:noWrap/>
            <w:vAlign w:val="bottom"/>
            <w:hideMark/>
          </w:tcPr>
          <w:p w14:paraId="40B0BFC8"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3</w:t>
            </w:r>
          </w:p>
        </w:tc>
      </w:tr>
      <w:tr w:rsidR="0092402D" w:rsidRPr="0092402D" w14:paraId="28989FC9"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1CC5C4C5"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5/26/2022</w:t>
            </w:r>
          </w:p>
        </w:tc>
        <w:tc>
          <w:tcPr>
            <w:tcW w:w="1160" w:type="dxa"/>
            <w:tcBorders>
              <w:top w:val="single" w:sz="4" w:space="0" w:color="000000"/>
              <w:left w:val="nil"/>
              <w:bottom w:val="nil"/>
              <w:right w:val="nil"/>
            </w:tcBorders>
            <w:shd w:val="clear" w:color="auto" w:fill="auto"/>
            <w:noWrap/>
            <w:vAlign w:val="bottom"/>
            <w:hideMark/>
          </w:tcPr>
          <w:p w14:paraId="6A1A7701"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1</w:t>
            </w:r>
          </w:p>
        </w:tc>
        <w:tc>
          <w:tcPr>
            <w:tcW w:w="960" w:type="dxa"/>
            <w:tcBorders>
              <w:top w:val="single" w:sz="4" w:space="0" w:color="000000"/>
              <w:left w:val="nil"/>
              <w:bottom w:val="nil"/>
              <w:right w:val="nil"/>
            </w:tcBorders>
            <w:shd w:val="clear" w:color="auto" w:fill="auto"/>
            <w:noWrap/>
            <w:vAlign w:val="bottom"/>
            <w:hideMark/>
          </w:tcPr>
          <w:p w14:paraId="14545F78"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2</w:t>
            </w:r>
          </w:p>
        </w:tc>
        <w:tc>
          <w:tcPr>
            <w:tcW w:w="960" w:type="dxa"/>
            <w:tcBorders>
              <w:top w:val="single" w:sz="4" w:space="0" w:color="000000"/>
              <w:left w:val="nil"/>
              <w:bottom w:val="nil"/>
              <w:right w:val="single" w:sz="4" w:space="0" w:color="000000"/>
            </w:tcBorders>
            <w:shd w:val="clear" w:color="auto" w:fill="auto"/>
            <w:noWrap/>
            <w:vAlign w:val="bottom"/>
            <w:hideMark/>
          </w:tcPr>
          <w:p w14:paraId="03DF4CF9"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3</w:t>
            </w:r>
          </w:p>
        </w:tc>
      </w:tr>
      <w:tr w:rsidR="0092402D" w:rsidRPr="0092402D" w14:paraId="5E331FBD"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0236A5C2"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5/26/2022</w:t>
            </w:r>
          </w:p>
        </w:tc>
        <w:tc>
          <w:tcPr>
            <w:tcW w:w="1160" w:type="dxa"/>
            <w:tcBorders>
              <w:top w:val="single" w:sz="4" w:space="0" w:color="000000"/>
              <w:left w:val="nil"/>
              <w:bottom w:val="nil"/>
              <w:right w:val="nil"/>
            </w:tcBorders>
            <w:shd w:val="clear" w:color="auto" w:fill="auto"/>
            <w:noWrap/>
            <w:vAlign w:val="bottom"/>
            <w:hideMark/>
          </w:tcPr>
          <w:p w14:paraId="0581BEC0"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5</w:t>
            </w:r>
          </w:p>
        </w:tc>
        <w:tc>
          <w:tcPr>
            <w:tcW w:w="960" w:type="dxa"/>
            <w:tcBorders>
              <w:top w:val="single" w:sz="4" w:space="0" w:color="000000"/>
              <w:left w:val="nil"/>
              <w:bottom w:val="nil"/>
              <w:right w:val="nil"/>
            </w:tcBorders>
            <w:shd w:val="clear" w:color="auto" w:fill="auto"/>
            <w:noWrap/>
            <w:vAlign w:val="bottom"/>
            <w:hideMark/>
          </w:tcPr>
          <w:p w14:paraId="5D7F72DD"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1</w:t>
            </w:r>
          </w:p>
        </w:tc>
        <w:tc>
          <w:tcPr>
            <w:tcW w:w="960" w:type="dxa"/>
            <w:tcBorders>
              <w:top w:val="single" w:sz="4" w:space="0" w:color="000000"/>
              <w:left w:val="nil"/>
              <w:bottom w:val="nil"/>
              <w:right w:val="single" w:sz="4" w:space="0" w:color="000000"/>
            </w:tcBorders>
            <w:shd w:val="clear" w:color="auto" w:fill="auto"/>
            <w:noWrap/>
            <w:vAlign w:val="bottom"/>
            <w:hideMark/>
          </w:tcPr>
          <w:p w14:paraId="7D667212"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3</w:t>
            </w:r>
          </w:p>
        </w:tc>
      </w:tr>
      <w:tr w:rsidR="0092402D" w:rsidRPr="0092402D" w14:paraId="398B4467"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6A557198"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5/26/2022</w:t>
            </w:r>
          </w:p>
        </w:tc>
        <w:tc>
          <w:tcPr>
            <w:tcW w:w="1160" w:type="dxa"/>
            <w:tcBorders>
              <w:top w:val="single" w:sz="4" w:space="0" w:color="000000"/>
              <w:left w:val="nil"/>
              <w:bottom w:val="nil"/>
              <w:right w:val="nil"/>
            </w:tcBorders>
            <w:shd w:val="clear" w:color="auto" w:fill="auto"/>
            <w:noWrap/>
            <w:vAlign w:val="bottom"/>
            <w:hideMark/>
          </w:tcPr>
          <w:p w14:paraId="6AF3CF8C"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5</w:t>
            </w:r>
          </w:p>
        </w:tc>
        <w:tc>
          <w:tcPr>
            <w:tcW w:w="960" w:type="dxa"/>
            <w:tcBorders>
              <w:top w:val="single" w:sz="4" w:space="0" w:color="000000"/>
              <w:left w:val="nil"/>
              <w:bottom w:val="nil"/>
              <w:right w:val="nil"/>
            </w:tcBorders>
            <w:shd w:val="clear" w:color="auto" w:fill="auto"/>
            <w:noWrap/>
            <w:vAlign w:val="bottom"/>
            <w:hideMark/>
          </w:tcPr>
          <w:p w14:paraId="266E2D50"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2</w:t>
            </w:r>
          </w:p>
        </w:tc>
        <w:tc>
          <w:tcPr>
            <w:tcW w:w="960" w:type="dxa"/>
            <w:tcBorders>
              <w:top w:val="single" w:sz="4" w:space="0" w:color="000000"/>
              <w:left w:val="nil"/>
              <w:bottom w:val="nil"/>
              <w:right w:val="single" w:sz="4" w:space="0" w:color="000000"/>
            </w:tcBorders>
            <w:shd w:val="clear" w:color="auto" w:fill="auto"/>
            <w:noWrap/>
            <w:vAlign w:val="bottom"/>
            <w:hideMark/>
          </w:tcPr>
          <w:p w14:paraId="6BCD2EDA"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3</w:t>
            </w:r>
          </w:p>
        </w:tc>
      </w:tr>
      <w:tr w:rsidR="0092402D" w:rsidRPr="0092402D" w14:paraId="25A8E3A5"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2ECBE9C7"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5/26/2022</w:t>
            </w:r>
          </w:p>
        </w:tc>
        <w:tc>
          <w:tcPr>
            <w:tcW w:w="1160" w:type="dxa"/>
            <w:tcBorders>
              <w:top w:val="single" w:sz="4" w:space="0" w:color="000000"/>
              <w:left w:val="nil"/>
              <w:bottom w:val="nil"/>
              <w:right w:val="nil"/>
            </w:tcBorders>
            <w:shd w:val="clear" w:color="auto" w:fill="auto"/>
            <w:noWrap/>
            <w:vAlign w:val="bottom"/>
            <w:hideMark/>
          </w:tcPr>
          <w:p w14:paraId="5FD44046"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w:t>
            </w:r>
          </w:p>
        </w:tc>
        <w:tc>
          <w:tcPr>
            <w:tcW w:w="960" w:type="dxa"/>
            <w:tcBorders>
              <w:top w:val="single" w:sz="4" w:space="0" w:color="000000"/>
              <w:left w:val="nil"/>
              <w:bottom w:val="nil"/>
              <w:right w:val="nil"/>
            </w:tcBorders>
            <w:shd w:val="clear" w:color="auto" w:fill="auto"/>
            <w:noWrap/>
            <w:vAlign w:val="bottom"/>
            <w:hideMark/>
          </w:tcPr>
          <w:p w14:paraId="6CB2941F"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1</w:t>
            </w:r>
          </w:p>
        </w:tc>
        <w:tc>
          <w:tcPr>
            <w:tcW w:w="960" w:type="dxa"/>
            <w:tcBorders>
              <w:top w:val="single" w:sz="4" w:space="0" w:color="000000"/>
              <w:left w:val="nil"/>
              <w:bottom w:val="nil"/>
              <w:right w:val="single" w:sz="4" w:space="0" w:color="000000"/>
            </w:tcBorders>
            <w:shd w:val="clear" w:color="auto" w:fill="auto"/>
            <w:noWrap/>
            <w:vAlign w:val="bottom"/>
            <w:hideMark/>
          </w:tcPr>
          <w:p w14:paraId="19E9492C"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3</w:t>
            </w:r>
          </w:p>
        </w:tc>
      </w:tr>
      <w:tr w:rsidR="0092402D" w:rsidRPr="0092402D" w14:paraId="4032824C"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5B31EF6E"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5/26/2022</w:t>
            </w:r>
          </w:p>
        </w:tc>
        <w:tc>
          <w:tcPr>
            <w:tcW w:w="1160" w:type="dxa"/>
            <w:tcBorders>
              <w:top w:val="single" w:sz="4" w:space="0" w:color="000000"/>
              <w:left w:val="nil"/>
              <w:bottom w:val="nil"/>
              <w:right w:val="nil"/>
            </w:tcBorders>
            <w:shd w:val="clear" w:color="auto" w:fill="auto"/>
            <w:noWrap/>
            <w:vAlign w:val="bottom"/>
            <w:hideMark/>
          </w:tcPr>
          <w:p w14:paraId="25BB3B89"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w:t>
            </w:r>
          </w:p>
        </w:tc>
        <w:tc>
          <w:tcPr>
            <w:tcW w:w="960" w:type="dxa"/>
            <w:tcBorders>
              <w:top w:val="single" w:sz="4" w:space="0" w:color="000000"/>
              <w:left w:val="nil"/>
              <w:bottom w:val="nil"/>
              <w:right w:val="nil"/>
            </w:tcBorders>
            <w:shd w:val="clear" w:color="auto" w:fill="auto"/>
            <w:noWrap/>
            <w:vAlign w:val="bottom"/>
            <w:hideMark/>
          </w:tcPr>
          <w:p w14:paraId="1AE7B1D1"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2</w:t>
            </w:r>
          </w:p>
        </w:tc>
        <w:tc>
          <w:tcPr>
            <w:tcW w:w="960" w:type="dxa"/>
            <w:tcBorders>
              <w:top w:val="single" w:sz="4" w:space="0" w:color="000000"/>
              <w:left w:val="nil"/>
              <w:bottom w:val="nil"/>
              <w:right w:val="single" w:sz="4" w:space="0" w:color="000000"/>
            </w:tcBorders>
            <w:shd w:val="clear" w:color="auto" w:fill="auto"/>
            <w:noWrap/>
            <w:vAlign w:val="bottom"/>
            <w:hideMark/>
          </w:tcPr>
          <w:p w14:paraId="459D577F"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3</w:t>
            </w:r>
          </w:p>
        </w:tc>
      </w:tr>
      <w:tr w:rsidR="0092402D" w:rsidRPr="0092402D" w14:paraId="6029CECE"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6CBD6B4F"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6/22/2022</w:t>
            </w:r>
          </w:p>
        </w:tc>
        <w:tc>
          <w:tcPr>
            <w:tcW w:w="1160" w:type="dxa"/>
            <w:tcBorders>
              <w:top w:val="single" w:sz="4" w:space="0" w:color="000000"/>
              <w:left w:val="nil"/>
              <w:bottom w:val="nil"/>
              <w:right w:val="nil"/>
            </w:tcBorders>
            <w:shd w:val="clear" w:color="auto" w:fill="auto"/>
            <w:noWrap/>
            <w:vAlign w:val="bottom"/>
            <w:hideMark/>
          </w:tcPr>
          <w:p w14:paraId="39CA9D67"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1</w:t>
            </w:r>
          </w:p>
        </w:tc>
        <w:tc>
          <w:tcPr>
            <w:tcW w:w="960" w:type="dxa"/>
            <w:tcBorders>
              <w:top w:val="single" w:sz="4" w:space="0" w:color="000000"/>
              <w:left w:val="nil"/>
              <w:bottom w:val="nil"/>
              <w:right w:val="nil"/>
            </w:tcBorders>
            <w:shd w:val="clear" w:color="auto" w:fill="auto"/>
            <w:noWrap/>
            <w:vAlign w:val="bottom"/>
            <w:hideMark/>
          </w:tcPr>
          <w:p w14:paraId="2D053AE1"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1</w:t>
            </w:r>
          </w:p>
        </w:tc>
        <w:tc>
          <w:tcPr>
            <w:tcW w:w="960" w:type="dxa"/>
            <w:tcBorders>
              <w:top w:val="single" w:sz="4" w:space="0" w:color="000000"/>
              <w:left w:val="nil"/>
              <w:bottom w:val="nil"/>
              <w:right w:val="single" w:sz="4" w:space="0" w:color="000000"/>
            </w:tcBorders>
            <w:shd w:val="clear" w:color="auto" w:fill="auto"/>
            <w:noWrap/>
            <w:vAlign w:val="bottom"/>
            <w:hideMark/>
          </w:tcPr>
          <w:p w14:paraId="3CB0A800"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3</w:t>
            </w:r>
          </w:p>
        </w:tc>
      </w:tr>
      <w:tr w:rsidR="0092402D" w:rsidRPr="0092402D" w14:paraId="67A78ACF"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3EEFA7A0"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6/22/2022</w:t>
            </w:r>
          </w:p>
        </w:tc>
        <w:tc>
          <w:tcPr>
            <w:tcW w:w="1160" w:type="dxa"/>
            <w:tcBorders>
              <w:top w:val="single" w:sz="4" w:space="0" w:color="000000"/>
              <w:left w:val="nil"/>
              <w:bottom w:val="nil"/>
              <w:right w:val="nil"/>
            </w:tcBorders>
            <w:shd w:val="clear" w:color="auto" w:fill="auto"/>
            <w:noWrap/>
            <w:vAlign w:val="bottom"/>
            <w:hideMark/>
          </w:tcPr>
          <w:p w14:paraId="0AFE8975"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1</w:t>
            </w:r>
          </w:p>
        </w:tc>
        <w:tc>
          <w:tcPr>
            <w:tcW w:w="960" w:type="dxa"/>
            <w:tcBorders>
              <w:top w:val="single" w:sz="4" w:space="0" w:color="000000"/>
              <w:left w:val="nil"/>
              <w:bottom w:val="nil"/>
              <w:right w:val="nil"/>
            </w:tcBorders>
            <w:shd w:val="clear" w:color="auto" w:fill="auto"/>
            <w:noWrap/>
            <w:vAlign w:val="bottom"/>
            <w:hideMark/>
          </w:tcPr>
          <w:p w14:paraId="61EC094C"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2</w:t>
            </w:r>
          </w:p>
        </w:tc>
        <w:tc>
          <w:tcPr>
            <w:tcW w:w="960" w:type="dxa"/>
            <w:tcBorders>
              <w:top w:val="single" w:sz="4" w:space="0" w:color="000000"/>
              <w:left w:val="nil"/>
              <w:bottom w:val="nil"/>
              <w:right w:val="single" w:sz="4" w:space="0" w:color="000000"/>
            </w:tcBorders>
            <w:shd w:val="clear" w:color="auto" w:fill="auto"/>
            <w:noWrap/>
            <w:vAlign w:val="bottom"/>
            <w:hideMark/>
          </w:tcPr>
          <w:p w14:paraId="372D8080"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3</w:t>
            </w:r>
          </w:p>
        </w:tc>
      </w:tr>
      <w:tr w:rsidR="0092402D" w:rsidRPr="0092402D" w14:paraId="72E5B175"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21851F03"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6/22/2022</w:t>
            </w:r>
          </w:p>
        </w:tc>
        <w:tc>
          <w:tcPr>
            <w:tcW w:w="1160" w:type="dxa"/>
            <w:tcBorders>
              <w:top w:val="single" w:sz="4" w:space="0" w:color="000000"/>
              <w:left w:val="nil"/>
              <w:bottom w:val="nil"/>
              <w:right w:val="nil"/>
            </w:tcBorders>
            <w:shd w:val="clear" w:color="auto" w:fill="auto"/>
            <w:noWrap/>
            <w:vAlign w:val="bottom"/>
            <w:hideMark/>
          </w:tcPr>
          <w:p w14:paraId="0B037A94"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5</w:t>
            </w:r>
          </w:p>
        </w:tc>
        <w:tc>
          <w:tcPr>
            <w:tcW w:w="960" w:type="dxa"/>
            <w:tcBorders>
              <w:top w:val="single" w:sz="4" w:space="0" w:color="000000"/>
              <w:left w:val="nil"/>
              <w:bottom w:val="nil"/>
              <w:right w:val="nil"/>
            </w:tcBorders>
            <w:shd w:val="clear" w:color="auto" w:fill="auto"/>
            <w:noWrap/>
            <w:vAlign w:val="bottom"/>
            <w:hideMark/>
          </w:tcPr>
          <w:p w14:paraId="1F8233FE"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1</w:t>
            </w:r>
          </w:p>
        </w:tc>
        <w:tc>
          <w:tcPr>
            <w:tcW w:w="960" w:type="dxa"/>
            <w:tcBorders>
              <w:top w:val="single" w:sz="4" w:space="0" w:color="000000"/>
              <w:left w:val="nil"/>
              <w:bottom w:val="nil"/>
              <w:right w:val="single" w:sz="4" w:space="0" w:color="000000"/>
            </w:tcBorders>
            <w:shd w:val="clear" w:color="auto" w:fill="auto"/>
            <w:noWrap/>
            <w:vAlign w:val="bottom"/>
            <w:hideMark/>
          </w:tcPr>
          <w:p w14:paraId="611161E6"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3</w:t>
            </w:r>
          </w:p>
        </w:tc>
      </w:tr>
      <w:tr w:rsidR="0092402D" w:rsidRPr="0092402D" w14:paraId="0DEA4F06"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70D5CDD6"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6/22/2022</w:t>
            </w:r>
          </w:p>
        </w:tc>
        <w:tc>
          <w:tcPr>
            <w:tcW w:w="1160" w:type="dxa"/>
            <w:tcBorders>
              <w:top w:val="single" w:sz="4" w:space="0" w:color="000000"/>
              <w:left w:val="nil"/>
              <w:bottom w:val="nil"/>
              <w:right w:val="nil"/>
            </w:tcBorders>
            <w:shd w:val="clear" w:color="auto" w:fill="auto"/>
            <w:noWrap/>
            <w:vAlign w:val="bottom"/>
            <w:hideMark/>
          </w:tcPr>
          <w:p w14:paraId="55468027"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5</w:t>
            </w:r>
          </w:p>
        </w:tc>
        <w:tc>
          <w:tcPr>
            <w:tcW w:w="960" w:type="dxa"/>
            <w:tcBorders>
              <w:top w:val="single" w:sz="4" w:space="0" w:color="000000"/>
              <w:left w:val="nil"/>
              <w:bottom w:val="nil"/>
              <w:right w:val="nil"/>
            </w:tcBorders>
            <w:shd w:val="clear" w:color="auto" w:fill="auto"/>
            <w:noWrap/>
            <w:vAlign w:val="bottom"/>
            <w:hideMark/>
          </w:tcPr>
          <w:p w14:paraId="0CAF4A4A"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2</w:t>
            </w:r>
          </w:p>
        </w:tc>
        <w:tc>
          <w:tcPr>
            <w:tcW w:w="960" w:type="dxa"/>
            <w:tcBorders>
              <w:top w:val="single" w:sz="4" w:space="0" w:color="000000"/>
              <w:left w:val="nil"/>
              <w:bottom w:val="nil"/>
              <w:right w:val="single" w:sz="4" w:space="0" w:color="000000"/>
            </w:tcBorders>
            <w:shd w:val="clear" w:color="auto" w:fill="auto"/>
            <w:noWrap/>
            <w:vAlign w:val="bottom"/>
            <w:hideMark/>
          </w:tcPr>
          <w:p w14:paraId="3BC19E7F"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2</w:t>
            </w:r>
          </w:p>
        </w:tc>
      </w:tr>
      <w:tr w:rsidR="0092402D" w:rsidRPr="0092402D" w14:paraId="35DB2A8C"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70E64755"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6/22/2022</w:t>
            </w:r>
          </w:p>
        </w:tc>
        <w:tc>
          <w:tcPr>
            <w:tcW w:w="1160" w:type="dxa"/>
            <w:tcBorders>
              <w:top w:val="single" w:sz="4" w:space="0" w:color="000000"/>
              <w:left w:val="nil"/>
              <w:bottom w:val="nil"/>
              <w:right w:val="nil"/>
            </w:tcBorders>
            <w:shd w:val="clear" w:color="auto" w:fill="auto"/>
            <w:noWrap/>
            <w:vAlign w:val="bottom"/>
            <w:hideMark/>
          </w:tcPr>
          <w:p w14:paraId="4D4B83E2"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w:t>
            </w:r>
          </w:p>
        </w:tc>
        <w:tc>
          <w:tcPr>
            <w:tcW w:w="960" w:type="dxa"/>
            <w:tcBorders>
              <w:top w:val="single" w:sz="4" w:space="0" w:color="000000"/>
              <w:left w:val="nil"/>
              <w:bottom w:val="nil"/>
              <w:right w:val="nil"/>
            </w:tcBorders>
            <w:shd w:val="clear" w:color="auto" w:fill="auto"/>
            <w:noWrap/>
            <w:vAlign w:val="bottom"/>
            <w:hideMark/>
          </w:tcPr>
          <w:p w14:paraId="650F669E"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1</w:t>
            </w:r>
          </w:p>
        </w:tc>
        <w:tc>
          <w:tcPr>
            <w:tcW w:w="960" w:type="dxa"/>
            <w:tcBorders>
              <w:top w:val="single" w:sz="4" w:space="0" w:color="000000"/>
              <w:left w:val="nil"/>
              <w:bottom w:val="nil"/>
              <w:right w:val="single" w:sz="4" w:space="0" w:color="000000"/>
            </w:tcBorders>
            <w:shd w:val="clear" w:color="auto" w:fill="auto"/>
            <w:noWrap/>
            <w:vAlign w:val="bottom"/>
            <w:hideMark/>
          </w:tcPr>
          <w:p w14:paraId="1AE09C5C"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3</w:t>
            </w:r>
          </w:p>
        </w:tc>
      </w:tr>
      <w:tr w:rsidR="0092402D" w:rsidRPr="0092402D" w14:paraId="166779E1"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33FC0E62"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6/22/2022</w:t>
            </w:r>
          </w:p>
        </w:tc>
        <w:tc>
          <w:tcPr>
            <w:tcW w:w="1160" w:type="dxa"/>
            <w:tcBorders>
              <w:top w:val="single" w:sz="4" w:space="0" w:color="000000"/>
              <w:left w:val="nil"/>
              <w:bottom w:val="nil"/>
              <w:right w:val="nil"/>
            </w:tcBorders>
            <w:shd w:val="clear" w:color="auto" w:fill="auto"/>
            <w:noWrap/>
            <w:vAlign w:val="bottom"/>
            <w:hideMark/>
          </w:tcPr>
          <w:p w14:paraId="67C0910D"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w:t>
            </w:r>
          </w:p>
        </w:tc>
        <w:tc>
          <w:tcPr>
            <w:tcW w:w="960" w:type="dxa"/>
            <w:tcBorders>
              <w:top w:val="single" w:sz="4" w:space="0" w:color="000000"/>
              <w:left w:val="nil"/>
              <w:bottom w:val="nil"/>
              <w:right w:val="nil"/>
            </w:tcBorders>
            <w:shd w:val="clear" w:color="auto" w:fill="auto"/>
            <w:noWrap/>
            <w:vAlign w:val="bottom"/>
            <w:hideMark/>
          </w:tcPr>
          <w:p w14:paraId="61899C8D"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2</w:t>
            </w:r>
          </w:p>
        </w:tc>
        <w:tc>
          <w:tcPr>
            <w:tcW w:w="960" w:type="dxa"/>
            <w:tcBorders>
              <w:top w:val="single" w:sz="4" w:space="0" w:color="000000"/>
              <w:left w:val="nil"/>
              <w:bottom w:val="nil"/>
              <w:right w:val="single" w:sz="4" w:space="0" w:color="000000"/>
            </w:tcBorders>
            <w:shd w:val="clear" w:color="auto" w:fill="auto"/>
            <w:noWrap/>
            <w:vAlign w:val="bottom"/>
            <w:hideMark/>
          </w:tcPr>
          <w:p w14:paraId="7747BE96"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3</w:t>
            </w:r>
          </w:p>
        </w:tc>
      </w:tr>
      <w:tr w:rsidR="0092402D" w:rsidRPr="0092402D" w14:paraId="0C530950"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1ABB6A1B"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7/20/2022</w:t>
            </w:r>
          </w:p>
        </w:tc>
        <w:tc>
          <w:tcPr>
            <w:tcW w:w="1160" w:type="dxa"/>
            <w:tcBorders>
              <w:top w:val="single" w:sz="4" w:space="0" w:color="000000"/>
              <w:left w:val="nil"/>
              <w:bottom w:val="nil"/>
              <w:right w:val="nil"/>
            </w:tcBorders>
            <w:shd w:val="clear" w:color="auto" w:fill="auto"/>
            <w:noWrap/>
            <w:vAlign w:val="bottom"/>
            <w:hideMark/>
          </w:tcPr>
          <w:p w14:paraId="22E25E95"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1</w:t>
            </w:r>
          </w:p>
        </w:tc>
        <w:tc>
          <w:tcPr>
            <w:tcW w:w="960" w:type="dxa"/>
            <w:tcBorders>
              <w:top w:val="single" w:sz="4" w:space="0" w:color="000000"/>
              <w:left w:val="nil"/>
              <w:bottom w:val="nil"/>
              <w:right w:val="nil"/>
            </w:tcBorders>
            <w:shd w:val="clear" w:color="auto" w:fill="auto"/>
            <w:noWrap/>
            <w:vAlign w:val="bottom"/>
            <w:hideMark/>
          </w:tcPr>
          <w:p w14:paraId="61534CA0"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1</w:t>
            </w:r>
          </w:p>
        </w:tc>
        <w:tc>
          <w:tcPr>
            <w:tcW w:w="960" w:type="dxa"/>
            <w:tcBorders>
              <w:top w:val="single" w:sz="4" w:space="0" w:color="000000"/>
              <w:left w:val="nil"/>
              <w:bottom w:val="nil"/>
              <w:right w:val="single" w:sz="4" w:space="0" w:color="000000"/>
            </w:tcBorders>
            <w:shd w:val="clear" w:color="auto" w:fill="auto"/>
            <w:noWrap/>
            <w:vAlign w:val="bottom"/>
            <w:hideMark/>
          </w:tcPr>
          <w:p w14:paraId="53AF6F70"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3</w:t>
            </w:r>
          </w:p>
        </w:tc>
      </w:tr>
      <w:tr w:rsidR="0092402D" w:rsidRPr="0092402D" w14:paraId="04AF665D"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6898EB92"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7/20/2022</w:t>
            </w:r>
          </w:p>
        </w:tc>
        <w:tc>
          <w:tcPr>
            <w:tcW w:w="1160" w:type="dxa"/>
            <w:tcBorders>
              <w:top w:val="single" w:sz="4" w:space="0" w:color="000000"/>
              <w:left w:val="nil"/>
              <w:bottom w:val="nil"/>
              <w:right w:val="nil"/>
            </w:tcBorders>
            <w:shd w:val="clear" w:color="auto" w:fill="auto"/>
            <w:noWrap/>
            <w:vAlign w:val="bottom"/>
            <w:hideMark/>
          </w:tcPr>
          <w:p w14:paraId="4D923201"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1</w:t>
            </w:r>
          </w:p>
        </w:tc>
        <w:tc>
          <w:tcPr>
            <w:tcW w:w="960" w:type="dxa"/>
            <w:tcBorders>
              <w:top w:val="single" w:sz="4" w:space="0" w:color="000000"/>
              <w:left w:val="nil"/>
              <w:bottom w:val="nil"/>
              <w:right w:val="nil"/>
            </w:tcBorders>
            <w:shd w:val="clear" w:color="auto" w:fill="auto"/>
            <w:noWrap/>
            <w:vAlign w:val="bottom"/>
            <w:hideMark/>
          </w:tcPr>
          <w:p w14:paraId="7C9534C4"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2</w:t>
            </w:r>
          </w:p>
        </w:tc>
        <w:tc>
          <w:tcPr>
            <w:tcW w:w="960" w:type="dxa"/>
            <w:tcBorders>
              <w:top w:val="single" w:sz="4" w:space="0" w:color="000000"/>
              <w:left w:val="nil"/>
              <w:bottom w:val="nil"/>
              <w:right w:val="single" w:sz="4" w:space="0" w:color="000000"/>
            </w:tcBorders>
            <w:shd w:val="clear" w:color="auto" w:fill="auto"/>
            <w:noWrap/>
            <w:vAlign w:val="bottom"/>
            <w:hideMark/>
          </w:tcPr>
          <w:p w14:paraId="03162C55"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2</w:t>
            </w:r>
          </w:p>
        </w:tc>
      </w:tr>
      <w:tr w:rsidR="0092402D" w:rsidRPr="0092402D" w14:paraId="22FB6D41"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57F6BB14"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7/20/2022</w:t>
            </w:r>
          </w:p>
        </w:tc>
        <w:tc>
          <w:tcPr>
            <w:tcW w:w="1160" w:type="dxa"/>
            <w:tcBorders>
              <w:top w:val="single" w:sz="4" w:space="0" w:color="000000"/>
              <w:left w:val="nil"/>
              <w:bottom w:val="nil"/>
              <w:right w:val="nil"/>
            </w:tcBorders>
            <w:shd w:val="clear" w:color="auto" w:fill="auto"/>
            <w:noWrap/>
            <w:vAlign w:val="bottom"/>
            <w:hideMark/>
          </w:tcPr>
          <w:p w14:paraId="2F73CF11"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5</w:t>
            </w:r>
          </w:p>
        </w:tc>
        <w:tc>
          <w:tcPr>
            <w:tcW w:w="960" w:type="dxa"/>
            <w:tcBorders>
              <w:top w:val="single" w:sz="4" w:space="0" w:color="000000"/>
              <w:left w:val="nil"/>
              <w:bottom w:val="nil"/>
              <w:right w:val="nil"/>
            </w:tcBorders>
            <w:shd w:val="clear" w:color="auto" w:fill="auto"/>
            <w:noWrap/>
            <w:vAlign w:val="bottom"/>
            <w:hideMark/>
          </w:tcPr>
          <w:p w14:paraId="08DB7D72"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1</w:t>
            </w:r>
          </w:p>
        </w:tc>
        <w:tc>
          <w:tcPr>
            <w:tcW w:w="960" w:type="dxa"/>
            <w:tcBorders>
              <w:top w:val="single" w:sz="4" w:space="0" w:color="000000"/>
              <w:left w:val="nil"/>
              <w:bottom w:val="nil"/>
              <w:right w:val="single" w:sz="4" w:space="0" w:color="000000"/>
            </w:tcBorders>
            <w:shd w:val="clear" w:color="auto" w:fill="auto"/>
            <w:noWrap/>
            <w:vAlign w:val="bottom"/>
            <w:hideMark/>
          </w:tcPr>
          <w:p w14:paraId="67682FB7"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3</w:t>
            </w:r>
          </w:p>
        </w:tc>
      </w:tr>
      <w:tr w:rsidR="0092402D" w:rsidRPr="0092402D" w14:paraId="17A36309"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229B0E10"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7/20/2022</w:t>
            </w:r>
          </w:p>
        </w:tc>
        <w:tc>
          <w:tcPr>
            <w:tcW w:w="1160" w:type="dxa"/>
            <w:tcBorders>
              <w:top w:val="single" w:sz="4" w:space="0" w:color="000000"/>
              <w:left w:val="nil"/>
              <w:bottom w:val="nil"/>
              <w:right w:val="nil"/>
            </w:tcBorders>
            <w:shd w:val="clear" w:color="auto" w:fill="auto"/>
            <w:noWrap/>
            <w:vAlign w:val="bottom"/>
            <w:hideMark/>
          </w:tcPr>
          <w:p w14:paraId="31773F2D"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5</w:t>
            </w:r>
          </w:p>
        </w:tc>
        <w:tc>
          <w:tcPr>
            <w:tcW w:w="960" w:type="dxa"/>
            <w:tcBorders>
              <w:top w:val="single" w:sz="4" w:space="0" w:color="000000"/>
              <w:left w:val="nil"/>
              <w:bottom w:val="nil"/>
              <w:right w:val="nil"/>
            </w:tcBorders>
            <w:shd w:val="clear" w:color="auto" w:fill="auto"/>
            <w:noWrap/>
            <w:vAlign w:val="bottom"/>
            <w:hideMark/>
          </w:tcPr>
          <w:p w14:paraId="46BF6023"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2</w:t>
            </w:r>
          </w:p>
        </w:tc>
        <w:tc>
          <w:tcPr>
            <w:tcW w:w="960" w:type="dxa"/>
            <w:tcBorders>
              <w:top w:val="single" w:sz="4" w:space="0" w:color="000000"/>
              <w:left w:val="nil"/>
              <w:bottom w:val="nil"/>
              <w:right w:val="single" w:sz="4" w:space="0" w:color="000000"/>
            </w:tcBorders>
            <w:shd w:val="clear" w:color="auto" w:fill="auto"/>
            <w:noWrap/>
            <w:vAlign w:val="bottom"/>
            <w:hideMark/>
          </w:tcPr>
          <w:p w14:paraId="36D800CC"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2</w:t>
            </w:r>
          </w:p>
        </w:tc>
      </w:tr>
      <w:tr w:rsidR="0092402D" w:rsidRPr="0092402D" w14:paraId="0A1B12E3"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721B0A56"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7/20/2022</w:t>
            </w:r>
          </w:p>
        </w:tc>
        <w:tc>
          <w:tcPr>
            <w:tcW w:w="1160" w:type="dxa"/>
            <w:tcBorders>
              <w:top w:val="single" w:sz="4" w:space="0" w:color="000000"/>
              <w:left w:val="nil"/>
              <w:bottom w:val="nil"/>
              <w:right w:val="nil"/>
            </w:tcBorders>
            <w:shd w:val="clear" w:color="auto" w:fill="auto"/>
            <w:noWrap/>
            <w:vAlign w:val="bottom"/>
            <w:hideMark/>
          </w:tcPr>
          <w:p w14:paraId="12687CAE"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w:t>
            </w:r>
          </w:p>
        </w:tc>
        <w:tc>
          <w:tcPr>
            <w:tcW w:w="960" w:type="dxa"/>
            <w:tcBorders>
              <w:top w:val="single" w:sz="4" w:space="0" w:color="000000"/>
              <w:left w:val="nil"/>
              <w:bottom w:val="nil"/>
              <w:right w:val="nil"/>
            </w:tcBorders>
            <w:shd w:val="clear" w:color="auto" w:fill="auto"/>
            <w:noWrap/>
            <w:vAlign w:val="bottom"/>
            <w:hideMark/>
          </w:tcPr>
          <w:p w14:paraId="4D83E75E"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1</w:t>
            </w:r>
          </w:p>
        </w:tc>
        <w:tc>
          <w:tcPr>
            <w:tcW w:w="960" w:type="dxa"/>
            <w:tcBorders>
              <w:top w:val="single" w:sz="4" w:space="0" w:color="000000"/>
              <w:left w:val="nil"/>
              <w:bottom w:val="nil"/>
              <w:right w:val="single" w:sz="4" w:space="0" w:color="000000"/>
            </w:tcBorders>
            <w:shd w:val="clear" w:color="auto" w:fill="auto"/>
            <w:noWrap/>
            <w:vAlign w:val="bottom"/>
            <w:hideMark/>
          </w:tcPr>
          <w:p w14:paraId="584FD7EA"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3</w:t>
            </w:r>
          </w:p>
        </w:tc>
      </w:tr>
      <w:tr w:rsidR="0092402D" w:rsidRPr="0092402D" w14:paraId="58AB349E"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4BB05100"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7/20/2022</w:t>
            </w:r>
          </w:p>
        </w:tc>
        <w:tc>
          <w:tcPr>
            <w:tcW w:w="1160" w:type="dxa"/>
            <w:tcBorders>
              <w:top w:val="single" w:sz="4" w:space="0" w:color="000000"/>
              <w:left w:val="nil"/>
              <w:bottom w:val="nil"/>
              <w:right w:val="nil"/>
            </w:tcBorders>
            <w:shd w:val="clear" w:color="auto" w:fill="auto"/>
            <w:noWrap/>
            <w:vAlign w:val="bottom"/>
            <w:hideMark/>
          </w:tcPr>
          <w:p w14:paraId="4620523A"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w:t>
            </w:r>
          </w:p>
        </w:tc>
        <w:tc>
          <w:tcPr>
            <w:tcW w:w="960" w:type="dxa"/>
            <w:tcBorders>
              <w:top w:val="single" w:sz="4" w:space="0" w:color="000000"/>
              <w:left w:val="nil"/>
              <w:bottom w:val="nil"/>
              <w:right w:val="nil"/>
            </w:tcBorders>
            <w:shd w:val="clear" w:color="auto" w:fill="auto"/>
            <w:noWrap/>
            <w:vAlign w:val="bottom"/>
            <w:hideMark/>
          </w:tcPr>
          <w:p w14:paraId="60FF641E"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2</w:t>
            </w:r>
          </w:p>
        </w:tc>
        <w:tc>
          <w:tcPr>
            <w:tcW w:w="960" w:type="dxa"/>
            <w:tcBorders>
              <w:top w:val="single" w:sz="4" w:space="0" w:color="000000"/>
              <w:left w:val="nil"/>
              <w:bottom w:val="nil"/>
              <w:right w:val="single" w:sz="4" w:space="0" w:color="000000"/>
            </w:tcBorders>
            <w:shd w:val="clear" w:color="auto" w:fill="auto"/>
            <w:noWrap/>
            <w:vAlign w:val="bottom"/>
            <w:hideMark/>
          </w:tcPr>
          <w:p w14:paraId="40B0C610"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3</w:t>
            </w:r>
          </w:p>
        </w:tc>
      </w:tr>
      <w:tr w:rsidR="0092402D" w:rsidRPr="0092402D" w14:paraId="65042AE8"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3B0E8550"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9/1/2022</w:t>
            </w:r>
          </w:p>
        </w:tc>
        <w:tc>
          <w:tcPr>
            <w:tcW w:w="1160" w:type="dxa"/>
            <w:tcBorders>
              <w:top w:val="single" w:sz="4" w:space="0" w:color="000000"/>
              <w:left w:val="nil"/>
              <w:bottom w:val="nil"/>
              <w:right w:val="nil"/>
            </w:tcBorders>
            <w:shd w:val="clear" w:color="auto" w:fill="auto"/>
            <w:noWrap/>
            <w:vAlign w:val="bottom"/>
            <w:hideMark/>
          </w:tcPr>
          <w:p w14:paraId="371D27D4"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1</w:t>
            </w:r>
          </w:p>
        </w:tc>
        <w:tc>
          <w:tcPr>
            <w:tcW w:w="960" w:type="dxa"/>
            <w:tcBorders>
              <w:top w:val="single" w:sz="4" w:space="0" w:color="000000"/>
              <w:left w:val="nil"/>
              <w:bottom w:val="nil"/>
              <w:right w:val="nil"/>
            </w:tcBorders>
            <w:shd w:val="clear" w:color="auto" w:fill="auto"/>
            <w:noWrap/>
            <w:vAlign w:val="bottom"/>
            <w:hideMark/>
          </w:tcPr>
          <w:p w14:paraId="748DBAB7"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1</w:t>
            </w:r>
          </w:p>
        </w:tc>
        <w:tc>
          <w:tcPr>
            <w:tcW w:w="960" w:type="dxa"/>
            <w:tcBorders>
              <w:top w:val="single" w:sz="4" w:space="0" w:color="000000"/>
              <w:left w:val="nil"/>
              <w:bottom w:val="nil"/>
              <w:right w:val="single" w:sz="4" w:space="0" w:color="000000"/>
            </w:tcBorders>
            <w:shd w:val="clear" w:color="auto" w:fill="auto"/>
            <w:noWrap/>
            <w:vAlign w:val="bottom"/>
            <w:hideMark/>
          </w:tcPr>
          <w:p w14:paraId="7C41025A"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3</w:t>
            </w:r>
          </w:p>
        </w:tc>
      </w:tr>
      <w:tr w:rsidR="0092402D" w:rsidRPr="0092402D" w14:paraId="542B8A0E"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6BEEFBFE"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9/1/2022</w:t>
            </w:r>
          </w:p>
        </w:tc>
        <w:tc>
          <w:tcPr>
            <w:tcW w:w="1160" w:type="dxa"/>
            <w:tcBorders>
              <w:top w:val="single" w:sz="4" w:space="0" w:color="000000"/>
              <w:left w:val="nil"/>
              <w:bottom w:val="nil"/>
              <w:right w:val="nil"/>
            </w:tcBorders>
            <w:shd w:val="clear" w:color="auto" w:fill="auto"/>
            <w:noWrap/>
            <w:vAlign w:val="bottom"/>
            <w:hideMark/>
          </w:tcPr>
          <w:p w14:paraId="4A4626D3"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1</w:t>
            </w:r>
          </w:p>
        </w:tc>
        <w:tc>
          <w:tcPr>
            <w:tcW w:w="960" w:type="dxa"/>
            <w:tcBorders>
              <w:top w:val="single" w:sz="4" w:space="0" w:color="000000"/>
              <w:left w:val="nil"/>
              <w:bottom w:val="nil"/>
              <w:right w:val="nil"/>
            </w:tcBorders>
            <w:shd w:val="clear" w:color="auto" w:fill="auto"/>
            <w:noWrap/>
            <w:vAlign w:val="bottom"/>
            <w:hideMark/>
          </w:tcPr>
          <w:p w14:paraId="004C47B2"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2</w:t>
            </w:r>
          </w:p>
        </w:tc>
        <w:tc>
          <w:tcPr>
            <w:tcW w:w="960" w:type="dxa"/>
            <w:tcBorders>
              <w:top w:val="single" w:sz="4" w:space="0" w:color="000000"/>
              <w:left w:val="nil"/>
              <w:bottom w:val="nil"/>
              <w:right w:val="single" w:sz="4" w:space="0" w:color="000000"/>
            </w:tcBorders>
            <w:shd w:val="clear" w:color="auto" w:fill="auto"/>
            <w:noWrap/>
            <w:vAlign w:val="bottom"/>
            <w:hideMark/>
          </w:tcPr>
          <w:p w14:paraId="09671F61"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3</w:t>
            </w:r>
          </w:p>
        </w:tc>
      </w:tr>
      <w:tr w:rsidR="0092402D" w:rsidRPr="0092402D" w14:paraId="2E7E745D"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255C1DAF"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9/1/2022</w:t>
            </w:r>
          </w:p>
        </w:tc>
        <w:tc>
          <w:tcPr>
            <w:tcW w:w="1160" w:type="dxa"/>
            <w:tcBorders>
              <w:top w:val="single" w:sz="4" w:space="0" w:color="000000"/>
              <w:left w:val="nil"/>
              <w:bottom w:val="nil"/>
              <w:right w:val="nil"/>
            </w:tcBorders>
            <w:shd w:val="clear" w:color="auto" w:fill="auto"/>
            <w:noWrap/>
            <w:vAlign w:val="bottom"/>
            <w:hideMark/>
          </w:tcPr>
          <w:p w14:paraId="59EB8EA0"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5</w:t>
            </w:r>
          </w:p>
        </w:tc>
        <w:tc>
          <w:tcPr>
            <w:tcW w:w="960" w:type="dxa"/>
            <w:tcBorders>
              <w:top w:val="single" w:sz="4" w:space="0" w:color="000000"/>
              <w:left w:val="nil"/>
              <w:bottom w:val="nil"/>
              <w:right w:val="nil"/>
            </w:tcBorders>
            <w:shd w:val="clear" w:color="auto" w:fill="auto"/>
            <w:noWrap/>
            <w:vAlign w:val="bottom"/>
            <w:hideMark/>
          </w:tcPr>
          <w:p w14:paraId="3CCB77FA"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1</w:t>
            </w:r>
          </w:p>
        </w:tc>
        <w:tc>
          <w:tcPr>
            <w:tcW w:w="960" w:type="dxa"/>
            <w:tcBorders>
              <w:top w:val="single" w:sz="4" w:space="0" w:color="000000"/>
              <w:left w:val="nil"/>
              <w:bottom w:val="nil"/>
              <w:right w:val="single" w:sz="4" w:space="0" w:color="000000"/>
            </w:tcBorders>
            <w:shd w:val="clear" w:color="auto" w:fill="auto"/>
            <w:noWrap/>
            <w:vAlign w:val="bottom"/>
            <w:hideMark/>
          </w:tcPr>
          <w:p w14:paraId="64C68237"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3</w:t>
            </w:r>
          </w:p>
        </w:tc>
      </w:tr>
      <w:tr w:rsidR="0092402D" w:rsidRPr="0092402D" w14:paraId="7B466849"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4442DB57"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9/1/2022</w:t>
            </w:r>
          </w:p>
        </w:tc>
        <w:tc>
          <w:tcPr>
            <w:tcW w:w="1160" w:type="dxa"/>
            <w:tcBorders>
              <w:top w:val="single" w:sz="4" w:space="0" w:color="000000"/>
              <w:left w:val="nil"/>
              <w:bottom w:val="nil"/>
              <w:right w:val="nil"/>
            </w:tcBorders>
            <w:shd w:val="clear" w:color="auto" w:fill="auto"/>
            <w:noWrap/>
            <w:vAlign w:val="bottom"/>
            <w:hideMark/>
          </w:tcPr>
          <w:p w14:paraId="53E5845A"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5</w:t>
            </w:r>
          </w:p>
        </w:tc>
        <w:tc>
          <w:tcPr>
            <w:tcW w:w="960" w:type="dxa"/>
            <w:tcBorders>
              <w:top w:val="single" w:sz="4" w:space="0" w:color="000000"/>
              <w:left w:val="nil"/>
              <w:bottom w:val="nil"/>
              <w:right w:val="nil"/>
            </w:tcBorders>
            <w:shd w:val="clear" w:color="auto" w:fill="auto"/>
            <w:noWrap/>
            <w:vAlign w:val="bottom"/>
            <w:hideMark/>
          </w:tcPr>
          <w:p w14:paraId="2713522E"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2</w:t>
            </w:r>
          </w:p>
        </w:tc>
        <w:tc>
          <w:tcPr>
            <w:tcW w:w="960" w:type="dxa"/>
            <w:tcBorders>
              <w:top w:val="single" w:sz="4" w:space="0" w:color="000000"/>
              <w:left w:val="nil"/>
              <w:bottom w:val="nil"/>
              <w:right w:val="single" w:sz="4" w:space="0" w:color="000000"/>
            </w:tcBorders>
            <w:shd w:val="clear" w:color="auto" w:fill="auto"/>
            <w:noWrap/>
            <w:vAlign w:val="bottom"/>
            <w:hideMark/>
          </w:tcPr>
          <w:p w14:paraId="2B446E40"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3</w:t>
            </w:r>
          </w:p>
        </w:tc>
      </w:tr>
      <w:tr w:rsidR="0092402D" w:rsidRPr="0092402D" w14:paraId="26DD1848"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571BACF5"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9/1/2022</w:t>
            </w:r>
          </w:p>
        </w:tc>
        <w:tc>
          <w:tcPr>
            <w:tcW w:w="1160" w:type="dxa"/>
            <w:tcBorders>
              <w:top w:val="single" w:sz="4" w:space="0" w:color="000000"/>
              <w:left w:val="nil"/>
              <w:bottom w:val="nil"/>
              <w:right w:val="nil"/>
            </w:tcBorders>
            <w:shd w:val="clear" w:color="auto" w:fill="auto"/>
            <w:noWrap/>
            <w:vAlign w:val="bottom"/>
            <w:hideMark/>
          </w:tcPr>
          <w:p w14:paraId="5BC71755"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w:t>
            </w:r>
          </w:p>
        </w:tc>
        <w:tc>
          <w:tcPr>
            <w:tcW w:w="960" w:type="dxa"/>
            <w:tcBorders>
              <w:top w:val="single" w:sz="4" w:space="0" w:color="000000"/>
              <w:left w:val="nil"/>
              <w:bottom w:val="nil"/>
              <w:right w:val="nil"/>
            </w:tcBorders>
            <w:shd w:val="clear" w:color="auto" w:fill="auto"/>
            <w:noWrap/>
            <w:vAlign w:val="bottom"/>
            <w:hideMark/>
          </w:tcPr>
          <w:p w14:paraId="7FD6FA08"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1</w:t>
            </w:r>
          </w:p>
        </w:tc>
        <w:tc>
          <w:tcPr>
            <w:tcW w:w="960" w:type="dxa"/>
            <w:tcBorders>
              <w:top w:val="single" w:sz="4" w:space="0" w:color="000000"/>
              <w:left w:val="nil"/>
              <w:bottom w:val="nil"/>
              <w:right w:val="single" w:sz="4" w:space="0" w:color="000000"/>
            </w:tcBorders>
            <w:shd w:val="clear" w:color="auto" w:fill="auto"/>
            <w:noWrap/>
            <w:vAlign w:val="bottom"/>
            <w:hideMark/>
          </w:tcPr>
          <w:p w14:paraId="75430328"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3</w:t>
            </w:r>
          </w:p>
        </w:tc>
      </w:tr>
      <w:tr w:rsidR="0092402D" w:rsidRPr="0092402D" w14:paraId="59FCDE3D"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0AF95AA6"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9/1/2022</w:t>
            </w:r>
          </w:p>
        </w:tc>
        <w:tc>
          <w:tcPr>
            <w:tcW w:w="1160" w:type="dxa"/>
            <w:tcBorders>
              <w:top w:val="single" w:sz="4" w:space="0" w:color="000000"/>
              <w:left w:val="nil"/>
              <w:bottom w:val="nil"/>
              <w:right w:val="nil"/>
            </w:tcBorders>
            <w:shd w:val="clear" w:color="auto" w:fill="auto"/>
            <w:noWrap/>
            <w:vAlign w:val="bottom"/>
            <w:hideMark/>
          </w:tcPr>
          <w:p w14:paraId="1B1759A4"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w:t>
            </w:r>
          </w:p>
        </w:tc>
        <w:tc>
          <w:tcPr>
            <w:tcW w:w="960" w:type="dxa"/>
            <w:tcBorders>
              <w:top w:val="single" w:sz="4" w:space="0" w:color="000000"/>
              <w:left w:val="nil"/>
              <w:bottom w:val="nil"/>
              <w:right w:val="nil"/>
            </w:tcBorders>
            <w:shd w:val="clear" w:color="auto" w:fill="auto"/>
            <w:noWrap/>
            <w:vAlign w:val="bottom"/>
            <w:hideMark/>
          </w:tcPr>
          <w:p w14:paraId="69D6990E"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2</w:t>
            </w:r>
          </w:p>
        </w:tc>
        <w:tc>
          <w:tcPr>
            <w:tcW w:w="960" w:type="dxa"/>
            <w:tcBorders>
              <w:top w:val="single" w:sz="4" w:space="0" w:color="000000"/>
              <w:left w:val="nil"/>
              <w:bottom w:val="nil"/>
              <w:right w:val="single" w:sz="4" w:space="0" w:color="000000"/>
            </w:tcBorders>
            <w:shd w:val="clear" w:color="auto" w:fill="auto"/>
            <w:noWrap/>
            <w:vAlign w:val="bottom"/>
            <w:hideMark/>
          </w:tcPr>
          <w:p w14:paraId="68BA9BEE"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2</w:t>
            </w:r>
          </w:p>
        </w:tc>
      </w:tr>
      <w:tr w:rsidR="0092402D" w:rsidRPr="0092402D" w14:paraId="4D4047A1"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54E6AFC3"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9/27/2022</w:t>
            </w:r>
          </w:p>
        </w:tc>
        <w:tc>
          <w:tcPr>
            <w:tcW w:w="1160" w:type="dxa"/>
            <w:tcBorders>
              <w:top w:val="single" w:sz="4" w:space="0" w:color="000000"/>
              <w:left w:val="nil"/>
              <w:bottom w:val="nil"/>
              <w:right w:val="nil"/>
            </w:tcBorders>
            <w:shd w:val="clear" w:color="auto" w:fill="auto"/>
            <w:noWrap/>
            <w:vAlign w:val="bottom"/>
            <w:hideMark/>
          </w:tcPr>
          <w:p w14:paraId="30F1B15E"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1</w:t>
            </w:r>
          </w:p>
        </w:tc>
        <w:tc>
          <w:tcPr>
            <w:tcW w:w="960" w:type="dxa"/>
            <w:tcBorders>
              <w:top w:val="single" w:sz="4" w:space="0" w:color="000000"/>
              <w:left w:val="nil"/>
              <w:bottom w:val="nil"/>
              <w:right w:val="nil"/>
            </w:tcBorders>
            <w:shd w:val="clear" w:color="auto" w:fill="auto"/>
            <w:noWrap/>
            <w:vAlign w:val="bottom"/>
            <w:hideMark/>
          </w:tcPr>
          <w:p w14:paraId="432E41B5"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2</w:t>
            </w:r>
          </w:p>
        </w:tc>
        <w:tc>
          <w:tcPr>
            <w:tcW w:w="960" w:type="dxa"/>
            <w:tcBorders>
              <w:top w:val="single" w:sz="4" w:space="0" w:color="000000"/>
              <w:left w:val="nil"/>
              <w:bottom w:val="nil"/>
              <w:right w:val="single" w:sz="4" w:space="0" w:color="000000"/>
            </w:tcBorders>
            <w:shd w:val="clear" w:color="auto" w:fill="auto"/>
            <w:noWrap/>
            <w:vAlign w:val="bottom"/>
            <w:hideMark/>
          </w:tcPr>
          <w:p w14:paraId="609B9F6F"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3</w:t>
            </w:r>
          </w:p>
        </w:tc>
      </w:tr>
      <w:tr w:rsidR="0092402D" w:rsidRPr="0092402D" w14:paraId="1DE8CF51"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3608D151"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9/27/2022</w:t>
            </w:r>
          </w:p>
        </w:tc>
        <w:tc>
          <w:tcPr>
            <w:tcW w:w="1160" w:type="dxa"/>
            <w:tcBorders>
              <w:top w:val="single" w:sz="4" w:space="0" w:color="000000"/>
              <w:left w:val="nil"/>
              <w:bottom w:val="nil"/>
              <w:right w:val="nil"/>
            </w:tcBorders>
            <w:shd w:val="clear" w:color="auto" w:fill="auto"/>
            <w:noWrap/>
            <w:vAlign w:val="bottom"/>
            <w:hideMark/>
          </w:tcPr>
          <w:p w14:paraId="0B52E480"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5</w:t>
            </w:r>
          </w:p>
        </w:tc>
        <w:tc>
          <w:tcPr>
            <w:tcW w:w="960" w:type="dxa"/>
            <w:tcBorders>
              <w:top w:val="single" w:sz="4" w:space="0" w:color="000000"/>
              <w:left w:val="nil"/>
              <w:bottom w:val="nil"/>
              <w:right w:val="nil"/>
            </w:tcBorders>
            <w:shd w:val="clear" w:color="auto" w:fill="auto"/>
            <w:noWrap/>
            <w:vAlign w:val="bottom"/>
            <w:hideMark/>
          </w:tcPr>
          <w:p w14:paraId="0614AE56"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2</w:t>
            </w:r>
          </w:p>
        </w:tc>
        <w:tc>
          <w:tcPr>
            <w:tcW w:w="960" w:type="dxa"/>
            <w:tcBorders>
              <w:top w:val="single" w:sz="4" w:space="0" w:color="000000"/>
              <w:left w:val="nil"/>
              <w:bottom w:val="nil"/>
              <w:right w:val="single" w:sz="4" w:space="0" w:color="000000"/>
            </w:tcBorders>
            <w:shd w:val="clear" w:color="auto" w:fill="auto"/>
            <w:noWrap/>
            <w:vAlign w:val="bottom"/>
            <w:hideMark/>
          </w:tcPr>
          <w:p w14:paraId="6270D6AE"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3</w:t>
            </w:r>
          </w:p>
        </w:tc>
      </w:tr>
      <w:tr w:rsidR="0092402D" w:rsidRPr="0092402D" w14:paraId="5C8C5AC1" w14:textId="77777777" w:rsidTr="0092402D">
        <w:trPr>
          <w:trHeight w:val="300"/>
        </w:trPr>
        <w:tc>
          <w:tcPr>
            <w:tcW w:w="1480" w:type="dxa"/>
            <w:tcBorders>
              <w:top w:val="single" w:sz="4" w:space="0" w:color="000000"/>
              <w:left w:val="single" w:sz="4" w:space="0" w:color="000000"/>
              <w:bottom w:val="single" w:sz="4" w:space="0" w:color="000000"/>
              <w:right w:val="nil"/>
            </w:tcBorders>
            <w:shd w:val="clear" w:color="auto" w:fill="auto"/>
            <w:noWrap/>
            <w:vAlign w:val="bottom"/>
            <w:hideMark/>
          </w:tcPr>
          <w:p w14:paraId="076624CE"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9/27/2022</w:t>
            </w:r>
          </w:p>
        </w:tc>
        <w:tc>
          <w:tcPr>
            <w:tcW w:w="1160" w:type="dxa"/>
            <w:tcBorders>
              <w:top w:val="single" w:sz="4" w:space="0" w:color="000000"/>
              <w:left w:val="nil"/>
              <w:bottom w:val="single" w:sz="4" w:space="0" w:color="000000"/>
              <w:right w:val="nil"/>
            </w:tcBorders>
            <w:shd w:val="clear" w:color="auto" w:fill="auto"/>
            <w:noWrap/>
            <w:vAlign w:val="bottom"/>
            <w:hideMark/>
          </w:tcPr>
          <w:p w14:paraId="749EA629"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6</w:t>
            </w:r>
          </w:p>
        </w:tc>
        <w:tc>
          <w:tcPr>
            <w:tcW w:w="960" w:type="dxa"/>
            <w:tcBorders>
              <w:top w:val="single" w:sz="4" w:space="0" w:color="000000"/>
              <w:left w:val="nil"/>
              <w:bottom w:val="single" w:sz="4" w:space="0" w:color="000000"/>
              <w:right w:val="nil"/>
            </w:tcBorders>
            <w:shd w:val="clear" w:color="auto" w:fill="auto"/>
            <w:noWrap/>
            <w:vAlign w:val="bottom"/>
            <w:hideMark/>
          </w:tcPr>
          <w:p w14:paraId="05595CFF"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2</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50515DE8" w14:textId="77777777" w:rsidR="0092402D" w:rsidRPr="0092402D" w:rsidRDefault="0092402D" w:rsidP="0092402D">
            <w:pPr>
              <w:spacing w:after="0" w:line="240" w:lineRule="auto"/>
              <w:jc w:val="right"/>
              <w:rPr>
                <w:rFonts w:ascii="Calibri" w:eastAsia="Times New Roman" w:hAnsi="Calibri" w:cs="Calibri"/>
                <w:color w:val="000000"/>
                <w:kern w:val="0"/>
                <w14:ligatures w14:val="none"/>
              </w:rPr>
            </w:pPr>
            <w:r w:rsidRPr="0092402D">
              <w:rPr>
                <w:rFonts w:ascii="Calibri" w:eastAsia="Times New Roman" w:hAnsi="Calibri" w:cs="Calibri"/>
                <w:color w:val="000000"/>
                <w:kern w:val="0"/>
                <w14:ligatures w14:val="none"/>
              </w:rPr>
              <w:t>3</w:t>
            </w:r>
          </w:p>
        </w:tc>
      </w:tr>
    </w:tbl>
    <w:p w14:paraId="443D2D2E" w14:textId="6569D4F4" w:rsidR="00C44941" w:rsidRDefault="00C44941" w:rsidP="00C44941">
      <w:pPr>
        <w:pStyle w:val="Heading2"/>
      </w:pPr>
      <w:r>
        <w:t>Methods</w:t>
      </w:r>
    </w:p>
    <w:p w14:paraId="246081F4" w14:textId="77777777" w:rsidR="00C7194F" w:rsidRPr="00C7194F" w:rsidRDefault="00C44941" w:rsidP="00C7194F">
      <w:pPr>
        <w:rPr>
          <w:lang w:val="en"/>
        </w:rPr>
      </w:pPr>
      <w:r>
        <w:tab/>
      </w:r>
      <w:r w:rsidR="00C7194F" w:rsidRPr="00C7194F">
        <w:rPr>
          <w:lang w:val="en"/>
        </w:rPr>
        <w:t xml:space="preserve">DNA was extracted from 0.25 g soil samples from each plot using the Qiagen DNeasy Powersoil Pro Kit (Qiagen, Germantown, MD). The extraction process was carried out using a fully automated Qiagen QIAcube robot with a 10-min vortex lysis step. DNA was quantified fluorometrically with the Invitrogen dsDNA HS Assay Kit on a Qubit Flex (Life Technologies, Carlsbad, CA). PCR amplifications were performed on each DNA sample using 27F/1492R </w:t>
      </w:r>
      <w:r w:rsidR="00C7194F" w:rsidRPr="00C7194F">
        <w:rPr>
          <w:lang w:val="en"/>
        </w:rPr>
        <w:fldChar w:fldCharType="begin" w:fldLock="1"/>
      </w:r>
      <w:r w:rsidR="00C7194F" w:rsidRPr="00C7194F">
        <w:rPr>
          <w:lang w:val="en"/>
        </w:rPr>
        <w:instrText>ADDIN paperpile_citation &lt;clusterId&gt;Y441M797I287F882&lt;/clusterId&gt;&lt;metadata&gt;&lt;citation&gt;&lt;id&gt;fb78afcc-2a01-44a1-a2a4-d93d0bf14d90&lt;/id&gt;&lt;/citation&gt;&lt;citation&gt;&lt;id&gt;d66e4186-39ac-4ced-a8c8-387c0ad82cb5&lt;/id&gt;&lt;/citation&gt;&lt;/metadata&gt;&lt;data&gt;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&lt;/data&gt; \* MERGEFORMAT</w:instrText>
      </w:r>
      <w:r w:rsidR="00C7194F" w:rsidRPr="00C7194F">
        <w:rPr>
          <w:lang w:val="en"/>
        </w:rPr>
        <w:fldChar w:fldCharType="separate"/>
      </w:r>
      <w:r w:rsidR="00C7194F" w:rsidRPr="00C7194F">
        <w:rPr>
          <w:lang w:val="en"/>
        </w:rPr>
        <w:t>(Lane, 1991; Muyzer et al., 1995)</w:t>
      </w:r>
      <w:r w:rsidR="00C7194F" w:rsidRPr="00C7194F">
        <w:fldChar w:fldCharType="end"/>
      </w:r>
      <w:r w:rsidR="00C7194F" w:rsidRPr="00C7194F">
        <w:rPr>
          <w:lang w:val="en"/>
        </w:rPr>
        <w:t xml:space="preserve">, which targets the full-length 16S rRNA gene. </w:t>
      </w:r>
    </w:p>
    <w:p w14:paraId="25663F3D" w14:textId="77777777" w:rsidR="00C7194F" w:rsidRPr="00C7194F" w:rsidRDefault="00C7194F" w:rsidP="00C7194F">
      <w:pPr>
        <w:rPr>
          <w:lang w:val="en"/>
        </w:rPr>
      </w:pPr>
      <w:r w:rsidRPr="00C7194F">
        <w:rPr>
          <w:lang w:val="en"/>
        </w:rPr>
        <w:t xml:space="preserve">Extracted DNA samples were amplified in 60 µL PCR reactions containing 30 µL Phusion HSII (Thermo Scientific, Waltham, MA) master mix, 0.6 µL of each forward and reverse primer (10 µM concentration), </w:t>
      </w:r>
      <w:r w:rsidRPr="00C7194F">
        <w:rPr>
          <w:lang w:val="en"/>
        </w:rPr>
        <w:lastRenderedPageBreak/>
        <w:t>21.6 µL molecular grade H</w:t>
      </w:r>
      <w:r w:rsidRPr="00C7194F">
        <w:rPr>
          <w:vertAlign w:val="subscript"/>
          <w:lang w:val="en"/>
        </w:rPr>
        <w:t>2</w:t>
      </w:r>
      <w:r w:rsidRPr="00C7194F">
        <w:rPr>
          <w:lang w:val="en"/>
        </w:rPr>
        <w:t xml:space="preserve">O, and 6 µL soil DNA diluted 1:20 with nuclease-free water. Reactions were held at 98 °C for 30 s, with amplification proceeding for 25 cycles at 98 °C for 15 s, 50 °C for 15 s, and 72 °C for 60 s with a final extension at 72 °C for 5 min. The PCR products (PCR1) were purified using AMPure XP beads (Beckman Coulter, Indianapolis, IN). </w:t>
      </w:r>
    </w:p>
    <w:p w14:paraId="5E94D994" w14:textId="77777777" w:rsidR="00C7194F" w:rsidRPr="00C7194F" w:rsidRDefault="00C7194F" w:rsidP="00C7194F">
      <w:pPr>
        <w:rPr>
          <w:lang w:val="en"/>
        </w:rPr>
      </w:pPr>
      <w:r w:rsidRPr="00C7194F">
        <w:rPr>
          <w:lang w:val="en"/>
        </w:rPr>
        <w:t>Unique barcodes (EXP-PBC096, ONT, Oxford, UK) were added to both ends of the DNA fragments by PCR. These were 50 µL PCR reactions containing 25 µL Phusion HSII master mix, 19 µL H</w:t>
      </w:r>
      <w:r w:rsidRPr="00C7194F">
        <w:rPr>
          <w:vertAlign w:val="subscript"/>
          <w:lang w:val="en"/>
        </w:rPr>
        <w:t>2</w:t>
      </w:r>
      <w:r w:rsidRPr="00C7194F">
        <w:rPr>
          <w:lang w:val="en"/>
        </w:rPr>
        <w:t xml:space="preserve">O, 1 µL of forward/reverse barcodes, and 5 µL PCR1 product diluted 1:10 with nuclease-free water. Reactions were held at 98 °C for 30 s, with amplification proceeding for 15 cycles at 98 °C for 15 s, 62 °C for 15 s, and 72 °C for 60 s; a final extension at 72 °C for 5 min. The barcoded products of this PCR reaction were purified a second time using AMPure XP beads. </w:t>
      </w:r>
    </w:p>
    <w:p w14:paraId="0F6BFB7A" w14:textId="77777777" w:rsidR="00C7194F" w:rsidRPr="00C7194F" w:rsidRDefault="00C7194F" w:rsidP="00C7194F">
      <w:pPr>
        <w:rPr>
          <w:lang w:val="en"/>
        </w:rPr>
      </w:pPr>
      <w:r w:rsidRPr="00C7194F">
        <w:rPr>
          <w:lang w:val="en"/>
        </w:rPr>
        <w:t>Barcoded amplicons from all samples were pooled and prepared for sequencing using the SQK-LSK109 Ligation Sequencing Kit (Oxford Nanopore Technologies, Oxford, UK). The library was loaded on a MinION flow cell FLO-MIN106D-R9 (Oxford Nanopore Technologies, Oxford, UK) per manufacturers’ protocol and sequencing was started with a runtime of 48 hours. All libraries included no template (H</w:t>
      </w:r>
      <w:r w:rsidRPr="00C7194F">
        <w:rPr>
          <w:vertAlign w:val="subscript"/>
          <w:lang w:val="en"/>
        </w:rPr>
        <w:t>2</w:t>
      </w:r>
      <w:r w:rsidRPr="00C7194F">
        <w:rPr>
          <w:lang w:val="en"/>
        </w:rPr>
        <w:t>O-only) negative controls and a mock community (ZymoBIOMICS Microbial Community DNA Standard D6305; Zymo Research, Irvine CA).</w:t>
      </w:r>
      <w:bookmarkStart w:id="0" w:name="_43jlc5jw0amy" w:colFirst="0" w:colLast="0"/>
      <w:bookmarkEnd w:id="0"/>
    </w:p>
    <w:p w14:paraId="44919AFF" w14:textId="3C9B42B3" w:rsidR="00C44941" w:rsidRPr="00C44941" w:rsidRDefault="00C7194F" w:rsidP="00C7194F">
      <w:r w:rsidRPr="00C7194F">
        <w:rPr>
          <w:lang w:val="en"/>
        </w:rPr>
        <w:t xml:space="preserve">Sequences were base-called and demultiplexed using Guppy v6.0.6 (Oxford Nanopore Technologies, Oxford, UK). Except were otherwise noted, default parameters were used. Sequences were filtered based on length to between 1000 and 2000 bp and a minimum q-score of 70 using Filtlong v0.2.1 </w:t>
      </w:r>
      <w:r w:rsidRPr="00C7194F">
        <w:rPr>
          <w:lang w:val="en"/>
        </w:rPr>
        <w:fldChar w:fldCharType="begin" w:fldLock="1"/>
      </w:r>
      <w:r w:rsidRPr="00C7194F">
        <w:rPr>
          <w:lang w:val="en"/>
        </w:rPr>
        <w:instrText>ADDIN paperpile_citation &lt;clusterId&gt;K838Y985U375R989&lt;/clusterId&gt;&lt;metadata&gt;&lt;citation&gt;&lt;id&gt;3ac0176a-46c8-4436-9a60-604c991d543b&lt;/id&gt;&lt;/citation&gt;&lt;/metadata&gt;&lt;data&gt;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&lt;/data&gt; \* MERGEFORMAT</w:instrText>
      </w:r>
      <w:r w:rsidRPr="00C7194F">
        <w:rPr>
          <w:lang w:val="en"/>
        </w:rPr>
        <w:fldChar w:fldCharType="separate"/>
      </w:r>
      <w:r w:rsidRPr="00C7194F">
        <w:rPr>
          <w:lang w:val="en"/>
        </w:rPr>
        <w:t>(Wick, 2017)</w:t>
      </w:r>
      <w:r w:rsidRPr="00C7194F">
        <w:fldChar w:fldCharType="end"/>
      </w:r>
      <w:r w:rsidRPr="00C7194F">
        <w:rPr>
          <w:lang w:val="en"/>
        </w:rPr>
        <w:t xml:space="preserve"> and Cutadapt v3.2 </w:t>
      </w:r>
      <w:r w:rsidRPr="00C7194F">
        <w:rPr>
          <w:lang w:val="en"/>
        </w:rPr>
        <w:fldChar w:fldCharType="begin" w:fldLock="1"/>
      </w:r>
      <w:r w:rsidRPr="00C7194F">
        <w:rPr>
          <w:lang w:val="en"/>
        </w:rPr>
        <w:instrText>ADDIN paperpile_citation &lt;clusterId&gt;G973U133Q424N244&lt;/clusterId&gt;&lt;metadata&gt;&lt;citation&gt;&lt;id&gt;d73a7dbc-6a8c-4210-9320-d0b185bf4c56&lt;/id&gt;&lt;/citation&gt;&lt;/metadata&gt;&lt;data&gt;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&lt;/data&gt; \* MERGEFORMAT</w:instrText>
      </w:r>
      <w:r w:rsidRPr="00C7194F">
        <w:rPr>
          <w:lang w:val="en"/>
        </w:rPr>
        <w:fldChar w:fldCharType="separate"/>
      </w:r>
      <w:r w:rsidRPr="00C7194F">
        <w:rPr>
          <w:lang w:val="en"/>
        </w:rPr>
        <w:t>(Martin, 2011)</w:t>
      </w:r>
      <w:r w:rsidRPr="00C7194F">
        <w:fldChar w:fldCharType="end"/>
      </w:r>
      <w:r w:rsidRPr="00C7194F">
        <w:rPr>
          <w:lang w:val="en"/>
        </w:rPr>
        <w:t xml:space="preserve">. Chimeras were filtered using vsearch </w:t>
      </w:r>
      <w:r w:rsidRPr="00C7194F">
        <w:rPr>
          <w:lang w:val="en"/>
        </w:rPr>
        <w:fldChar w:fldCharType="begin" w:fldLock="1"/>
      </w:r>
      <w:r w:rsidRPr="00C7194F">
        <w:rPr>
          <w:lang w:val="en"/>
        </w:rPr>
        <w:instrText>ADDIN paperpile_citation &lt;clusterId&gt;I121P278L568I352&lt;/clusterId&gt;&lt;metadata&gt;&lt;citation&gt;&lt;id&gt;92520d15-9040-4630-a4b3-1a574fd6b9fc&lt;/id&gt;&lt;/citation&gt;&lt;/metadata&gt;&lt;data&gt;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&lt;/data&gt; \* MERGEFORMAT</w:instrText>
      </w:r>
      <w:r w:rsidRPr="00C7194F">
        <w:rPr>
          <w:lang w:val="en"/>
        </w:rPr>
        <w:fldChar w:fldCharType="separate"/>
      </w:r>
      <w:r w:rsidRPr="00C7194F">
        <w:rPr>
          <w:lang w:val="en"/>
        </w:rPr>
        <w:t>(Rognes et al., 2016)</w:t>
      </w:r>
      <w:r w:rsidRPr="00C7194F">
        <w:fldChar w:fldCharType="end"/>
      </w:r>
      <w:r w:rsidRPr="00C7194F">
        <w:rPr>
          <w:lang w:val="en"/>
        </w:rPr>
        <w:t xml:space="preserve">, and taxonomy was assigned with minimap2 v2.22 </w:t>
      </w:r>
      <w:r w:rsidRPr="00C7194F">
        <w:rPr>
          <w:lang w:val="en"/>
        </w:rPr>
        <w:fldChar w:fldCharType="begin" w:fldLock="1"/>
      </w:r>
      <w:r w:rsidRPr="00C7194F">
        <w:rPr>
          <w:lang w:val="en"/>
        </w:rPr>
        <w:instrText>ADDIN paperpile_citation &lt;clusterId&gt;D945R395G776K497&lt;/clusterId&gt;&lt;metadata&gt;&lt;citation&gt;&lt;id&gt;e97537c9-86f7-44e8-ab3d-be3e6156fb1a&lt;/id&gt;&lt;/citation&gt;&lt;/metadata&gt;&lt;data&gt;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&lt;/data&gt; \* MERGEFORMAT</w:instrText>
      </w:r>
      <w:r w:rsidRPr="00C7194F">
        <w:rPr>
          <w:lang w:val="en"/>
        </w:rPr>
        <w:fldChar w:fldCharType="separate"/>
      </w:r>
      <w:r w:rsidRPr="00C7194F">
        <w:rPr>
          <w:lang w:val="en"/>
        </w:rPr>
        <w:t>(Li, 2018)</w:t>
      </w:r>
      <w:r w:rsidRPr="00C7194F">
        <w:fldChar w:fldCharType="end"/>
      </w:r>
      <w:r w:rsidRPr="00C7194F">
        <w:rPr>
          <w:lang w:val="en"/>
        </w:rPr>
        <w:t xml:space="preserve">. Error-correcting was done with Emu v3.0.0 </w:t>
      </w:r>
      <w:r w:rsidRPr="00C7194F">
        <w:rPr>
          <w:lang w:val="en"/>
        </w:rPr>
        <w:fldChar w:fldCharType="begin" w:fldLock="1"/>
      </w:r>
      <w:r w:rsidRPr="00C7194F">
        <w:rPr>
          <w:lang w:val="en"/>
        </w:rPr>
        <w:instrText>ADDIN paperpile_citation &lt;clusterId&gt;E316S663H153M766&lt;/clusterId&gt;&lt;metadata&gt;&lt;citation&gt;&lt;id&gt;45c41107-48d4-4035-9438-b60f13d7fe4d&lt;/id&gt;&lt;/citation&gt;&lt;/metadata&gt;&lt;data&gt;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&lt;/data&gt; \* MERGEFORMAT</w:instrText>
      </w:r>
      <w:r w:rsidRPr="00C7194F">
        <w:rPr>
          <w:lang w:val="en"/>
        </w:rPr>
        <w:fldChar w:fldCharType="separate"/>
      </w:r>
      <w:r w:rsidRPr="00C7194F">
        <w:rPr>
          <w:lang w:val="en"/>
        </w:rPr>
        <w:t>(Curry et al., 2022)</w:t>
      </w:r>
      <w:r w:rsidRPr="00C7194F">
        <w:fldChar w:fldCharType="end"/>
      </w:r>
      <w:r w:rsidRPr="00C7194F">
        <w:rPr>
          <w:lang w:val="en"/>
        </w:rPr>
        <w:t xml:space="preserve"> which applies an expectation minimization algorithm to adjust taxonomic assignments using up to 50 sequence alignments per sequence read.</w:t>
      </w:r>
    </w:p>
    <w:p w14:paraId="733124F6" w14:textId="29EB5589" w:rsidR="002131D0" w:rsidRDefault="00E36BE0" w:rsidP="00E36BE0">
      <w:pPr>
        <w:pStyle w:val="Heading2"/>
      </w:pPr>
      <w:r>
        <w:t>Sequencing quality</w:t>
      </w:r>
    </w:p>
    <w:p w14:paraId="679CFC47" w14:textId="5833F321" w:rsidR="009A388E" w:rsidRPr="009A388E" w:rsidRDefault="009A388E" w:rsidP="009A388E">
      <w:r>
        <w:tab/>
        <w:t xml:space="preserve">Bacterial sequencing quality was good according to the </w:t>
      </w:r>
      <w:r w:rsidR="002B1DA4">
        <w:t xml:space="preserve">expected mock community (Figure 1). Most negative control had little to no total reads (Table 2). However, total reads from sequencing </w:t>
      </w:r>
      <w:r w:rsidR="00682D97">
        <w:t>was much higher in the third sequencing run (Figure 2).</w:t>
      </w:r>
    </w:p>
    <w:p w14:paraId="74F5A54A" w14:textId="415D15E3" w:rsidR="002131D0" w:rsidRDefault="002131D0">
      <w:r>
        <w:rPr>
          <w:noProof/>
        </w:rPr>
        <w:lastRenderedPageBreak/>
        <w:drawing>
          <wp:inline distT="0" distB="0" distL="0" distR="0" wp14:anchorId="4350056B" wp14:editId="121CCF05">
            <wp:extent cx="5943600" cy="4180840"/>
            <wp:effectExtent l="0" t="0" r="0" b="0"/>
            <wp:docPr id="83998550"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8550" name="Picture 1"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80840"/>
                    </a:xfrm>
                    <a:prstGeom prst="rect">
                      <a:avLst/>
                    </a:prstGeom>
                    <a:noFill/>
                    <a:ln>
                      <a:noFill/>
                    </a:ln>
                  </pic:spPr>
                </pic:pic>
              </a:graphicData>
            </a:graphic>
          </wp:inline>
        </w:drawing>
      </w:r>
    </w:p>
    <w:p w14:paraId="5C088238" w14:textId="4A672589" w:rsidR="002131D0" w:rsidRDefault="002131D0">
      <w:r>
        <w:t xml:space="preserve">Figure 1. </w:t>
      </w:r>
      <w:r w:rsidR="000452A7">
        <w:t>Actual versus expected mock community results for bacterial sequencing.</w:t>
      </w:r>
    </w:p>
    <w:p w14:paraId="50448EB1" w14:textId="53B14BE1" w:rsidR="00494B51" w:rsidRDefault="00494B51">
      <w:r>
        <w:t xml:space="preserve">Table </w:t>
      </w:r>
      <w:r w:rsidR="00290CE8">
        <w:t>2</w:t>
      </w:r>
      <w:r>
        <w:t xml:space="preserve">. Reads in negative controls. </w:t>
      </w:r>
    </w:p>
    <w:tbl>
      <w:tblPr>
        <w:tblW w:w="2600" w:type="dxa"/>
        <w:tblLook w:val="04A0" w:firstRow="1" w:lastRow="0" w:firstColumn="1" w:lastColumn="0" w:noHBand="0" w:noVBand="1"/>
      </w:tblPr>
      <w:tblGrid>
        <w:gridCol w:w="1299"/>
        <w:gridCol w:w="1400"/>
      </w:tblGrid>
      <w:tr w:rsidR="00290CE8" w:rsidRPr="00290CE8" w14:paraId="6BB8D7FB" w14:textId="77777777" w:rsidTr="00290CE8">
        <w:trPr>
          <w:trHeight w:val="300"/>
        </w:trPr>
        <w:tc>
          <w:tcPr>
            <w:tcW w:w="1200" w:type="dxa"/>
            <w:tcBorders>
              <w:top w:val="single" w:sz="4" w:space="0" w:color="000000"/>
              <w:left w:val="single" w:sz="4" w:space="0" w:color="000000"/>
              <w:bottom w:val="nil"/>
              <w:right w:val="nil"/>
            </w:tcBorders>
            <w:shd w:val="clear" w:color="000000" w:fill="000000"/>
            <w:noWrap/>
            <w:vAlign w:val="bottom"/>
            <w:hideMark/>
          </w:tcPr>
          <w:p w14:paraId="3CEFEE87" w14:textId="77777777" w:rsidR="00290CE8" w:rsidRPr="00290CE8" w:rsidRDefault="00290CE8" w:rsidP="00290CE8">
            <w:pPr>
              <w:spacing w:after="0" w:line="240" w:lineRule="auto"/>
              <w:rPr>
                <w:rFonts w:ascii="Calibri" w:eastAsia="Times New Roman" w:hAnsi="Calibri" w:cs="Calibri"/>
                <w:b/>
                <w:bCs/>
                <w:color w:val="FFFFFF"/>
                <w:kern w:val="0"/>
                <w14:ligatures w14:val="none"/>
              </w:rPr>
            </w:pPr>
            <w:r w:rsidRPr="00290CE8">
              <w:rPr>
                <w:rFonts w:ascii="Calibri" w:eastAsia="Times New Roman" w:hAnsi="Calibri" w:cs="Calibri"/>
                <w:b/>
                <w:bCs/>
                <w:color w:val="FFFFFF"/>
                <w:kern w:val="0"/>
                <w14:ligatures w14:val="none"/>
              </w:rPr>
              <w:t>Barcode</w:t>
            </w:r>
          </w:p>
        </w:tc>
        <w:tc>
          <w:tcPr>
            <w:tcW w:w="1400" w:type="dxa"/>
            <w:tcBorders>
              <w:top w:val="single" w:sz="4" w:space="0" w:color="000000"/>
              <w:left w:val="nil"/>
              <w:bottom w:val="nil"/>
              <w:right w:val="single" w:sz="4" w:space="0" w:color="000000"/>
            </w:tcBorders>
            <w:shd w:val="clear" w:color="000000" w:fill="000000"/>
            <w:noWrap/>
            <w:vAlign w:val="bottom"/>
            <w:hideMark/>
          </w:tcPr>
          <w:p w14:paraId="5B9E8749" w14:textId="77777777" w:rsidR="00290CE8" w:rsidRPr="00290CE8" w:rsidRDefault="00290CE8" w:rsidP="00290CE8">
            <w:pPr>
              <w:spacing w:after="0" w:line="240" w:lineRule="auto"/>
              <w:rPr>
                <w:rFonts w:ascii="Calibri" w:eastAsia="Times New Roman" w:hAnsi="Calibri" w:cs="Calibri"/>
                <w:b/>
                <w:bCs/>
                <w:color w:val="FFFFFF"/>
                <w:kern w:val="0"/>
                <w14:ligatures w14:val="none"/>
              </w:rPr>
            </w:pPr>
            <w:r w:rsidRPr="00290CE8">
              <w:rPr>
                <w:rFonts w:ascii="Calibri" w:eastAsia="Times New Roman" w:hAnsi="Calibri" w:cs="Calibri"/>
                <w:b/>
                <w:bCs/>
                <w:color w:val="FFFFFF"/>
                <w:kern w:val="0"/>
                <w14:ligatures w14:val="none"/>
              </w:rPr>
              <w:t>Total Reads</w:t>
            </w:r>
          </w:p>
        </w:tc>
      </w:tr>
      <w:tr w:rsidR="00290CE8" w:rsidRPr="00290CE8" w14:paraId="75BF1D5D" w14:textId="77777777" w:rsidTr="00290CE8">
        <w:trPr>
          <w:trHeight w:val="300"/>
        </w:trPr>
        <w:tc>
          <w:tcPr>
            <w:tcW w:w="1200" w:type="dxa"/>
            <w:tcBorders>
              <w:top w:val="single" w:sz="4" w:space="0" w:color="000000"/>
              <w:left w:val="single" w:sz="4" w:space="0" w:color="000000"/>
              <w:bottom w:val="nil"/>
              <w:right w:val="nil"/>
            </w:tcBorders>
            <w:shd w:val="clear" w:color="auto" w:fill="auto"/>
            <w:noWrap/>
            <w:vAlign w:val="bottom"/>
            <w:hideMark/>
          </w:tcPr>
          <w:p w14:paraId="2D429792" w14:textId="77777777" w:rsidR="00290CE8" w:rsidRPr="00290CE8" w:rsidRDefault="00290CE8" w:rsidP="00290CE8">
            <w:pPr>
              <w:spacing w:after="0" w:line="240" w:lineRule="auto"/>
              <w:rPr>
                <w:rFonts w:ascii="Calibri" w:eastAsia="Times New Roman" w:hAnsi="Calibri" w:cs="Calibri"/>
                <w:color w:val="000000"/>
                <w:kern w:val="0"/>
                <w14:ligatures w14:val="none"/>
              </w:rPr>
            </w:pPr>
            <w:r w:rsidRPr="00290CE8">
              <w:rPr>
                <w:rFonts w:ascii="Calibri" w:eastAsia="Times New Roman" w:hAnsi="Calibri" w:cs="Calibri"/>
                <w:color w:val="000000"/>
                <w:kern w:val="0"/>
                <w14:ligatures w14:val="none"/>
              </w:rPr>
              <w:t>barcode22C</w:t>
            </w:r>
          </w:p>
        </w:tc>
        <w:tc>
          <w:tcPr>
            <w:tcW w:w="1400" w:type="dxa"/>
            <w:tcBorders>
              <w:top w:val="single" w:sz="4" w:space="0" w:color="000000"/>
              <w:left w:val="nil"/>
              <w:bottom w:val="nil"/>
              <w:right w:val="single" w:sz="4" w:space="0" w:color="000000"/>
            </w:tcBorders>
            <w:shd w:val="clear" w:color="auto" w:fill="auto"/>
            <w:noWrap/>
            <w:vAlign w:val="bottom"/>
            <w:hideMark/>
          </w:tcPr>
          <w:p w14:paraId="6EBD785B" w14:textId="77777777" w:rsidR="00290CE8" w:rsidRPr="00290CE8" w:rsidRDefault="00290CE8" w:rsidP="00290CE8">
            <w:pPr>
              <w:spacing w:after="0" w:line="240" w:lineRule="auto"/>
              <w:jc w:val="right"/>
              <w:rPr>
                <w:rFonts w:ascii="Calibri" w:eastAsia="Times New Roman" w:hAnsi="Calibri" w:cs="Calibri"/>
                <w:color w:val="000000"/>
                <w:kern w:val="0"/>
                <w14:ligatures w14:val="none"/>
              </w:rPr>
            </w:pPr>
            <w:r w:rsidRPr="00290CE8">
              <w:rPr>
                <w:rFonts w:ascii="Calibri" w:eastAsia="Times New Roman" w:hAnsi="Calibri" w:cs="Calibri"/>
                <w:color w:val="000000"/>
                <w:kern w:val="0"/>
                <w14:ligatures w14:val="none"/>
              </w:rPr>
              <w:t>0</w:t>
            </w:r>
          </w:p>
        </w:tc>
      </w:tr>
      <w:tr w:rsidR="00290CE8" w:rsidRPr="00290CE8" w14:paraId="61809AE0" w14:textId="77777777" w:rsidTr="00290CE8">
        <w:trPr>
          <w:trHeight w:val="300"/>
        </w:trPr>
        <w:tc>
          <w:tcPr>
            <w:tcW w:w="1200" w:type="dxa"/>
            <w:tcBorders>
              <w:top w:val="single" w:sz="4" w:space="0" w:color="000000"/>
              <w:left w:val="single" w:sz="4" w:space="0" w:color="000000"/>
              <w:bottom w:val="nil"/>
              <w:right w:val="nil"/>
            </w:tcBorders>
            <w:shd w:val="clear" w:color="auto" w:fill="auto"/>
            <w:noWrap/>
            <w:vAlign w:val="bottom"/>
            <w:hideMark/>
          </w:tcPr>
          <w:p w14:paraId="3FD65E9D" w14:textId="77777777" w:rsidR="00290CE8" w:rsidRPr="00290CE8" w:rsidRDefault="00290CE8" w:rsidP="00290CE8">
            <w:pPr>
              <w:spacing w:after="0" w:line="240" w:lineRule="auto"/>
              <w:rPr>
                <w:rFonts w:ascii="Calibri" w:eastAsia="Times New Roman" w:hAnsi="Calibri" w:cs="Calibri"/>
                <w:color w:val="000000"/>
                <w:kern w:val="0"/>
                <w14:ligatures w14:val="none"/>
              </w:rPr>
            </w:pPr>
            <w:r w:rsidRPr="00290CE8">
              <w:rPr>
                <w:rFonts w:ascii="Calibri" w:eastAsia="Times New Roman" w:hAnsi="Calibri" w:cs="Calibri"/>
                <w:color w:val="000000"/>
                <w:kern w:val="0"/>
                <w14:ligatures w14:val="none"/>
              </w:rPr>
              <w:t>barcode30B</w:t>
            </w:r>
          </w:p>
        </w:tc>
        <w:tc>
          <w:tcPr>
            <w:tcW w:w="1400" w:type="dxa"/>
            <w:tcBorders>
              <w:top w:val="single" w:sz="4" w:space="0" w:color="000000"/>
              <w:left w:val="nil"/>
              <w:bottom w:val="nil"/>
              <w:right w:val="single" w:sz="4" w:space="0" w:color="000000"/>
            </w:tcBorders>
            <w:shd w:val="clear" w:color="auto" w:fill="auto"/>
            <w:noWrap/>
            <w:vAlign w:val="bottom"/>
            <w:hideMark/>
          </w:tcPr>
          <w:p w14:paraId="1DF8812F" w14:textId="77777777" w:rsidR="00290CE8" w:rsidRPr="00290CE8" w:rsidRDefault="00290CE8" w:rsidP="00290CE8">
            <w:pPr>
              <w:spacing w:after="0" w:line="240" w:lineRule="auto"/>
              <w:jc w:val="right"/>
              <w:rPr>
                <w:rFonts w:ascii="Calibri" w:eastAsia="Times New Roman" w:hAnsi="Calibri" w:cs="Calibri"/>
                <w:color w:val="000000"/>
                <w:kern w:val="0"/>
                <w14:ligatures w14:val="none"/>
              </w:rPr>
            </w:pPr>
            <w:r w:rsidRPr="00290CE8">
              <w:rPr>
                <w:rFonts w:ascii="Calibri" w:eastAsia="Times New Roman" w:hAnsi="Calibri" w:cs="Calibri"/>
                <w:color w:val="000000"/>
                <w:kern w:val="0"/>
                <w14:ligatures w14:val="none"/>
              </w:rPr>
              <w:t>3423</w:t>
            </w:r>
          </w:p>
        </w:tc>
      </w:tr>
      <w:tr w:rsidR="00290CE8" w:rsidRPr="00290CE8" w14:paraId="6ABE9B87" w14:textId="77777777" w:rsidTr="00290CE8">
        <w:trPr>
          <w:trHeight w:val="300"/>
        </w:trPr>
        <w:tc>
          <w:tcPr>
            <w:tcW w:w="1200" w:type="dxa"/>
            <w:tcBorders>
              <w:top w:val="single" w:sz="4" w:space="0" w:color="000000"/>
              <w:left w:val="single" w:sz="4" w:space="0" w:color="000000"/>
              <w:bottom w:val="nil"/>
              <w:right w:val="nil"/>
            </w:tcBorders>
            <w:shd w:val="clear" w:color="auto" w:fill="auto"/>
            <w:noWrap/>
            <w:vAlign w:val="bottom"/>
            <w:hideMark/>
          </w:tcPr>
          <w:p w14:paraId="1DC26310" w14:textId="77777777" w:rsidR="00290CE8" w:rsidRPr="00290CE8" w:rsidRDefault="00290CE8" w:rsidP="00290CE8">
            <w:pPr>
              <w:spacing w:after="0" w:line="240" w:lineRule="auto"/>
              <w:rPr>
                <w:rFonts w:ascii="Calibri" w:eastAsia="Times New Roman" w:hAnsi="Calibri" w:cs="Calibri"/>
                <w:color w:val="000000"/>
                <w:kern w:val="0"/>
                <w14:ligatures w14:val="none"/>
              </w:rPr>
            </w:pPr>
            <w:r w:rsidRPr="00290CE8">
              <w:rPr>
                <w:rFonts w:ascii="Calibri" w:eastAsia="Times New Roman" w:hAnsi="Calibri" w:cs="Calibri"/>
                <w:color w:val="000000"/>
                <w:kern w:val="0"/>
                <w14:ligatures w14:val="none"/>
              </w:rPr>
              <w:t>barcode93A</w:t>
            </w:r>
          </w:p>
        </w:tc>
        <w:tc>
          <w:tcPr>
            <w:tcW w:w="1400" w:type="dxa"/>
            <w:tcBorders>
              <w:top w:val="single" w:sz="4" w:space="0" w:color="000000"/>
              <w:left w:val="nil"/>
              <w:bottom w:val="nil"/>
              <w:right w:val="single" w:sz="4" w:space="0" w:color="000000"/>
            </w:tcBorders>
            <w:shd w:val="clear" w:color="auto" w:fill="auto"/>
            <w:noWrap/>
            <w:vAlign w:val="bottom"/>
            <w:hideMark/>
          </w:tcPr>
          <w:p w14:paraId="455F0E91" w14:textId="77777777" w:rsidR="00290CE8" w:rsidRPr="00290CE8" w:rsidRDefault="00290CE8" w:rsidP="00290CE8">
            <w:pPr>
              <w:spacing w:after="0" w:line="240" w:lineRule="auto"/>
              <w:jc w:val="right"/>
              <w:rPr>
                <w:rFonts w:ascii="Calibri" w:eastAsia="Times New Roman" w:hAnsi="Calibri" w:cs="Calibri"/>
                <w:color w:val="000000"/>
                <w:kern w:val="0"/>
                <w14:ligatures w14:val="none"/>
              </w:rPr>
            </w:pPr>
            <w:r w:rsidRPr="00290CE8">
              <w:rPr>
                <w:rFonts w:ascii="Calibri" w:eastAsia="Times New Roman" w:hAnsi="Calibri" w:cs="Calibri"/>
                <w:color w:val="000000"/>
                <w:kern w:val="0"/>
                <w14:ligatures w14:val="none"/>
              </w:rPr>
              <w:t>159</w:t>
            </w:r>
          </w:p>
        </w:tc>
      </w:tr>
      <w:tr w:rsidR="00290CE8" w:rsidRPr="00290CE8" w14:paraId="084B07A1" w14:textId="77777777" w:rsidTr="00290CE8">
        <w:trPr>
          <w:trHeight w:val="300"/>
        </w:trPr>
        <w:tc>
          <w:tcPr>
            <w:tcW w:w="1200" w:type="dxa"/>
            <w:tcBorders>
              <w:top w:val="single" w:sz="4" w:space="0" w:color="000000"/>
              <w:left w:val="single" w:sz="4" w:space="0" w:color="000000"/>
              <w:bottom w:val="nil"/>
              <w:right w:val="nil"/>
            </w:tcBorders>
            <w:shd w:val="clear" w:color="auto" w:fill="auto"/>
            <w:noWrap/>
            <w:vAlign w:val="bottom"/>
            <w:hideMark/>
          </w:tcPr>
          <w:p w14:paraId="2D61757E" w14:textId="77777777" w:rsidR="00290CE8" w:rsidRPr="00290CE8" w:rsidRDefault="00290CE8" w:rsidP="00290CE8">
            <w:pPr>
              <w:spacing w:after="0" w:line="240" w:lineRule="auto"/>
              <w:rPr>
                <w:rFonts w:ascii="Calibri" w:eastAsia="Times New Roman" w:hAnsi="Calibri" w:cs="Calibri"/>
                <w:color w:val="000000"/>
                <w:kern w:val="0"/>
                <w14:ligatures w14:val="none"/>
              </w:rPr>
            </w:pPr>
            <w:r w:rsidRPr="00290CE8">
              <w:rPr>
                <w:rFonts w:ascii="Calibri" w:eastAsia="Times New Roman" w:hAnsi="Calibri" w:cs="Calibri"/>
                <w:color w:val="000000"/>
                <w:kern w:val="0"/>
                <w14:ligatures w14:val="none"/>
              </w:rPr>
              <w:t>barcode94A</w:t>
            </w:r>
          </w:p>
        </w:tc>
        <w:tc>
          <w:tcPr>
            <w:tcW w:w="1400" w:type="dxa"/>
            <w:tcBorders>
              <w:top w:val="single" w:sz="4" w:space="0" w:color="000000"/>
              <w:left w:val="nil"/>
              <w:bottom w:val="nil"/>
              <w:right w:val="single" w:sz="4" w:space="0" w:color="000000"/>
            </w:tcBorders>
            <w:shd w:val="clear" w:color="auto" w:fill="auto"/>
            <w:noWrap/>
            <w:vAlign w:val="bottom"/>
            <w:hideMark/>
          </w:tcPr>
          <w:p w14:paraId="0EE52863" w14:textId="77777777" w:rsidR="00290CE8" w:rsidRPr="00290CE8" w:rsidRDefault="00290CE8" w:rsidP="00290CE8">
            <w:pPr>
              <w:spacing w:after="0" w:line="240" w:lineRule="auto"/>
              <w:jc w:val="right"/>
              <w:rPr>
                <w:rFonts w:ascii="Calibri" w:eastAsia="Times New Roman" w:hAnsi="Calibri" w:cs="Calibri"/>
                <w:color w:val="000000"/>
                <w:kern w:val="0"/>
                <w14:ligatures w14:val="none"/>
              </w:rPr>
            </w:pPr>
            <w:r w:rsidRPr="00290CE8">
              <w:rPr>
                <w:rFonts w:ascii="Calibri" w:eastAsia="Times New Roman" w:hAnsi="Calibri" w:cs="Calibri"/>
                <w:color w:val="000000"/>
                <w:kern w:val="0"/>
                <w14:ligatures w14:val="none"/>
              </w:rPr>
              <w:t>0</w:t>
            </w:r>
          </w:p>
        </w:tc>
      </w:tr>
      <w:tr w:rsidR="00290CE8" w:rsidRPr="00290CE8" w14:paraId="215AD03F" w14:textId="77777777" w:rsidTr="00290CE8">
        <w:trPr>
          <w:trHeight w:val="300"/>
        </w:trPr>
        <w:tc>
          <w:tcPr>
            <w:tcW w:w="1200" w:type="dxa"/>
            <w:tcBorders>
              <w:top w:val="single" w:sz="4" w:space="0" w:color="000000"/>
              <w:left w:val="single" w:sz="4" w:space="0" w:color="000000"/>
              <w:bottom w:val="nil"/>
              <w:right w:val="nil"/>
            </w:tcBorders>
            <w:shd w:val="clear" w:color="auto" w:fill="auto"/>
            <w:noWrap/>
            <w:vAlign w:val="bottom"/>
            <w:hideMark/>
          </w:tcPr>
          <w:p w14:paraId="41705EAA" w14:textId="77777777" w:rsidR="00290CE8" w:rsidRPr="00290CE8" w:rsidRDefault="00290CE8" w:rsidP="00290CE8">
            <w:pPr>
              <w:spacing w:after="0" w:line="240" w:lineRule="auto"/>
              <w:rPr>
                <w:rFonts w:ascii="Calibri" w:eastAsia="Times New Roman" w:hAnsi="Calibri" w:cs="Calibri"/>
                <w:color w:val="000000"/>
                <w:kern w:val="0"/>
                <w14:ligatures w14:val="none"/>
              </w:rPr>
            </w:pPr>
            <w:r w:rsidRPr="00290CE8">
              <w:rPr>
                <w:rFonts w:ascii="Calibri" w:eastAsia="Times New Roman" w:hAnsi="Calibri" w:cs="Calibri"/>
                <w:color w:val="000000"/>
                <w:kern w:val="0"/>
                <w14:ligatures w14:val="none"/>
              </w:rPr>
              <w:t>barcode93B</w:t>
            </w:r>
          </w:p>
        </w:tc>
        <w:tc>
          <w:tcPr>
            <w:tcW w:w="1400" w:type="dxa"/>
            <w:tcBorders>
              <w:top w:val="single" w:sz="4" w:space="0" w:color="000000"/>
              <w:left w:val="nil"/>
              <w:bottom w:val="nil"/>
              <w:right w:val="single" w:sz="4" w:space="0" w:color="000000"/>
            </w:tcBorders>
            <w:shd w:val="clear" w:color="auto" w:fill="auto"/>
            <w:noWrap/>
            <w:vAlign w:val="bottom"/>
            <w:hideMark/>
          </w:tcPr>
          <w:p w14:paraId="0EEC7BEC" w14:textId="77777777" w:rsidR="00290CE8" w:rsidRPr="00290CE8" w:rsidRDefault="00290CE8" w:rsidP="00290CE8">
            <w:pPr>
              <w:spacing w:after="0" w:line="240" w:lineRule="auto"/>
              <w:jc w:val="right"/>
              <w:rPr>
                <w:rFonts w:ascii="Calibri" w:eastAsia="Times New Roman" w:hAnsi="Calibri" w:cs="Calibri"/>
                <w:color w:val="000000"/>
                <w:kern w:val="0"/>
                <w14:ligatures w14:val="none"/>
              </w:rPr>
            </w:pPr>
            <w:r w:rsidRPr="00290CE8">
              <w:rPr>
                <w:rFonts w:ascii="Calibri" w:eastAsia="Times New Roman" w:hAnsi="Calibri" w:cs="Calibri"/>
                <w:color w:val="000000"/>
                <w:kern w:val="0"/>
                <w14:ligatures w14:val="none"/>
              </w:rPr>
              <w:t>18575</w:t>
            </w:r>
          </w:p>
        </w:tc>
      </w:tr>
      <w:tr w:rsidR="00290CE8" w:rsidRPr="00290CE8" w14:paraId="196A380D" w14:textId="77777777" w:rsidTr="00290CE8">
        <w:trPr>
          <w:trHeight w:val="300"/>
        </w:trPr>
        <w:tc>
          <w:tcPr>
            <w:tcW w:w="1200" w:type="dxa"/>
            <w:tcBorders>
              <w:top w:val="single" w:sz="4" w:space="0" w:color="000000"/>
              <w:left w:val="single" w:sz="4" w:space="0" w:color="000000"/>
              <w:bottom w:val="nil"/>
              <w:right w:val="nil"/>
            </w:tcBorders>
            <w:shd w:val="clear" w:color="auto" w:fill="auto"/>
            <w:noWrap/>
            <w:vAlign w:val="bottom"/>
            <w:hideMark/>
          </w:tcPr>
          <w:p w14:paraId="33F3CD9D" w14:textId="77777777" w:rsidR="00290CE8" w:rsidRPr="00290CE8" w:rsidRDefault="00290CE8" w:rsidP="00290CE8">
            <w:pPr>
              <w:spacing w:after="0" w:line="240" w:lineRule="auto"/>
              <w:rPr>
                <w:rFonts w:ascii="Calibri" w:eastAsia="Times New Roman" w:hAnsi="Calibri" w:cs="Calibri"/>
                <w:color w:val="000000"/>
                <w:kern w:val="0"/>
                <w14:ligatures w14:val="none"/>
              </w:rPr>
            </w:pPr>
            <w:r w:rsidRPr="00290CE8">
              <w:rPr>
                <w:rFonts w:ascii="Calibri" w:eastAsia="Times New Roman" w:hAnsi="Calibri" w:cs="Calibri"/>
                <w:color w:val="000000"/>
                <w:kern w:val="0"/>
                <w14:ligatures w14:val="none"/>
              </w:rPr>
              <w:t>barcode94B</w:t>
            </w:r>
          </w:p>
        </w:tc>
        <w:tc>
          <w:tcPr>
            <w:tcW w:w="1400" w:type="dxa"/>
            <w:tcBorders>
              <w:top w:val="single" w:sz="4" w:space="0" w:color="000000"/>
              <w:left w:val="nil"/>
              <w:bottom w:val="nil"/>
              <w:right w:val="single" w:sz="4" w:space="0" w:color="000000"/>
            </w:tcBorders>
            <w:shd w:val="clear" w:color="auto" w:fill="auto"/>
            <w:noWrap/>
            <w:vAlign w:val="bottom"/>
            <w:hideMark/>
          </w:tcPr>
          <w:p w14:paraId="2B23D9E0" w14:textId="77777777" w:rsidR="00290CE8" w:rsidRPr="00290CE8" w:rsidRDefault="00290CE8" w:rsidP="00290CE8">
            <w:pPr>
              <w:spacing w:after="0" w:line="240" w:lineRule="auto"/>
              <w:jc w:val="right"/>
              <w:rPr>
                <w:rFonts w:ascii="Calibri" w:eastAsia="Times New Roman" w:hAnsi="Calibri" w:cs="Calibri"/>
                <w:color w:val="000000"/>
                <w:kern w:val="0"/>
                <w14:ligatures w14:val="none"/>
              </w:rPr>
            </w:pPr>
            <w:r w:rsidRPr="00290CE8">
              <w:rPr>
                <w:rFonts w:ascii="Calibri" w:eastAsia="Times New Roman" w:hAnsi="Calibri" w:cs="Calibri"/>
                <w:color w:val="000000"/>
                <w:kern w:val="0"/>
                <w14:ligatures w14:val="none"/>
              </w:rPr>
              <w:t>0</w:t>
            </w:r>
          </w:p>
        </w:tc>
      </w:tr>
      <w:tr w:rsidR="00290CE8" w:rsidRPr="00290CE8" w14:paraId="71424E92" w14:textId="77777777" w:rsidTr="00290CE8">
        <w:trPr>
          <w:trHeight w:val="300"/>
        </w:trPr>
        <w:tc>
          <w:tcPr>
            <w:tcW w:w="1200" w:type="dxa"/>
            <w:tcBorders>
              <w:top w:val="single" w:sz="4" w:space="0" w:color="000000"/>
              <w:left w:val="single" w:sz="4" w:space="0" w:color="000000"/>
              <w:bottom w:val="nil"/>
              <w:right w:val="nil"/>
            </w:tcBorders>
            <w:shd w:val="clear" w:color="auto" w:fill="auto"/>
            <w:noWrap/>
            <w:vAlign w:val="bottom"/>
            <w:hideMark/>
          </w:tcPr>
          <w:p w14:paraId="1AF4FDC0" w14:textId="77777777" w:rsidR="00290CE8" w:rsidRPr="00290CE8" w:rsidRDefault="00290CE8" w:rsidP="00290CE8">
            <w:pPr>
              <w:spacing w:after="0" w:line="240" w:lineRule="auto"/>
              <w:rPr>
                <w:rFonts w:ascii="Calibri" w:eastAsia="Times New Roman" w:hAnsi="Calibri" w:cs="Calibri"/>
                <w:color w:val="000000"/>
                <w:kern w:val="0"/>
                <w14:ligatures w14:val="none"/>
              </w:rPr>
            </w:pPr>
            <w:r w:rsidRPr="00290CE8">
              <w:rPr>
                <w:rFonts w:ascii="Calibri" w:eastAsia="Times New Roman" w:hAnsi="Calibri" w:cs="Calibri"/>
                <w:color w:val="000000"/>
                <w:kern w:val="0"/>
                <w14:ligatures w14:val="none"/>
              </w:rPr>
              <w:t>barcode93C</w:t>
            </w:r>
          </w:p>
        </w:tc>
        <w:tc>
          <w:tcPr>
            <w:tcW w:w="1400" w:type="dxa"/>
            <w:tcBorders>
              <w:top w:val="single" w:sz="4" w:space="0" w:color="000000"/>
              <w:left w:val="nil"/>
              <w:bottom w:val="nil"/>
              <w:right w:val="single" w:sz="4" w:space="0" w:color="000000"/>
            </w:tcBorders>
            <w:shd w:val="clear" w:color="auto" w:fill="auto"/>
            <w:noWrap/>
            <w:vAlign w:val="bottom"/>
            <w:hideMark/>
          </w:tcPr>
          <w:p w14:paraId="43B77CFA" w14:textId="77777777" w:rsidR="00290CE8" w:rsidRPr="00290CE8" w:rsidRDefault="00290CE8" w:rsidP="00290CE8">
            <w:pPr>
              <w:spacing w:after="0" w:line="240" w:lineRule="auto"/>
              <w:jc w:val="right"/>
              <w:rPr>
                <w:rFonts w:ascii="Calibri" w:eastAsia="Times New Roman" w:hAnsi="Calibri" w:cs="Calibri"/>
                <w:color w:val="000000"/>
                <w:kern w:val="0"/>
                <w14:ligatures w14:val="none"/>
              </w:rPr>
            </w:pPr>
            <w:r w:rsidRPr="00290CE8">
              <w:rPr>
                <w:rFonts w:ascii="Calibri" w:eastAsia="Times New Roman" w:hAnsi="Calibri" w:cs="Calibri"/>
                <w:color w:val="000000"/>
                <w:kern w:val="0"/>
                <w14:ligatures w14:val="none"/>
              </w:rPr>
              <w:t>11</w:t>
            </w:r>
          </w:p>
        </w:tc>
      </w:tr>
      <w:tr w:rsidR="00290CE8" w:rsidRPr="00290CE8" w14:paraId="4422EC86" w14:textId="77777777" w:rsidTr="00290CE8">
        <w:trPr>
          <w:trHeight w:val="300"/>
        </w:trPr>
        <w:tc>
          <w:tcPr>
            <w:tcW w:w="1200" w:type="dxa"/>
            <w:tcBorders>
              <w:top w:val="single" w:sz="4" w:space="0" w:color="000000"/>
              <w:left w:val="single" w:sz="4" w:space="0" w:color="000000"/>
              <w:bottom w:val="single" w:sz="4" w:space="0" w:color="000000"/>
              <w:right w:val="nil"/>
            </w:tcBorders>
            <w:shd w:val="clear" w:color="auto" w:fill="auto"/>
            <w:noWrap/>
            <w:vAlign w:val="bottom"/>
            <w:hideMark/>
          </w:tcPr>
          <w:p w14:paraId="17CD2962" w14:textId="77777777" w:rsidR="00290CE8" w:rsidRPr="00290CE8" w:rsidRDefault="00290CE8" w:rsidP="00290CE8">
            <w:pPr>
              <w:spacing w:after="0" w:line="240" w:lineRule="auto"/>
              <w:rPr>
                <w:rFonts w:ascii="Calibri" w:eastAsia="Times New Roman" w:hAnsi="Calibri" w:cs="Calibri"/>
                <w:color w:val="000000"/>
                <w:kern w:val="0"/>
                <w14:ligatures w14:val="none"/>
              </w:rPr>
            </w:pPr>
            <w:r w:rsidRPr="00290CE8">
              <w:rPr>
                <w:rFonts w:ascii="Calibri" w:eastAsia="Times New Roman" w:hAnsi="Calibri" w:cs="Calibri"/>
                <w:color w:val="000000"/>
                <w:kern w:val="0"/>
                <w14:ligatures w14:val="none"/>
              </w:rPr>
              <w:t>barcode94C</w:t>
            </w:r>
          </w:p>
        </w:tc>
        <w:tc>
          <w:tcPr>
            <w:tcW w:w="1400" w:type="dxa"/>
            <w:tcBorders>
              <w:top w:val="single" w:sz="4" w:space="0" w:color="000000"/>
              <w:left w:val="nil"/>
              <w:bottom w:val="single" w:sz="4" w:space="0" w:color="000000"/>
              <w:right w:val="single" w:sz="4" w:space="0" w:color="000000"/>
            </w:tcBorders>
            <w:shd w:val="clear" w:color="auto" w:fill="auto"/>
            <w:noWrap/>
            <w:vAlign w:val="bottom"/>
            <w:hideMark/>
          </w:tcPr>
          <w:p w14:paraId="34B94F45" w14:textId="77777777" w:rsidR="00290CE8" w:rsidRPr="00290CE8" w:rsidRDefault="00290CE8" w:rsidP="00290CE8">
            <w:pPr>
              <w:spacing w:after="0" w:line="240" w:lineRule="auto"/>
              <w:jc w:val="right"/>
              <w:rPr>
                <w:rFonts w:ascii="Calibri" w:eastAsia="Times New Roman" w:hAnsi="Calibri" w:cs="Calibri"/>
                <w:color w:val="000000"/>
                <w:kern w:val="0"/>
                <w14:ligatures w14:val="none"/>
              </w:rPr>
            </w:pPr>
            <w:r w:rsidRPr="00290CE8">
              <w:rPr>
                <w:rFonts w:ascii="Calibri" w:eastAsia="Times New Roman" w:hAnsi="Calibri" w:cs="Calibri"/>
                <w:color w:val="000000"/>
                <w:kern w:val="0"/>
                <w14:ligatures w14:val="none"/>
              </w:rPr>
              <w:t>0</w:t>
            </w:r>
          </w:p>
        </w:tc>
      </w:tr>
    </w:tbl>
    <w:p w14:paraId="7D59CFAE" w14:textId="77777777" w:rsidR="00290CE8" w:rsidRDefault="00290CE8"/>
    <w:p w14:paraId="443CF597" w14:textId="56EC1EBE" w:rsidR="00D564F7" w:rsidRDefault="00D14135">
      <w:r>
        <w:rPr>
          <w:noProof/>
        </w:rPr>
        <w:lastRenderedPageBreak/>
        <w:drawing>
          <wp:inline distT="0" distB="0" distL="0" distR="0" wp14:anchorId="20C2AABD" wp14:editId="46A67E3F">
            <wp:extent cx="5943600" cy="3888105"/>
            <wp:effectExtent l="0" t="0" r="0" b="0"/>
            <wp:docPr id="685996516"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96516" name="Picture 2"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88105"/>
                    </a:xfrm>
                    <a:prstGeom prst="rect">
                      <a:avLst/>
                    </a:prstGeom>
                    <a:noFill/>
                    <a:ln>
                      <a:noFill/>
                    </a:ln>
                  </pic:spPr>
                </pic:pic>
              </a:graphicData>
            </a:graphic>
          </wp:inline>
        </w:drawing>
      </w:r>
    </w:p>
    <w:p w14:paraId="26A924FF" w14:textId="32FCA0DA" w:rsidR="00D14135" w:rsidRDefault="00D14135">
      <w:r>
        <w:t>Figure 2. Total reads for each sequencing run.</w:t>
      </w:r>
    </w:p>
    <w:p w14:paraId="4C463CCC" w14:textId="77384E67" w:rsidR="00CA58F9" w:rsidRDefault="00D86F09" w:rsidP="00D86F09">
      <w:pPr>
        <w:pStyle w:val="Heading2"/>
      </w:pPr>
      <w:r>
        <w:t>Reads removed by quality filtering</w:t>
      </w:r>
    </w:p>
    <w:p w14:paraId="34B53E99" w14:textId="14EC9583" w:rsidR="003F1203" w:rsidRPr="003F1203" w:rsidRDefault="003F1203" w:rsidP="00CC62D1">
      <w:pPr>
        <w:ind w:firstLine="720"/>
      </w:pPr>
      <w:r>
        <w:t xml:space="preserve">Of a total of </w:t>
      </w:r>
      <w:r w:rsidRPr="003F1203">
        <w:t>8</w:t>
      </w:r>
      <w:r w:rsidR="00C07E6E">
        <w:t>,</w:t>
      </w:r>
      <w:r w:rsidRPr="003F1203">
        <w:t>669</w:t>
      </w:r>
      <w:r w:rsidR="00C07E6E">
        <w:t>,</w:t>
      </w:r>
      <w:r w:rsidRPr="003F1203">
        <w:t>048</w:t>
      </w:r>
      <w:r w:rsidR="00201ED2">
        <w:t xml:space="preserve"> reads</w:t>
      </w:r>
      <w:r>
        <w:t xml:space="preserve">, </w:t>
      </w:r>
      <w:r w:rsidRPr="003F1203">
        <w:t>325</w:t>
      </w:r>
      <w:r>
        <w:t>,</w:t>
      </w:r>
      <w:r w:rsidRPr="003F1203">
        <w:t>998</w:t>
      </w:r>
      <w:r w:rsidR="00C07E6E">
        <w:t xml:space="preserve"> (3.7%)</w:t>
      </w:r>
      <w:r>
        <w:t xml:space="preserve"> were removed during quality filtering and </w:t>
      </w:r>
      <w:r w:rsidR="00201ED2">
        <w:t xml:space="preserve">length filtering. </w:t>
      </w:r>
      <w:r w:rsidR="009C7717">
        <w:t xml:space="preserve">A further </w:t>
      </w:r>
      <w:r w:rsidR="009C7717" w:rsidRPr="009C7717">
        <w:t>12</w:t>
      </w:r>
      <w:r w:rsidR="009C7717">
        <w:t>,</w:t>
      </w:r>
      <w:r w:rsidR="009C7717" w:rsidRPr="009C7717">
        <w:t>733</w:t>
      </w:r>
      <w:r w:rsidR="009C7717">
        <w:t xml:space="preserve"> reads</w:t>
      </w:r>
      <w:r w:rsidR="00940C34">
        <w:t xml:space="preserve"> (0.2%)</w:t>
      </w:r>
      <w:r w:rsidR="00CA58F9">
        <w:t xml:space="preserve"> were removed with cutadapt. No further reads were removed by subsequent quality filtering.</w:t>
      </w:r>
      <w:r w:rsidR="00CC62D1">
        <w:t xml:space="preserve"> Including controls, the remain sample sizes were an average of </w:t>
      </w:r>
      <w:r w:rsidR="00CC62D1" w:rsidRPr="00CC62D1">
        <w:t>28</w:t>
      </w:r>
      <w:r w:rsidR="001B1E59">
        <w:t>,</w:t>
      </w:r>
      <w:r w:rsidR="00CC62D1" w:rsidRPr="00CC62D1">
        <w:t>924.7</w:t>
      </w:r>
      <w:r w:rsidR="001B1E59">
        <w:t xml:space="preserve"> reads.</w:t>
      </w:r>
    </w:p>
    <w:p w14:paraId="7404730B" w14:textId="77777777" w:rsidR="004F1A8D" w:rsidRDefault="004F1A8D"/>
    <w:sectPr w:rsidR="004F1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DCA"/>
    <w:rsid w:val="0004178F"/>
    <w:rsid w:val="000452A7"/>
    <w:rsid w:val="000A18E0"/>
    <w:rsid w:val="001B1E59"/>
    <w:rsid w:val="00201ED2"/>
    <w:rsid w:val="002131D0"/>
    <w:rsid w:val="00290CE8"/>
    <w:rsid w:val="002A0B90"/>
    <w:rsid w:val="002B1DA4"/>
    <w:rsid w:val="003173FC"/>
    <w:rsid w:val="00343187"/>
    <w:rsid w:val="00343B58"/>
    <w:rsid w:val="003F1203"/>
    <w:rsid w:val="003F6E21"/>
    <w:rsid w:val="0049305E"/>
    <w:rsid w:val="00494B51"/>
    <w:rsid w:val="004F1A8D"/>
    <w:rsid w:val="004F7777"/>
    <w:rsid w:val="005638CE"/>
    <w:rsid w:val="00612A67"/>
    <w:rsid w:val="00682D97"/>
    <w:rsid w:val="006875C2"/>
    <w:rsid w:val="00704B72"/>
    <w:rsid w:val="00774DCA"/>
    <w:rsid w:val="007F5942"/>
    <w:rsid w:val="008C06FF"/>
    <w:rsid w:val="0092402D"/>
    <w:rsid w:val="00940C34"/>
    <w:rsid w:val="009A388E"/>
    <w:rsid w:val="009C7717"/>
    <w:rsid w:val="00A040D2"/>
    <w:rsid w:val="00AE6426"/>
    <w:rsid w:val="00BB0D16"/>
    <w:rsid w:val="00C07E6E"/>
    <w:rsid w:val="00C44941"/>
    <w:rsid w:val="00C7194F"/>
    <w:rsid w:val="00CA58F9"/>
    <w:rsid w:val="00CC62D1"/>
    <w:rsid w:val="00D14135"/>
    <w:rsid w:val="00D40F91"/>
    <w:rsid w:val="00D564F7"/>
    <w:rsid w:val="00D86F09"/>
    <w:rsid w:val="00DB2DE5"/>
    <w:rsid w:val="00DC5270"/>
    <w:rsid w:val="00E36BE0"/>
    <w:rsid w:val="00EB6116"/>
    <w:rsid w:val="00F02A7A"/>
    <w:rsid w:val="00FB6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33513"/>
  <w15:chartTrackingRefBased/>
  <w15:docId w15:val="{89133F48-64E2-4A44-9C06-8D78A455E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6E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49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E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6E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44941"/>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3F120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F120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33389">
      <w:bodyDiv w:val="1"/>
      <w:marLeft w:val="0"/>
      <w:marRight w:val="0"/>
      <w:marTop w:val="0"/>
      <w:marBottom w:val="0"/>
      <w:divBdr>
        <w:top w:val="none" w:sz="0" w:space="0" w:color="auto"/>
        <w:left w:val="none" w:sz="0" w:space="0" w:color="auto"/>
        <w:bottom w:val="none" w:sz="0" w:space="0" w:color="auto"/>
        <w:right w:val="none" w:sz="0" w:space="0" w:color="auto"/>
      </w:divBdr>
    </w:div>
    <w:div w:id="398791052">
      <w:bodyDiv w:val="1"/>
      <w:marLeft w:val="0"/>
      <w:marRight w:val="0"/>
      <w:marTop w:val="0"/>
      <w:marBottom w:val="0"/>
      <w:divBdr>
        <w:top w:val="none" w:sz="0" w:space="0" w:color="auto"/>
        <w:left w:val="none" w:sz="0" w:space="0" w:color="auto"/>
        <w:bottom w:val="none" w:sz="0" w:space="0" w:color="auto"/>
        <w:right w:val="none" w:sz="0" w:space="0" w:color="auto"/>
      </w:divBdr>
    </w:div>
    <w:div w:id="466822704">
      <w:bodyDiv w:val="1"/>
      <w:marLeft w:val="0"/>
      <w:marRight w:val="0"/>
      <w:marTop w:val="0"/>
      <w:marBottom w:val="0"/>
      <w:divBdr>
        <w:top w:val="none" w:sz="0" w:space="0" w:color="auto"/>
        <w:left w:val="none" w:sz="0" w:space="0" w:color="auto"/>
        <w:bottom w:val="none" w:sz="0" w:space="0" w:color="auto"/>
        <w:right w:val="none" w:sz="0" w:space="0" w:color="auto"/>
      </w:divBdr>
    </w:div>
    <w:div w:id="555434101">
      <w:bodyDiv w:val="1"/>
      <w:marLeft w:val="0"/>
      <w:marRight w:val="0"/>
      <w:marTop w:val="0"/>
      <w:marBottom w:val="0"/>
      <w:divBdr>
        <w:top w:val="none" w:sz="0" w:space="0" w:color="auto"/>
        <w:left w:val="none" w:sz="0" w:space="0" w:color="auto"/>
        <w:bottom w:val="none" w:sz="0" w:space="0" w:color="auto"/>
        <w:right w:val="none" w:sz="0" w:space="0" w:color="auto"/>
      </w:divBdr>
    </w:div>
    <w:div w:id="604769759">
      <w:bodyDiv w:val="1"/>
      <w:marLeft w:val="0"/>
      <w:marRight w:val="0"/>
      <w:marTop w:val="0"/>
      <w:marBottom w:val="0"/>
      <w:divBdr>
        <w:top w:val="none" w:sz="0" w:space="0" w:color="auto"/>
        <w:left w:val="none" w:sz="0" w:space="0" w:color="auto"/>
        <w:bottom w:val="none" w:sz="0" w:space="0" w:color="auto"/>
        <w:right w:val="none" w:sz="0" w:space="0" w:color="auto"/>
      </w:divBdr>
    </w:div>
    <w:div w:id="848325118">
      <w:bodyDiv w:val="1"/>
      <w:marLeft w:val="0"/>
      <w:marRight w:val="0"/>
      <w:marTop w:val="0"/>
      <w:marBottom w:val="0"/>
      <w:divBdr>
        <w:top w:val="none" w:sz="0" w:space="0" w:color="auto"/>
        <w:left w:val="none" w:sz="0" w:space="0" w:color="auto"/>
        <w:bottom w:val="none" w:sz="0" w:space="0" w:color="auto"/>
        <w:right w:val="none" w:sz="0" w:space="0" w:color="auto"/>
      </w:divBdr>
    </w:div>
    <w:div w:id="1017971680">
      <w:bodyDiv w:val="1"/>
      <w:marLeft w:val="0"/>
      <w:marRight w:val="0"/>
      <w:marTop w:val="0"/>
      <w:marBottom w:val="0"/>
      <w:divBdr>
        <w:top w:val="none" w:sz="0" w:space="0" w:color="auto"/>
        <w:left w:val="none" w:sz="0" w:space="0" w:color="auto"/>
        <w:bottom w:val="none" w:sz="0" w:space="0" w:color="auto"/>
        <w:right w:val="none" w:sz="0" w:space="0" w:color="auto"/>
      </w:divBdr>
    </w:div>
    <w:div w:id="1400127049">
      <w:bodyDiv w:val="1"/>
      <w:marLeft w:val="0"/>
      <w:marRight w:val="0"/>
      <w:marTop w:val="0"/>
      <w:marBottom w:val="0"/>
      <w:divBdr>
        <w:top w:val="none" w:sz="0" w:space="0" w:color="auto"/>
        <w:left w:val="none" w:sz="0" w:space="0" w:color="auto"/>
        <w:bottom w:val="none" w:sz="0" w:space="0" w:color="auto"/>
        <w:right w:val="none" w:sz="0" w:space="0" w:color="auto"/>
      </w:divBdr>
    </w:div>
    <w:div w:id="1638100009">
      <w:bodyDiv w:val="1"/>
      <w:marLeft w:val="0"/>
      <w:marRight w:val="0"/>
      <w:marTop w:val="0"/>
      <w:marBottom w:val="0"/>
      <w:divBdr>
        <w:top w:val="none" w:sz="0" w:space="0" w:color="auto"/>
        <w:left w:val="none" w:sz="0" w:space="0" w:color="auto"/>
        <w:bottom w:val="none" w:sz="0" w:space="0" w:color="auto"/>
        <w:right w:val="none" w:sz="0" w:space="0" w:color="auto"/>
      </w:divBdr>
    </w:div>
    <w:div w:id="1873684227">
      <w:bodyDiv w:val="1"/>
      <w:marLeft w:val="0"/>
      <w:marRight w:val="0"/>
      <w:marTop w:val="0"/>
      <w:marBottom w:val="0"/>
      <w:divBdr>
        <w:top w:val="none" w:sz="0" w:space="0" w:color="auto"/>
        <w:left w:val="none" w:sz="0" w:space="0" w:color="auto"/>
        <w:bottom w:val="none" w:sz="0" w:space="0" w:color="auto"/>
        <w:right w:val="none" w:sz="0" w:space="0" w:color="auto"/>
      </w:divBdr>
    </w:div>
    <w:div w:id="1933855618">
      <w:bodyDiv w:val="1"/>
      <w:marLeft w:val="0"/>
      <w:marRight w:val="0"/>
      <w:marTop w:val="0"/>
      <w:marBottom w:val="0"/>
      <w:divBdr>
        <w:top w:val="none" w:sz="0" w:space="0" w:color="auto"/>
        <w:left w:val="none" w:sz="0" w:space="0" w:color="auto"/>
        <w:bottom w:val="none" w:sz="0" w:space="0" w:color="auto"/>
        <w:right w:val="none" w:sz="0" w:space="0" w:color="auto"/>
      </w:divBdr>
    </w:div>
    <w:div w:id="202146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8CD361D1524447818B4B5206584323" ma:contentTypeVersion="16" ma:contentTypeDescription="Create a new document." ma:contentTypeScope="" ma:versionID="17e466853c276167d27ed106402b7939">
  <xsd:schema xmlns:xsd="http://www.w3.org/2001/XMLSchema" xmlns:xs="http://www.w3.org/2001/XMLSchema" xmlns:p="http://schemas.microsoft.com/office/2006/metadata/properties" xmlns:ns2="8dd9fe24-28b0-42d3-b99c-75af96becd31" xmlns:ns3="b8334bb6-2399-45fa-878a-2a352e25d9fd" xmlns:ns4="73fb875a-8af9-4255-b008-0995492d31cd" targetNamespace="http://schemas.microsoft.com/office/2006/metadata/properties" ma:root="true" ma:fieldsID="085a03b8b60f105905b81db7421d5eda" ns2:_="" ns3:_="" ns4:_="">
    <xsd:import namespace="8dd9fe24-28b0-42d3-b99c-75af96becd31"/>
    <xsd:import namespace="b8334bb6-2399-45fa-878a-2a352e25d9fd"/>
    <xsd:import namespace="73fb875a-8af9-4255-b008-0995492d31c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lcf76f155ced4ddcb4097134ff3c332f" minOccurs="0"/>
                <xsd:element ref="ns2:MediaServiceDateTaken" minOccurs="0"/>
                <xsd:element ref="ns2:MediaServiceLocatio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d9fe24-28b0-42d3-b99c-75af96becd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8ff62593-b918-4deb-ac08-0d74ac0cc7e6"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334bb6-2399-45fa-878a-2a352e25d9f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fb875a-8af9-4255-b008-0995492d31c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e1b8665-424b-4692-a991-861cb2197e50}" ma:internalName="TaxCatchAll" ma:showField="CatchAllData" ma:web="b8334bb6-2399-45fa-878a-2a352e25d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dd9fe24-28b0-42d3-b99c-75af96becd31">
      <Terms xmlns="http://schemas.microsoft.com/office/infopath/2007/PartnerControls"/>
    </lcf76f155ced4ddcb4097134ff3c332f>
    <TaxCatchAll xmlns="73fb875a-8af9-4255-b008-0995492d31cd" xsi:nil="true"/>
  </documentManagement>
</p:properties>
</file>

<file path=customXml/itemProps1.xml><?xml version="1.0" encoding="utf-8"?>
<ds:datastoreItem xmlns:ds="http://schemas.openxmlformats.org/officeDocument/2006/customXml" ds:itemID="{13472B86-8094-47E4-940D-DCD2116509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d9fe24-28b0-42d3-b99c-75af96becd31"/>
    <ds:schemaRef ds:uri="b8334bb6-2399-45fa-878a-2a352e25d9fd"/>
    <ds:schemaRef ds:uri="73fb875a-8af9-4255-b008-0995492d31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385897-A1F4-44F2-AE37-D7B2EA460F41}">
  <ds:schemaRefs>
    <ds:schemaRef ds:uri="http://schemas.microsoft.com/sharepoint/v3/contenttype/forms"/>
  </ds:schemaRefs>
</ds:datastoreItem>
</file>

<file path=customXml/itemProps3.xml><?xml version="1.0" encoding="utf-8"?>
<ds:datastoreItem xmlns:ds="http://schemas.openxmlformats.org/officeDocument/2006/customXml" ds:itemID="{8EDD4899-AA74-4A17-BF6D-902B09761C75}">
  <ds:schemaRefs>
    <ds:schemaRef ds:uri="http://schemas.microsoft.com/office/2006/metadata/properties"/>
    <ds:schemaRef ds:uri="http://schemas.microsoft.com/office/infopath/2007/PartnerControls"/>
    <ds:schemaRef ds:uri="8dd9fe24-28b0-42d3-b99c-75af96becd31"/>
    <ds:schemaRef ds:uri="73fb875a-8af9-4255-b008-0995492d31cd"/>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5</Pages>
  <Words>2885</Words>
  <Characters>16450</Characters>
  <Application>Microsoft Office Word</Application>
  <DocSecurity>0</DocSecurity>
  <Lines>137</Lines>
  <Paragraphs>38</Paragraphs>
  <ScaleCrop>false</ScaleCrop>
  <Company/>
  <LinksUpToDate>false</LinksUpToDate>
  <CharactersWithSpaces>19297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 Bo - REE-ARS</dc:creator>
  <cp:keywords/>
  <dc:description/>
  <cp:lastModifiedBy>Stevens, Bo - REE-ARS</cp:lastModifiedBy>
  <cp:revision>48</cp:revision>
  <dcterms:created xsi:type="dcterms:W3CDTF">2023-10-19T21:57:00Z</dcterms:created>
  <dcterms:modified xsi:type="dcterms:W3CDTF">2023-12-12T21:42:00Z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0x010100E98CD361D1524447818B4B5206584323</vt:lpwstr>
  </property>
  <property fmtid="{D5CDD505-2E9C-101B-9397-08002B2CF9AE}" pid="3" name="MediaServiceImageTags">
    <vt:lpwstr/>
  </property>
</Properties>
</file>