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0A0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291840"/>
            <wp:effectExtent l="0" t="0" r="6350" b="0"/>
            <wp:docPr id="1" name="图片 1" descr="Device0_frame_000088_1787132604937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vice0_frame_000088_17871326049375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291840"/>
            <wp:effectExtent l="0" t="0" r="6350" b="0"/>
            <wp:docPr id="2" name="图片 2" descr="Device0_frame_000087_1787132604937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vice0_frame_000087_17871326049375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1F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2026-08-19T09:47:48Z</dcterms:created>
  <dc:creator>leju</dc:creator>
  <cp:lastModifiedBy>姜博文</cp:lastModifiedBy>
  <dcterms:modified xsi:type="dcterms:W3CDTF">2026-08-19T09:47:57Z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eyJoZGlkIjoiZGVkMmZhOTY4MjNlZDc5ZGE4MmU1NGNlZjQ0Nzk1ZjciLCJ1c2VySWQiOiI4OTU5MjU4NTcifQ==</vt:lpwstr>
  </property>
  <property fmtid="{D5CDD505-2E9C-101B-9397-08002B2CF9AE}" pid="4" name="ICV">
    <vt:lpwstr>EA06B23CC1ED4E009DAB4F7D28DA89A3_12</vt:lpwstr>
  </property>
</Properties>
</file>