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3EE83" w14:textId="77777777" w:rsidR="009C28BB" w:rsidRPr="00AD7D70" w:rsidRDefault="009C28BB">
      <w:pPr>
        <w:jc w:val="center"/>
        <w:rPr>
          <w:b/>
          <w:color w:val="000000" w:themeColor="text1"/>
          <w:sz w:val="44"/>
        </w:rPr>
      </w:pPr>
    </w:p>
    <w:p w14:paraId="5D11ED88" w14:textId="77777777" w:rsidR="009C28BB" w:rsidRPr="00AD7D70" w:rsidRDefault="008611F4">
      <w:pPr>
        <w:jc w:val="center"/>
        <w:rPr>
          <w:b/>
          <w:color w:val="000000" w:themeColor="text1"/>
          <w:sz w:val="48"/>
        </w:rPr>
      </w:pPr>
      <w:r w:rsidRPr="00AD7D70">
        <w:rPr>
          <w:rFonts w:hint="eastAsia"/>
          <w:b/>
          <w:color w:val="000000" w:themeColor="text1"/>
          <w:sz w:val="48"/>
        </w:rPr>
        <w:t>上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海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电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力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大</w:t>
      </w:r>
      <w:r w:rsidRPr="00AD7D70">
        <w:rPr>
          <w:rFonts w:hint="eastAsia"/>
          <w:b/>
          <w:color w:val="000000" w:themeColor="text1"/>
          <w:sz w:val="48"/>
        </w:rPr>
        <w:t xml:space="preserve"> </w:t>
      </w:r>
      <w:r w:rsidRPr="00AD7D70">
        <w:rPr>
          <w:rFonts w:hint="eastAsia"/>
          <w:b/>
          <w:color w:val="000000" w:themeColor="text1"/>
          <w:sz w:val="48"/>
        </w:rPr>
        <w:t>学</w:t>
      </w:r>
    </w:p>
    <w:p w14:paraId="13D2615C" w14:textId="77777777" w:rsidR="009C28BB" w:rsidRPr="00AD7D70" w:rsidRDefault="009C28BB">
      <w:pPr>
        <w:jc w:val="center"/>
        <w:rPr>
          <w:b/>
          <w:color w:val="000000" w:themeColor="text1"/>
          <w:sz w:val="48"/>
        </w:rPr>
      </w:pPr>
    </w:p>
    <w:p w14:paraId="08EDCFEE" w14:textId="77777777" w:rsidR="009C28BB" w:rsidRPr="00AD7D70" w:rsidRDefault="008611F4">
      <w:pPr>
        <w:jc w:val="center"/>
        <w:outlineLvl w:val="0"/>
        <w:rPr>
          <w:color w:val="000000" w:themeColor="text1"/>
          <w:sz w:val="36"/>
        </w:rPr>
      </w:pPr>
      <w:r w:rsidRPr="00AD7D70">
        <w:rPr>
          <w:rFonts w:hint="eastAsia"/>
          <w:color w:val="000000" w:themeColor="text1"/>
          <w:sz w:val="36"/>
        </w:rPr>
        <w:t>《</w:t>
      </w:r>
      <w:r w:rsidRPr="00AD7D70">
        <w:rPr>
          <w:rFonts w:hint="eastAsia"/>
          <w:color w:val="000000" w:themeColor="text1"/>
          <w:sz w:val="36"/>
        </w:rPr>
        <w:t>FPGA</w:t>
      </w:r>
      <w:r w:rsidRPr="00AD7D70">
        <w:rPr>
          <w:rFonts w:hint="eastAsia"/>
          <w:color w:val="000000" w:themeColor="text1"/>
          <w:sz w:val="36"/>
        </w:rPr>
        <w:t>应用开发》实验报告</w:t>
      </w:r>
    </w:p>
    <w:p w14:paraId="264E9835" w14:textId="77777777" w:rsidR="009C28BB" w:rsidRPr="00AD7D70" w:rsidRDefault="009C28BB">
      <w:pPr>
        <w:rPr>
          <w:color w:val="000000" w:themeColor="text1"/>
        </w:rPr>
      </w:pPr>
    </w:p>
    <w:p w14:paraId="3031EC51" w14:textId="77777777" w:rsidR="009C28BB" w:rsidRPr="00AD7D70" w:rsidRDefault="00553A3C">
      <w:pPr>
        <w:jc w:val="center"/>
        <w:rPr>
          <w:color w:val="000000" w:themeColor="text1"/>
        </w:rPr>
      </w:pPr>
      <w:r w:rsidRPr="00AD7D70">
        <w:rPr>
          <w:noProof/>
          <w:color w:val="000000" w:themeColor="text1"/>
        </w:rPr>
        <w:drawing>
          <wp:inline distT="0" distB="0" distL="0" distR="0" wp14:anchorId="3C69F5DA" wp14:editId="48098FC6">
            <wp:extent cx="2096135" cy="2096135"/>
            <wp:effectExtent l="0" t="0" r="0" b="0"/>
            <wp:docPr id="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A8B6" w14:textId="77777777" w:rsidR="009C28BB" w:rsidRPr="00AD7D70" w:rsidRDefault="009C28BB">
      <w:pPr>
        <w:rPr>
          <w:color w:val="000000" w:themeColor="text1"/>
        </w:rPr>
      </w:pPr>
    </w:p>
    <w:p w14:paraId="6CABF3F4" w14:textId="77777777" w:rsidR="009C28BB" w:rsidRPr="00AD7D70" w:rsidRDefault="009C28BB">
      <w:pPr>
        <w:rPr>
          <w:color w:val="000000" w:themeColor="text1"/>
        </w:rPr>
      </w:pPr>
    </w:p>
    <w:p w14:paraId="1BBACD6E" w14:textId="77777777" w:rsidR="009C28BB" w:rsidRPr="00AD7D70" w:rsidRDefault="009C28BB">
      <w:pPr>
        <w:rPr>
          <w:color w:val="000000" w:themeColor="text1"/>
        </w:rPr>
      </w:pPr>
    </w:p>
    <w:p w14:paraId="6867BD1D" w14:textId="77777777" w:rsidR="009C28BB" w:rsidRPr="00AD7D70" w:rsidRDefault="009C28BB">
      <w:pPr>
        <w:rPr>
          <w:color w:val="000000" w:themeColor="text1"/>
        </w:rPr>
      </w:pPr>
    </w:p>
    <w:p w14:paraId="6ECEFEAA" w14:textId="77777777" w:rsidR="009C28BB" w:rsidRPr="00AD7D70" w:rsidRDefault="009C28BB">
      <w:pPr>
        <w:rPr>
          <w:color w:val="000000" w:themeColor="text1"/>
        </w:rPr>
      </w:pPr>
    </w:p>
    <w:p w14:paraId="160CA6A3" w14:textId="4E5EFC6B" w:rsidR="009C28BB" w:rsidRPr="00AD7D70" w:rsidRDefault="008611F4">
      <w:pPr>
        <w:spacing w:line="360" w:lineRule="auto"/>
        <w:ind w:firstLineChars="239" w:firstLine="780"/>
        <w:rPr>
          <w:b/>
          <w:color w:val="000000" w:themeColor="text1"/>
          <w:sz w:val="32"/>
          <w:u w:val="single"/>
        </w:rPr>
      </w:pPr>
      <w:r w:rsidRPr="00AD7D70">
        <w:rPr>
          <w:rFonts w:eastAsia="KaiTi_GB2312" w:hint="eastAsia"/>
          <w:b/>
          <w:color w:val="000000" w:themeColor="text1"/>
          <w:sz w:val="32"/>
        </w:rPr>
        <w:t>实验题目：</w:t>
      </w:r>
      <w:r w:rsidRPr="00AD7D70">
        <w:rPr>
          <w:rFonts w:eastAsia="KaiTi_GB2312" w:hint="eastAsia"/>
          <w:b/>
          <w:color w:val="000000" w:themeColor="text1"/>
          <w:sz w:val="32"/>
        </w:rPr>
        <w:t xml:space="preserve">  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</w:t>
      </w:r>
      <w:r w:rsidR="00BF61B6">
        <w:rPr>
          <w:rFonts w:hint="eastAsia"/>
          <w:color w:val="000000" w:themeColor="text1"/>
          <w:sz w:val="32"/>
          <w:u w:val="single"/>
        </w:rPr>
        <w:t>分频器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 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     </w:t>
      </w:r>
      <w:r w:rsidRPr="00AD7D70">
        <w:rPr>
          <w:rFonts w:hint="eastAsia"/>
          <w:color w:val="000000" w:themeColor="text1"/>
          <w:sz w:val="32"/>
          <w:u w:val="single"/>
        </w:rPr>
        <w:t xml:space="preserve">                 </w:t>
      </w:r>
    </w:p>
    <w:p w14:paraId="354DDCDF" w14:textId="30D28C05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业：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b/>
          <w:sz w:val="32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  </w:t>
      </w:r>
    </w:p>
    <w:p w14:paraId="071F2817" w14:textId="18527668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班</w:t>
      </w:r>
      <w:r>
        <w:rPr>
          <w:rFonts w:eastAsia="KaiTi_GB2312" w:hint="eastAsia"/>
          <w:b/>
          <w:sz w:val="32"/>
        </w:rPr>
        <w:t xml:space="preserve">     </w:t>
      </w:r>
      <w:r>
        <w:rPr>
          <w:rFonts w:eastAsia="KaiTi_GB2312" w:hint="eastAsia"/>
          <w:b/>
          <w:sz w:val="32"/>
        </w:rPr>
        <w:t>级</w:t>
      </w:r>
      <w:r>
        <w:rPr>
          <w:rFonts w:eastAsia="KaiTi_GB2312" w:hint="eastAsia"/>
          <w:b/>
          <w:sz w:val="30"/>
        </w:rPr>
        <w:t xml:space="preserve">   </w:t>
      </w:r>
      <w:r>
        <w:rPr>
          <w:rFonts w:eastAsia="KaiTi_GB2312" w:hint="eastAsia"/>
          <w:sz w:val="30"/>
          <w:u w:val="single"/>
        </w:rPr>
        <w:t xml:space="preserve">      </w:t>
      </w:r>
      <w:r>
        <w:rPr>
          <w:rFonts w:eastAsia="KaiTi_GB2312" w:hint="eastAsia"/>
          <w:b/>
          <w:sz w:val="32"/>
        </w:rPr>
        <w:t>学号</w:t>
      </w:r>
      <w:r>
        <w:rPr>
          <w:rFonts w:eastAsia="KaiTi_GB2312" w:hint="eastAsia"/>
          <w:b/>
          <w:sz w:val="32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</w:t>
      </w:r>
    </w:p>
    <w:p w14:paraId="51519BFF" w14:textId="2E953E69" w:rsidR="00EB6872" w:rsidRDefault="00EB6872" w:rsidP="00EB6872">
      <w:pPr>
        <w:spacing w:line="360" w:lineRule="auto"/>
        <w:ind w:firstLineChars="239" w:firstLine="780"/>
        <w:rPr>
          <w:rFonts w:eastAsia="KaiTi_GB2312"/>
          <w:sz w:val="30"/>
          <w:u w:val="single"/>
        </w:rPr>
      </w:pPr>
      <w:r>
        <w:rPr>
          <w:rFonts w:eastAsia="KaiTi_GB2312" w:hint="eastAsia"/>
          <w:b/>
          <w:sz w:val="32"/>
        </w:rPr>
        <w:t>姓</w:t>
      </w:r>
      <w:r>
        <w:rPr>
          <w:rFonts w:eastAsia="KaiTi_GB2312" w:hint="eastAsia"/>
          <w:b/>
          <w:sz w:val="32"/>
        </w:rPr>
        <w:t xml:space="preserve">    </w:t>
      </w:r>
      <w:r>
        <w:rPr>
          <w:rFonts w:eastAsia="KaiTi_GB2312" w:hint="eastAsia"/>
          <w:b/>
          <w:sz w:val="32"/>
        </w:rPr>
        <w:t>名</w:t>
      </w:r>
      <w:r>
        <w:rPr>
          <w:rFonts w:eastAsia="KaiTi_GB2312" w:hint="eastAsia"/>
          <w:b/>
          <w:sz w:val="32"/>
        </w:rPr>
        <w:t xml:space="preserve">  </w:t>
      </w:r>
      <w:r>
        <w:rPr>
          <w:rFonts w:eastAsia="KaiTi_GB2312" w:hint="eastAsia"/>
          <w:sz w:val="30"/>
          <w:u w:val="single"/>
        </w:rPr>
        <w:t xml:space="preserve">   </w:t>
      </w:r>
      <w:r>
        <w:rPr>
          <w:rFonts w:eastAsia="KaiTi_GB2312"/>
          <w:sz w:val="30"/>
          <w:u w:val="single"/>
        </w:rPr>
        <w:t xml:space="preserve"> </w:t>
      </w:r>
      <w:r>
        <w:rPr>
          <w:rFonts w:eastAsia="KaiTi_GB2312" w:hint="eastAsia"/>
          <w:sz w:val="30"/>
          <w:u w:val="single"/>
        </w:rPr>
        <w:t xml:space="preserve">                             </w:t>
      </w:r>
    </w:p>
    <w:p w14:paraId="0EA8F618" w14:textId="647BA3EF" w:rsidR="009C28BB" w:rsidRPr="00AD7D70" w:rsidRDefault="008611F4">
      <w:pPr>
        <w:spacing w:line="360" w:lineRule="auto"/>
        <w:ind w:firstLineChars="239" w:firstLine="780"/>
        <w:rPr>
          <w:color w:val="000000" w:themeColor="text1"/>
        </w:rPr>
      </w:pPr>
      <w:r w:rsidRPr="00AD7D70">
        <w:rPr>
          <w:rFonts w:eastAsia="KaiTi_GB2312" w:hint="eastAsia"/>
          <w:b/>
          <w:color w:val="000000" w:themeColor="text1"/>
          <w:sz w:val="32"/>
        </w:rPr>
        <w:t>时</w:t>
      </w:r>
      <w:r w:rsidRPr="00AD7D70">
        <w:rPr>
          <w:rFonts w:eastAsia="KaiTi_GB2312" w:hint="eastAsia"/>
          <w:b/>
          <w:color w:val="000000" w:themeColor="text1"/>
          <w:sz w:val="32"/>
        </w:rPr>
        <w:t xml:space="preserve">     </w:t>
      </w:r>
      <w:r w:rsidRPr="00AD7D70">
        <w:rPr>
          <w:rFonts w:eastAsia="KaiTi_GB2312" w:hint="eastAsia"/>
          <w:b/>
          <w:color w:val="000000" w:themeColor="text1"/>
          <w:sz w:val="32"/>
        </w:rPr>
        <w:t>间</w:t>
      </w:r>
      <w:r w:rsidRPr="00AD7D70">
        <w:rPr>
          <w:rFonts w:eastAsia="KaiTi_GB2312" w:hint="eastAsia"/>
          <w:b/>
          <w:color w:val="000000" w:themeColor="text1"/>
          <w:sz w:val="30"/>
        </w:rPr>
        <w:t xml:space="preserve">   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</w:t>
      </w:r>
      <w:r w:rsidR="00244E07">
        <w:rPr>
          <w:rFonts w:eastAsia="KaiTi_GB2312"/>
          <w:color w:val="000000" w:themeColor="text1"/>
          <w:sz w:val="30"/>
          <w:u w:val="single"/>
        </w:rPr>
        <w:t>2023-03-10</w:t>
      </w:r>
      <w:r w:rsidRPr="00AD7D70">
        <w:rPr>
          <w:rFonts w:eastAsia="KaiTi_GB2312" w:hint="eastAsia"/>
          <w:color w:val="000000" w:themeColor="text1"/>
          <w:sz w:val="30"/>
          <w:u w:val="single"/>
        </w:rPr>
        <w:t xml:space="preserve">                               </w:t>
      </w:r>
    </w:p>
    <w:p w14:paraId="02F5B49D" w14:textId="77777777" w:rsidR="009C28BB" w:rsidRPr="00AD7D70" w:rsidRDefault="009C28BB">
      <w:pPr>
        <w:rPr>
          <w:color w:val="000000" w:themeColor="text1"/>
        </w:rPr>
      </w:pPr>
    </w:p>
    <w:p w14:paraId="271E9FDD" w14:textId="77777777" w:rsidR="009C28BB" w:rsidRPr="00AD7D70" w:rsidRDefault="009C28BB">
      <w:pPr>
        <w:rPr>
          <w:color w:val="000000" w:themeColor="text1"/>
        </w:rPr>
      </w:pPr>
    </w:p>
    <w:p w14:paraId="5CE796EF" w14:textId="77777777" w:rsidR="009C28BB" w:rsidRPr="00AD7D70" w:rsidRDefault="009C28BB">
      <w:pPr>
        <w:rPr>
          <w:color w:val="000000" w:themeColor="text1"/>
        </w:rPr>
      </w:pPr>
    </w:p>
    <w:p w14:paraId="3B9641C4" w14:textId="77777777" w:rsidR="009C28BB" w:rsidRPr="00AD7D70" w:rsidRDefault="009C28BB">
      <w:pPr>
        <w:rPr>
          <w:color w:val="000000" w:themeColor="text1"/>
        </w:rPr>
      </w:pPr>
    </w:p>
    <w:p w14:paraId="0E65C81C" w14:textId="77777777" w:rsidR="009C28BB" w:rsidRPr="00AD7D70" w:rsidRDefault="009C28BB">
      <w:pPr>
        <w:rPr>
          <w:color w:val="000000" w:themeColor="text1"/>
        </w:rPr>
      </w:pPr>
    </w:p>
    <w:p w14:paraId="71BA8DB8" w14:textId="77777777" w:rsidR="009C28BB" w:rsidRPr="00AD7D70" w:rsidRDefault="009C28BB">
      <w:pPr>
        <w:rPr>
          <w:color w:val="000000" w:themeColor="text1"/>
        </w:rPr>
      </w:pPr>
    </w:p>
    <w:p w14:paraId="1CDBCADA" w14:textId="77777777" w:rsidR="009C28BB" w:rsidRPr="00AD7D70" w:rsidRDefault="009C28BB">
      <w:pPr>
        <w:rPr>
          <w:color w:val="000000" w:themeColor="text1"/>
        </w:rPr>
      </w:pPr>
    </w:p>
    <w:p w14:paraId="3701BC2D" w14:textId="77777777" w:rsidR="009C28BB" w:rsidRPr="006B4DC3" w:rsidRDefault="008611F4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lastRenderedPageBreak/>
        <w:t>实验目的</w:t>
      </w:r>
    </w:p>
    <w:p w14:paraId="0FDFE7FB" w14:textId="77777777" w:rsidR="00E41E95" w:rsidRDefault="00E41E95" w:rsidP="00AD7D70">
      <w:pPr>
        <w:spacing w:line="360" w:lineRule="auto"/>
        <w:rPr>
          <w:rFonts w:ascii="SimSun" w:eastAsia="SimSun" w:hAnsi="SimSun"/>
          <w:color w:val="000000" w:themeColor="text1"/>
          <w:lang w:val="en-CN"/>
        </w:rPr>
      </w:pPr>
      <w:r>
        <w:rPr>
          <w:rFonts w:ascii="SimSun" w:eastAsia="SimSun" w:hAnsi="SimSun" w:hint="eastAsia"/>
          <w:color w:val="000000" w:themeColor="text1"/>
          <w:lang w:val="en-CN"/>
        </w:rPr>
        <w:t>（1）</w:t>
      </w:r>
      <w:r w:rsidRPr="00E41E95">
        <w:rPr>
          <w:rFonts w:ascii="SimSun" w:eastAsia="SimSun" w:hAnsi="SimSun" w:hint="eastAsia"/>
          <w:color w:val="000000" w:themeColor="text1"/>
          <w:lang w:val="en-CN"/>
        </w:rPr>
        <w:t>掌握分频电路设计方法。</w:t>
      </w:r>
    </w:p>
    <w:p w14:paraId="589CDFEA" w14:textId="2917B1C8" w:rsidR="009C28BB" w:rsidRPr="00E41E95" w:rsidRDefault="00E41E95" w:rsidP="00AD7D70">
      <w:pPr>
        <w:spacing w:line="360" w:lineRule="auto"/>
        <w:rPr>
          <w:rFonts w:ascii="SimSun" w:eastAsia="SimSun" w:hAnsi="SimSun"/>
          <w:color w:val="000000" w:themeColor="text1"/>
          <w:lang w:val="en-CN"/>
        </w:rPr>
      </w:pPr>
      <w:r>
        <w:rPr>
          <w:rFonts w:ascii="SimSun" w:eastAsia="SimSun" w:hAnsi="SimSun" w:hint="eastAsia"/>
          <w:color w:val="000000" w:themeColor="text1"/>
          <w:lang w:val="en-CN"/>
        </w:rPr>
        <w:t>（2）</w:t>
      </w:r>
      <w:r w:rsidRPr="00E41E95">
        <w:rPr>
          <w:rFonts w:ascii="SimSun" w:eastAsia="SimSun" w:hAnsi="SimSun" w:hint="eastAsia"/>
          <w:color w:val="000000" w:themeColor="text1"/>
          <w:lang w:val="en-CN"/>
        </w:rPr>
        <w:t>掌握嵌入式锁相环宏功能模块的使用方法</w:t>
      </w:r>
    </w:p>
    <w:p w14:paraId="1546FE7C" w14:textId="0C295847" w:rsidR="009C28BB" w:rsidRPr="006B4DC3" w:rsidRDefault="008611F4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实验任务及要求</w:t>
      </w:r>
    </w:p>
    <w:p w14:paraId="2A64DE1E" w14:textId="77777777" w:rsidR="009557A0" w:rsidRPr="009557A0" w:rsidRDefault="009557A0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9557A0">
        <w:rPr>
          <w:rFonts w:ascii="SimSun" w:eastAsia="SimSun" w:hAnsi="SimSun" w:hint="eastAsia"/>
          <w:color w:val="000000" w:themeColor="text1"/>
          <w:szCs w:val="24"/>
        </w:rPr>
        <w:t>(1)完成实验内容中要求的各项任务。</w:t>
      </w:r>
    </w:p>
    <w:p w14:paraId="669E6A54" w14:textId="77777777" w:rsidR="009557A0" w:rsidRPr="009557A0" w:rsidRDefault="009557A0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9557A0">
        <w:rPr>
          <w:rFonts w:ascii="SimSun" w:eastAsia="SimSun" w:hAnsi="SimSun" w:hint="eastAsia"/>
          <w:color w:val="000000" w:themeColor="text1"/>
          <w:szCs w:val="24"/>
        </w:rPr>
        <w:t>(2)记录文件clk_1_gen.v中的代码。</w:t>
      </w:r>
    </w:p>
    <w:p w14:paraId="5C4F9D08" w14:textId="77777777" w:rsidR="009557A0" w:rsidRPr="009557A0" w:rsidRDefault="009557A0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9557A0">
        <w:rPr>
          <w:rFonts w:ascii="SimSun" w:eastAsia="SimSun" w:hAnsi="SimSun" w:hint="eastAsia"/>
          <w:color w:val="000000" w:themeColor="text1"/>
          <w:szCs w:val="24"/>
        </w:rPr>
        <w:t>(3)记录7分频电路代码。</w:t>
      </w:r>
    </w:p>
    <w:p w14:paraId="292C48AD" w14:textId="6662186B" w:rsidR="00CB2A94" w:rsidRPr="009557A0" w:rsidRDefault="009557A0" w:rsidP="00CB2A94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9557A0">
        <w:rPr>
          <w:rFonts w:ascii="SimSun" w:eastAsia="SimSun" w:hAnsi="SimSun" w:hint="eastAsia"/>
          <w:color w:val="000000" w:themeColor="text1"/>
          <w:szCs w:val="24"/>
        </w:rPr>
        <w:t>(4)记录每个实验内容的波形仿真结果、硬件验证结果，并总结调试过程中出现的问题和解决方案。</w:t>
      </w:r>
    </w:p>
    <w:p w14:paraId="5F9D92CB" w14:textId="0C56A2A2" w:rsidR="009C28BB" w:rsidRPr="006B4DC3" w:rsidRDefault="008611F4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实验内容及步骤</w:t>
      </w:r>
    </w:p>
    <w:p w14:paraId="41764001" w14:textId="32017D77" w:rsidR="009557A0" w:rsidRDefault="009557A0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1</w:t>
      </w:r>
      <w:r w:rsidRPr="009557A0">
        <w:rPr>
          <w:rFonts w:ascii="SimSun" w:eastAsia="SimSun" w:hAnsi="SimSun" w:hint="eastAsia"/>
          <w:color w:val="000000" w:themeColor="text1"/>
          <w:sz w:val="28"/>
          <w:szCs w:val="28"/>
        </w:rPr>
        <w:t>偶数倍分频</w:t>
      </w:r>
    </w:p>
    <w:p w14:paraId="7E371C1D" w14:textId="5A9CE67F" w:rsidR="002456EF" w:rsidRPr="002456EF" w:rsidRDefault="002456EF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2456EF">
        <w:rPr>
          <w:rFonts w:ascii="SimSun" w:eastAsia="SimSun" w:hAnsi="SimSun"/>
          <w:color w:val="000000" w:themeColor="text1"/>
          <w:szCs w:val="24"/>
        </w:rPr>
        <w:t>8</w:t>
      </w:r>
      <w:r w:rsidRPr="002456EF">
        <w:rPr>
          <w:rFonts w:ascii="SimSun" w:eastAsia="SimSun" w:hAnsi="SimSun" w:hint="eastAsia"/>
          <w:color w:val="000000" w:themeColor="text1"/>
          <w:szCs w:val="24"/>
        </w:rPr>
        <w:t>分频</w:t>
      </w:r>
    </w:p>
    <w:p w14:paraId="4016DB94" w14:textId="5165E45F" w:rsidR="009557A0" w:rsidRDefault="009557A0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drawing>
          <wp:inline distT="0" distB="0" distL="0" distR="0" wp14:anchorId="4F746A53" wp14:editId="03B1A725">
            <wp:extent cx="5274310" cy="2923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F79D" w14:textId="739214BF" w:rsidR="009557A0" w:rsidRDefault="009557A0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编译通过</w:t>
      </w:r>
    </w:p>
    <w:p w14:paraId="4632D068" w14:textId="36BFA6A8" w:rsidR="009557A0" w:rsidRDefault="009557A0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drawing>
          <wp:inline distT="0" distB="0" distL="0" distR="0" wp14:anchorId="619B88C1" wp14:editId="32FD33F9">
            <wp:extent cx="5274310" cy="1085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54A5" w14:textId="6878C17E" w:rsidR="009557A0" w:rsidRDefault="009557A0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lastRenderedPageBreak/>
        <w:t>功能仿真</w:t>
      </w:r>
    </w:p>
    <w:p w14:paraId="7BA3FBAD" w14:textId="45660515" w:rsidR="00A8793A" w:rsidRDefault="00A8793A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color w:val="000000" w:themeColor="text1"/>
          <w:sz w:val="28"/>
          <w:szCs w:val="28"/>
        </w:rPr>
        <w:t>50</w:t>
      </w:r>
      <w:r>
        <w:rPr>
          <w:rFonts w:ascii="SimSun" w:eastAsia="SimSun" w:hAnsi="SimSun" w:hint="eastAsia"/>
          <w:color w:val="000000" w:themeColor="text1"/>
          <w:sz w:val="28"/>
          <w:szCs w:val="28"/>
        </w:rPr>
        <w:t>MHZ</w:t>
      </w:r>
      <w:r>
        <w:rPr>
          <w:rFonts w:ascii="SimSun" w:eastAsia="SimSun" w:hAnsi="SimSun"/>
          <w:color w:val="000000" w:themeColor="text1"/>
          <w:sz w:val="28"/>
          <w:szCs w:val="28"/>
        </w:rPr>
        <w:t xml:space="preserve"> -&gt; 1 HZ</w:t>
      </w:r>
    </w:p>
    <w:p w14:paraId="75DDE046" w14:textId="141FEBC0" w:rsidR="001A5662" w:rsidRDefault="001A5662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通过修改counter实现2x分频</w:t>
      </w:r>
    </w:p>
    <w:p w14:paraId="27A3EB7C" w14:textId="63DD7632" w:rsidR="001A5662" w:rsidRDefault="001A5662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需要注意的事</w:t>
      </w:r>
    </w:p>
    <w:p w14:paraId="4B25603B" w14:textId="77777777" w:rsidR="001A5662" w:rsidRDefault="001A5662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noProof/>
          <w:color w:val="000000" w:themeColor="text1"/>
          <w:szCs w:val="24"/>
        </w:rPr>
        <w:drawing>
          <wp:inline distT="0" distB="0" distL="0" distR="0" wp14:anchorId="092E11A5" wp14:editId="4481FD2A">
            <wp:extent cx="5274310" cy="347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5224" w14:textId="11961310" w:rsidR="001A5662" w:rsidRDefault="001A5662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color w:val="000000" w:themeColor="text1"/>
          <w:sz w:val="28"/>
          <w:szCs w:val="28"/>
        </w:rPr>
        <w:t>编译通过</w:t>
      </w:r>
    </w:p>
    <w:p w14:paraId="285B2787" w14:textId="73E9970A" w:rsidR="007C3C43" w:rsidRDefault="007C3C43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 w:rsidRPr="007C3C43">
        <w:rPr>
          <w:rFonts w:ascii="SimSun" w:eastAsia="SimSun" w:hAnsi="SimSun" w:hint="eastAsia"/>
          <w:color w:val="000000" w:themeColor="text1"/>
          <w:sz w:val="28"/>
          <w:szCs w:val="28"/>
        </w:rPr>
        <w:t>2.奇数倍分频</w:t>
      </w:r>
    </w:p>
    <w:p w14:paraId="5C2942E7" w14:textId="54680DB3" w:rsidR="002456EF" w:rsidRPr="002456EF" w:rsidRDefault="001F2F58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color w:val="000000" w:themeColor="text1"/>
          <w:szCs w:val="24"/>
        </w:rPr>
        <w:t>3</w:t>
      </w:r>
      <w:r w:rsidR="002456EF" w:rsidRPr="002456EF">
        <w:rPr>
          <w:rFonts w:ascii="SimSun" w:eastAsia="SimSun" w:hAnsi="SimSun" w:hint="eastAsia"/>
          <w:color w:val="000000" w:themeColor="text1"/>
          <w:szCs w:val="24"/>
        </w:rPr>
        <w:t>分频电路</w:t>
      </w:r>
    </w:p>
    <w:p w14:paraId="0F89D651" w14:textId="266CE603" w:rsidR="007C3C43" w:rsidRDefault="007C3C43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0FFCAA" wp14:editId="568AD07B">
            <wp:extent cx="5274310" cy="2993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C713" w14:textId="44BCF685" w:rsidR="007C3C43" w:rsidRPr="002456EF" w:rsidRDefault="007C3C43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2456EF">
        <w:rPr>
          <w:rFonts w:ascii="SimSun" w:eastAsia="SimSun" w:hAnsi="SimSun" w:hint="eastAsia"/>
          <w:color w:val="000000" w:themeColor="text1"/>
          <w:szCs w:val="24"/>
        </w:rPr>
        <w:t>编译通过</w:t>
      </w:r>
    </w:p>
    <w:p w14:paraId="204A34FE" w14:textId="01A3EC81" w:rsidR="007C3C43" w:rsidRDefault="006E2E1D" w:rsidP="009557A0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>
        <w:rPr>
          <w:rFonts w:ascii="SimSun" w:eastAsia="SimSun" w:hAnsi="SimSun"/>
          <w:noProof/>
          <w:color w:val="000000" w:themeColor="text1"/>
          <w:sz w:val="28"/>
          <w:szCs w:val="28"/>
        </w:rPr>
        <w:drawing>
          <wp:inline distT="0" distB="0" distL="0" distR="0" wp14:anchorId="08B4D221" wp14:editId="381AE4D7">
            <wp:extent cx="5274310" cy="1510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CD27" w14:textId="443A5E83" w:rsidR="002456EF" w:rsidRDefault="002456EF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 w:rsidRPr="00E17898">
        <w:rPr>
          <w:rFonts w:ascii="SimSun" w:eastAsia="SimSun" w:hAnsi="SimSun" w:hint="eastAsia"/>
          <w:color w:val="000000" w:themeColor="text1"/>
          <w:szCs w:val="24"/>
        </w:rPr>
        <w:t>功能仿真</w:t>
      </w:r>
    </w:p>
    <w:p w14:paraId="297B8F7B" w14:textId="35D55C72" w:rsidR="001F2F58" w:rsidRDefault="001F2F58" w:rsidP="001F2F58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color w:val="000000" w:themeColor="text1"/>
          <w:szCs w:val="24"/>
        </w:rPr>
        <w:t>7</w:t>
      </w:r>
      <w:r w:rsidRPr="002456EF">
        <w:rPr>
          <w:rFonts w:ascii="SimSun" w:eastAsia="SimSun" w:hAnsi="SimSun" w:hint="eastAsia"/>
          <w:color w:val="000000" w:themeColor="text1"/>
          <w:szCs w:val="24"/>
        </w:rPr>
        <w:t>分频电路</w:t>
      </w:r>
    </w:p>
    <w:p w14:paraId="554841C7" w14:textId="14C5D08D" w:rsidR="001F2F58" w:rsidRDefault="0002543F" w:rsidP="001F2F58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noProof/>
          <w:color w:val="000000" w:themeColor="text1"/>
          <w:szCs w:val="24"/>
        </w:rPr>
        <w:lastRenderedPageBreak/>
        <w:drawing>
          <wp:inline distT="0" distB="0" distL="0" distR="0" wp14:anchorId="5A26721C" wp14:editId="66CC6EAC">
            <wp:extent cx="5274310" cy="3566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A0D4" w14:textId="12830896" w:rsidR="0002543F" w:rsidRDefault="0002543F" w:rsidP="001F2F58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编译通过</w:t>
      </w:r>
    </w:p>
    <w:p w14:paraId="47ED22A1" w14:textId="48FEDCCF" w:rsidR="0002543F" w:rsidRDefault="009E0180" w:rsidP="001F2F58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noProof/>
          <w:color w:val="000000" w:themeColor="text1"/>
          <w:sz w:val="30"/>
        </w:rPr>
        <w:drawing>
          <wp:inline distT="0" distB="0" distL="0" distR="0" wp14:anchorId="1CC1CA5F" wp14:editId="135BEF7A">
            <wp:extent cx="5274310" cy="1301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C198" w14:textId="36B3152D" w:rsidR="009E0180" w:rsidRDefault="009E0180" w:rsidP="001F2F58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功能仿真</w:t>
      </w:r>
    </w:p>
    <w:p w14:paraId="0F401F31" w14:textId="29F944FD" w:rsidR="00FC4EE7" w:rsidRDefault="00FC4EE7" w:rsidP="001F2F58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</w:p>
    <w:p w14:paraId="5AD85B80" w14:textId="2472F428" w:rsidR="00FC4EE7" w:rsidRPr="00FC4EE7" w:rsidRDefault="00FC4EE7" w:rsidP="001F2F58">
      <w:pPr>
        <w:spacing w:line="360" w:lineRule="auto"/>
        <w:rPr>
          <w:rFonts w:ascii="SimSun" w:eastAsia="SimSun" w:hAnsi="SimSun"/>
          <w:color w:val="000000" w:themeColor="text1"/>
          <w:sz w:val="28"/>
          <w:szCs w:val="28"/>
        </w:rPr>
      </w:pPr>
      <w:r w:rsidRPr="00FC4EE7">
        <w:rPr>
          <w:rFonts w:ascii="SimSun" w:eastAsia="SimSun" w:hAnsi="SimSun" w:hint="eastAsia"/>
          <w:color w:val="000000" w:themeColor="text1"/>
          <w:sz w:val="28"/>
          <w:szCs w:val="28"/>
        </w:rPr>
        <w:t>3.嵌入式锁相环宏功能模块的使用方法</w:t>
      </w:r>
    </w:p>
    <w:p w14:paraId="0E4894D8" w14:textId="32463E1E" w:rsidR="00E17898" w:rsidRDefault="00C94ABF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方法见实验指导</w:t>
      </w:r>
      <w:r>
        <w:rPr>
          <w:rFonts w:ascii="SimSun" w:eastAsia="SimSun" w:hAnsi="SimSun"/>
          <w:color w:val="000000" w:themeColor="text1"/>
          <w:szCs w:val="24"/>
        </w:rPr>
        <w:t>.</w:t>
      </w:r>
      <w:r>
        <w:rPr>
          <w:rFonts w:ascii="SimSun" w:eastAsia="SimSun" w:hAnsi="SimSun" w:hint="eastAsia"/>
          <w:color w:val="000000" w:themeColor="text1"/>
          <w:szCs w:val="24"/>
        </w:rPr>
        <w:t>PDF</w:t>
      </w:r>
    </w:p>
    <w:p w14:paraId="4BC9D825" w14:textId="609A194A" w:rsidR="00012A7C" w:rsidRDefault="003227E4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noProof/>
          <w:color w:val="000000" w:themeColor="text1"/>
          <w:szCs w:val="24"/>
        </w:rPr>
        <w:lastRenderedPageBreak/>
        <w:drawing>
          <wp:inline distT="0" distB="0" distL="0" distR="0" wp14:anchorId="12C903ED" wp14:editId="2E8818B0">
            <wp:extent cx="5274310" cy="5442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D6ED" w14:textId="260F8918" w:rsidR="003227E4" w:rsidRDefault="003227E4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color w:val="000000" w:themeColor="text1"/>
          <w:szCs w:val="24"/>
        </w:rPr>
        <w:t>MYP11.V</w:t>
      </w:r>
      <w:r>
        <w:rPr>
          <w:rFonts w:ascii="SimSun" w:eastAsia="SimSun" w:hAnsi="SimSun" w:hint="eastAsia"/>
          <w:color w:val="000000" w:themeColor="text1"/>
          <w:szCs w:val="24"/>
        </w:rPr>
        <w:t xml:space="preserve"> 编译通过</w:t>
      </w:r>
    </w:p>
    <w:p w14:paraId="113F576F" w14:textId="55DF4418" w:rsidR="008611F4" w:rsidRDefault="003227E4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/>
          <w:noProof/>
          <w:color w:val="000000" w:themeColor="text1"/>
          <w:szCs w:val="24"/>
        </w:rPr>
        <w:drawing>
          <wp:inline distT="0" distB="0" distL="0" distR="0" wp14:anchorId="020A367E" wp14:editId="35F6BDE1">
            <wp:extent cx="5274310" cy="1468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2103" w14:textId="61870AD1" w:rsidR="003227E4" w:rsidRPr="00E17898" w:rsidRDefault="003227E4" w:rsidP="009557A0">
      <w:pPr>
        <w:spacing w:line="360" w:lineRule="auto"/>
        <w:rPr>
          <w:rFonts w:ascii="SimSun" w:eastAsia="SimSun" w:hAnsi="SimSun"/>
          <w:color w:val="000000" w:themeColor="text1"/>
          <w:szCs w:val="24"/>
        </w:rPr>
      </w:pPr>
      <w:r>
        <w:rPr>
          <w:rFonts w:ascii="SimSun" w:eastAsia="SimSun" w:hAnsi="SimSun" w:hint="eastAsia"/>
          <w:color w:val="000000" w:themeColor="text1"/>
          <w:szCs w:val="24"/>
        </w:rPr>
        <w:t>功能仿真</w:t>
      </w:r>
    </w:p>
    <w:p w14:paraId="3B1554FB" w14:textId="0755DC00" w:rsidR="004615A1" w:rsidRPr="006B4DC3" w:rsidRDefault="008611F4">
      <w:pPr>
        <w:numPr>
          <w:ilvl w:val="0"/>
          <w:numId w:val="1"/>
        </w:numPr>
        <w:tabs>
          <w:tab w:val="left" w:pos="720"/>
        </w:tabs>
        <w:spacing w:line="360" w:lineRule="auto"/>
        <w:rPr>
          <w:rFonts w:ascii="SimSun" w:eastAsia="SimSun" w:hAnsi="SimSun"/>
          <w:color w:val="000000" w:themeColor="text1"/>
          <w:sz w:val="30"/>
        </w:rPr>
      </w:pPr>
      <w:r w:rsidRPr="006B4DC3">
        <w:rPr>
          <w:rFonts w:ascii="SimSun" w:eastAsia="SimSun" w:hAnsi="SimSun" w:hint="eastAsia"/>
          <w:color w:val="000000" w:themeColor="text1"/>
          <w:sz w:val="30"/>
        </w:rPr>
        <w:t>实验总结</w:t>
      </w:r>
    </w:p>
    <w:sectPr w:rsidR="004615A1" w:rsidRPr="006B4DC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869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8C08F" w14:textId="77777777" w:rsidR="000D5C35" w:rsidRDefault="000D5C35" w:rsidP="00553A3C">
      <w:r>
        <w:separator/>
      </w:r>
    </w:p>
  </w:endnote>
  <w:endnote w:type="continuationSeparator" w:id="0">
    <w:p w14:paraId="26C75757" w14:textId="77777777" w:rsidR="000D5C35" w:rsidRDefault="000D5C35" w:rsidP="00553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FangSong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KaiTi_GB2312">
    <w:altName w:val="KaiTi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71518" w14:textId="77777777" w:rsidR="00553A3C" w:rsidRDefault="00553A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4A96B" w14:textId="77777777" w:rsidR="00553A3C" w:rsidRDefault="00553A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916E5" w14:textId="77777777" w:rsidR="00553A3C" w:rsidRDefault="00553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0ECF5" w14:textId="77777777" w:rsidR="000D5C35" w:rsidRDefault="000D5C35" w:rsidP="00553A3C">
      <w:r>
        <w:separator/>
      </w:r>
    </w:p>
  </w:footnote>
  <w:footnote w:type="continuationSeparator" w:id="0">
    <w:p w14:paraId="1663308F" w14:textId="77777777" w:rsidR="000D5C35" w:rsidRDefault="000D5C35" w:rsidP="00553A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AF4E1" w14:textId="77777777" w:rsidR="00553A3C" w:rsidRDefault="00553A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318E5" w14:textId="77777777" w:rsidR="00553A3C" w:rsidRDefault="00553A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F4733" w14:textId="77777777" w:rsidR="00553A3C" w:rsidRDefault="00553A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00000005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ascii="SimHei" w:eastAsia="SimHei" w:hAnsi="SimHei" w:hint="eastAsia"/>
        <w:b w:val="0"/>
        <w:sz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AEB085A"/>
    <w:multiLevelType w:val="hybridMultilevel"/>
    <w:tmpl w:val="17544DD8"/>
    <w:lvl w:ilvl="0" w:tplc="8D66EE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73287E"/>
    <w:multiLevelType w:val="hybridMultilevel"/>
    <w:tmpl w:val="80827468"/>
    <w:lvl w:ilvl="0" w:tplc="E2B287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5046781">
    <w:abstractNumId w:val="0"/>
  </w:num>
  <w:num w:numId="2" w16cid:durableId="464465685">
    <w:abstractNumId w:val="2"/>
  </w:num>
  <w:num w:numId="3" w16cid:durableId="281353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2A7C"/>
    <w:rsid w:val="0002543F"/>
    <w:rsid w:val="000D5C35"/>
    <w:rsid w:val="00172A27"/>
    <w:rsid w:val="001760EA"/>
    <w:rsid w:val="001A5662"/>
    <w:rsid w:val="001F2F58"/>
    <w:rsid w:val="00244E07"/>
    <w:rsid w:val="002456EF"/>
    <w:rsid w:val="002457C9"/>
    <w:rsid w:val="002D3F3D"/>
    <w:rsid w:val="003227E4"/>
    <w:rsid w:val="003B6310"/>
    <w:rsid w:val="003F7A56"/>
    <w:rsid w:val="0043577E"/>
    <w:rsid w:val="004615A1"/>
    <w:rsid w:val="00553A3C"/>
    <w:rsid w:val="00572960"/>
    <w:rsid w:val="006B4DC3"/>
    <w:rsid w:val="006E2E1D"/>
    <w:rsid w:val="007C3C43"/>
    <w:rsid w:val="008460F7"/>
    <w:rsid w:val="008611F4"/>
    <w:rsid w:val="009557A0"/>
    <w:rsid w:val="009C28BB"/>
    <w:rsid w:val="009D478F"/>
    <w:rsid w:val="009E0180"/>
    <w:rsid w:val="00A8793A"/>
    <w:rsid w:val="00A93739"/>
    <w:rsid w:val="00AD7D70"/>
    <w:rsid w:val="00BD296E"/>
    <w:rsid w:val="00BF61B6"/>
    <w:rsid w:val="00C94ABF"/>
    <w:rsid w:val="00CB2A94"/>
    <w:rsid w:val="00E17898"/>
    <w:rsid w:val="00E41E95"/>
    <w:rsid w:val="00EB6872"/>
    <w:rsid w:val="00FC4EE7"/>
    <w:rsid w:val="0610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048026"/>
  <w15:chartTrackingRefBased/>
  <w15:docId w15:val="{BC1C56BC-6595-4A49-AE1D-2099A728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FangSong_GB2312"/>
      <w:kern w:val="2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pPr>
      <w:shd w:val="clear" w:color="auto" w:fill="000080"/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rPr>
      <w:rFonts w:eastAsia="FangSong_GB2312"/>
      <w:kern w:val="2"/>
      <w:sz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/>
      <w:kern w:val="0"/>
    </w:rPr>
  </w:style>
  <w:style w:type="paragraph" w:styleId="ListParagraph">
    <w:name w:val="List Paragraph"/>
    <w:basedOn w:val="Normal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89</Words>
  <Characters>509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课程设计（大型作业）任务书</vt:lpstr>
    </vt:vector>
  </TitlesOfParts>
  <Manager/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课程设计（大型作业）任务书</dc:title>
  <dc:subject/>
  <dc:creator>雨林木风</dc:creator>
  <cp:keywords/>
  <dc:description/>
  <cp:lastModifiedBy>JT ZMB</cp:lastModifiedBy>
  <cp:revision>27</cp:revision>
  <cp:lastPrinted>2004-12-28T05:49:00Z</cp:lastPrinted>
  <dcterms:created xsi:type="dcterms:W3CDTF">2023-03-04T02:08:00Z</dcterms:created>
  <dcterms:modified xsi:type="dcterms:W3CDTF">2023-11-29T14:44:00Z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FEF6BA9E0DF742CC8E8F4EE0C8CC988B</vt:lpwstr>
  </property>
</Properties>
</file>