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rsidR="003458CD" w:rsidRDefault="003458CD">
      <w:pPr>
        <w:jc w:val="center"/>
        <w:rPr>
          <w:b/>
          <w:bCs/>
          <w:sz w:val="44"/>
        </w:rPr>
      </w:pPr>
    </w:p>
    <w:p w:rsidR="003458CD" w:rsidRDefault="003458CD">
      <w:pPr>
        <w:jc w:val="center"/>
        <w:rPr>
          <w:b/>
          <w:bCs/>
          <w:sz w:val="48"/>
          <w:szCs w:val="48"/>
        </w:rPr>
      </w:pPr>
      <w:r>
        <w:rPr>
          <w:rFonts w:hint="eastAsia"/>
          <w:b/>
          <w:bCs/>
          <w:sz w:val="48"/>
          <w:szCs w:val="48"/>
        </w:rPr>
        <w:t>上</w:t>
      </w:r>
      <w:r>
        <w:rPr>
          <w:rFonts w:hint="eastAsia"/>
          <w:b/>
          <w:bCs/>
          <w:sz w:val="48"/>
          <w:szCs w:val="48"/>
        </w:rPr>
        <w:t xml:space="preserve"> </w:t>
      </w:r>
      <w:r>
        <w:rPr>
          <w:rFonts w:hint="eastAsia"/>
          <w:b/>
          <w:bCs/>
          <w:sz w:val="48"/>
          <w:szCs w:val="48"/>
        </w:rPr>
        <w:t>海</w:t>
      </w:r>
      <w:r>
        <w:rPr>
          <w:rFonts w:hint="eastAsia"/>
          <w:b/>
          <w:bCs/>
          <w:sz w:val="48"/>
          <w:szCs w:val="48"/>
        </w:rPr>
        <w:t xml:space="preserve"> </w:t>
      </w:r>
      <w:r>
        <w:rPr>
          <w:rFonts w:hint="eastAsia"/>
          <w:b/>
          <w:bCs/>
          <w:sz w:val="48"/>
          <w:szCs w:val="48"/>
        </w:rPr>
        <w:t>电</w:t>
      </w:r>
      <w:r>
        <w:rPr>
          <w:rFonts w:hint="eastAsia"/>
          <w:b/>
          <w:bCs/>
          <w:sz w:val="48"/>
          <w:szCs w:val="48"/>
        </w:rPr>
        <w:t xml:space="preserve"> </w:t>
      </w:r>
      <w:r>
        <w:rPr>
          <w:rFonts w:hint="eastAsia"/>
          <w:b/>
          <w:bCs/>
          <w:sz w:val="48"/>
          <w:szCs w:val="48"/>
        </w:rPr>
        <w:t>力</w:t>
      </w:r>
      <w:r>
        <w:rPr>
          <w:rFonts w:hint="eastAsia"/>
          <w:b/>
          <w:bCs/>
          <w:sz w:val="48"/>
          <w:szCs w:val="48"/>
        </w:rPr>
        <w:t xml:space="preserve"> </w:t>
      </w:r>
      <w:r w:rsidR="00F03475">
        <w:rPr>
          <w:rFonts w:hint="eastAsia"/>
          <w:b/>
          <w:bCs/>
          <w:sz w:val="48"/>
          <w:szCs w:val="48"/>
        </w:rPr>
        <w:t>大</w:t>
      </w:r>
      <w:r w:rsidR="00F03475">
        <w:rPr>
          <w:rFonts w:hint="eastAsia"/>
          <w:b/>
          <w:bCs/>
          <w:sz w:val="48"/>
          <w:szCs w:val="48"/>
        </w:rPr>
        <w:t xml:space="preserve"> </w:t>
      </w:r>
      <w:r w:rsidR="00F03475">
        <w:rPr>
          <w:rFonts w:hint="eastAsia"/>
          <w:b/>
          <w:bCs/>
          <w:sz w:val="48"/>
          <w:szCs w:val="48"/>
        </w:rPr>
        <w:t>学</w:t>
      </w:r>
    </w:p>
    <w:p w:rsidR="003458CD" w:rsidRDefault="003458CD">
      <w:pPr>
        <w:jc w:val="center"/>
        <w:rPr>
          <w:b/>
          <w:bCs/>
          <w:sz w:val="48"/>
          <w:szCs w:val="48"/>
        </w:rPr>
      </w:pPr>
    </w:p>
    <w:p w:rsidR="003458CD" w:rsidRDefault="00C17AB6" w:rsidP="00B742A1">
      <w:pPr>
        <w:jc w:val="center"/>
        <w:outlineLvl w:val="0"/>
        <w:rPr>
          <w:sz w:val="36"/>
          <w:szCs w:val="36"/>
        </w:rPr>
      </w:pPr>
      <w:r>
        <w:rPr>
          <w:rFonts w:hint="eastAsia"/>
          <w:sz w:val="36"/>
          <w:szCs w:val="36"/>
        </w:rPr>
        <w:t>《</w:t>
      </w:r>
      <w:r w:rsidR="004D0D3D">
        <w:rPr>
          <w:rFonts w:hint="eastAsia"/>
          <w:sz w:val="36"/>
          <w:szCs w:val="36"/>
        </w:rPr>
        <w:t>数字集成电路设计与分析</w:t>
      </w:r>
      <w:r>
        <w:rPr>
          <w:rFonts w:hint="eastAsia"/>
          <w:sz w:val="36"/>
          <w:szCs w:val="36"/>
        </w:rPr>
        <w:t>》</w:t>
      </w:r>
      <w:r w:rsidR="00B742A1">
        <w:rPr>
          <w:rFonts w:hint="eastAsia"/>
          <w:sz w:val="36"/>
          <w:szCs w:val="36"/>
        </w:rPr>
        <w:t>实验报告</w:t>
      </w:r>
    </w:p>
    <w:p w:rsidR="003458CD" w:rsidRDefault="003458CD"/>
    <w:p w:rsidR="003458CD" w:rsidRDefault="00ED77F2">
      <w:pPr>
        <w:jc w:val="center"/>
      </w:pPr>
      <w:r w:rsidRPr="00E420B6">
        <w:rPr>
          <w:noProof/>
        </w:rPr>
        <w:drawing>
          <wp:inline distT="0" distB="0" distL="0" distR="0">
            <wp:extent cx="2098040" cy="2098040"/>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98040" cy="2098040"/>
                    </a:xfrm>
                    <a:prstGeom prst="rect">
                      <a:avLst/>
                    </a:prstGeom>
                    <a:noFill/>
                    <a:ln>
                      <a:noFill/>
                    </a:ln>
                  </pic:spPr>
                </pic:pic>
              </a:graphicData>
            </a:graphic>
          </wp:inline>
        </w:drawing>
      </w:r>
    </w:p>
    <w:p w:rsidR="003458CD" w:rsidRDefault="003458CD"/>
    <w:p w:rsidR="003458CD" w:rsidRDefault="003458CD"/>
    <w:p w:rsidR="003458CD" w:rsidRDefault="003458CD"/>
    <w:p w:rsidR="003458CD" w:rsidRDefault="003458CD"/>
    <w:p w:rsidR="003458CD" w:rsidRDefault="003458CD"/>
    <w:p w:rsidR="0007724D" w:rsidRDefault="0007724D" w:rsidP="0007724D">
      <w:pPr>
        <w:spacing w:line="360" w:lineRule="auto"/>
        <w:ind w:firstLineChars="239" w:firstLine="780"/>
        <w:rPr>
          <w:b/>
          <w:bCs/>
          <w:sz w:val="32"/>
          <w:u w:val="single"/>
        </w:rPr>
      </w:pPr>
      <w:r>
        <w:rPr>
          <w:rFonts w:eastAsia="KaiTi_GB2312" w:hint="eastAsia"/>
          <w:b/>
          <w:bCs/>
          <w:sz w:val="32"/>
        </w:rPr>
        <w:t>实验题目：</w:t>
      </w:r>
      <w:r>
        <w:rPr>
          <w:rFonts w:eastAsia="KaiTi_GB2312" w:hint="eastAsia"/>
          <w:b/>
          <w:bCs/>
          <w:sz w:val="32"/>
        </w:rPr>
        <w:t xml:space="preserve">  </w:t>
      </w:r>
      <w:r>
        <w:rPr>
          <w:rFonts w:hint="eastAsia"/>
          <w:bCs/>
          <w:sz w:val="32"/>
          <w:u w:val="single"/>
        </w:rPr>
        <w:t xml:space="preserve">  </w:t>
      </w:r>
      <w:r w:rsidR="003526F2" w:rsidRPr="003526F2">
        <w:rPr>
          <w:rFonts w:eastAsia="KaiTi_GB2312" w:hint="eastAsia"/>
          <w:sz w:val="30"/>
          <w:u w:val="single"/>
        </w:rPr>
        <w:t>DC</w:t>
      </w:r>
      <w:r w:rsidR="003526F2" w:rsidRPr="003526F2">
        <w:rPr>
          <w:rFonts w:eastAsia="KaiTi_GB2312" w:hint="eastAsia"/>
          <w:sz w:val="30"/>
          <w:u w:val="single"/>
        </w:rPr>
        <w:t>综合实例实验</w:t>
      </w:r>
    </w:p>
    <w:p w:rsidR="0007724D" w:rsidRDefault="0007724D" w:rsidP="0007724D">
      <w:pPr>
        <w:spacing w:line="360" w:lineRule="auto"/>
        <w:ind w:firstLineChars="239" w:firstLine="574"/>
        <w:rPr>
          <w:rFonts w:eastAsia="KaiTi_GB2312"/>
          <w:sz w:val="30"/>
          <w:u w:val="single"/>
        </w:rPr>
      </w:pPr>
      <w:r>
        <w:rPr>
          <w:rFonts w:ascii="SimSun" w:hint="eastAsia"/>
        </w:rPr>
        <w:t xml:space="preserve">  </w:t>
      </w:r>
      <w:r>
        <w:rPr>
          <w:rFonts w:eastAsia="KaiTi_GB2312" w:hint="eastAsia"/>
          <w:b/>
          <w:bCs/>
          <w:sz w:val="32"/>
        </w:rPr>
        <w:t>专</w:t>
      </w:r>
      <w:r>
        <w:rPr>
          <w:rFonts w:eastAsia="KaiTi_GB2312" w:hint="eastAsia"/>
          <w:b/>
          <w:bCs/>
          <w:sz w:val="32"/>
        </w:rPr>
        <w:t xml:space="preserve">    </w:t>
      </w:r>
      <w:r>
        <w:rPr>
          <w:rFonts w:eastAsia="KaiTi_GB2312" w:hint="eastAsia"/>
          <w:b/>
          <w:bCs/>
          <w:sz w:val="32"/>
        </w:rPr>
        <w:t>业：</w:t>
      </w:r>
      <w:r>
        <w:rPr>
          <w:rFonts w:eastAsia="KaiTi_GB2312" w:hint="eastAsia"/>
          <w:b/>
          <w:bCs/>
          <w:sz w:val="32"/>
        </w:rPr>
        <w:t xml:space="preserve">  </w:t>
      </w:r>
      <w:r>
        <w:rPr>
          <w:rFonts w:eastAsia="KaiTi_GB2312" w:hint="eastAsia"/>
          <w:b/>
          <w:bCs/>
          <w:sz w:val="32"/>
          <w:u w:val="single"/>
        </w:rPr>
        <w:t xml:space="preserve"> </w:t>
      </w:r>
      <w:r>
        <w:rPr>
          <w:rFonts w:eastAsia="KaiTi_GB2312" w:hint="eastAsia"/>
          <w:sz w:val="30"/>
          <w:u w:val="single"/>
        </w:rPr>
        <w:t xml:space="preserve">         </w:t>
      </w:r>
    </w:p>
    <w:p w:rsidR="0007724D" w:rsidRDefault="0007724D" w:rsidP="0007724D">
      <w:pPr>
        <w:spacing w:line="360" w:lineRule="auto"/>
        <w:ind w:firstLineChars="239" w:firstLine="780"/>
        <w:rPr>
          <w:rFonts w:eastAsia="KaiTi_GB2312"/>
          <w:sz w:val="30"/>
          <w:u w:val="single"/>
        </w:rPr>
      </w:pPr>
      <w:r>
        <w:rPr>
          <w:rFonts w:eastAsia="KaiTi_GB2312" w:hint="eastAsia"/>
          <w:b/>
          <w:bCs/>
          <w:sz w:val="32"/>
        </w:rPr>
        <w:t>班</w:t>
      </w:r>
      <w:r>
        <w:rPr>
          <w:rFonts w:eastAsia="KaiTi_GB2312" w:hint="eastAsia"/>
          <w:b/>
          <w:bCs/>
          <w:sz w:val="32"/>
        </w:rPr>
        <w:t xml:space="preserve">     </w:t>
      </w:r>
      <w:r>
        <w:rPr>
          <w:rFonts w:eastAsia="KaiTi_GB2312" w:hint="eastAsia"/>
          <w:b/>
          <w:bCs/>
          <w:sz w:val="32"/>
        </w:rPr>
        <w:t>级</w:t>
      </w:r>
      <w:r>
        <w:rPr>
          <w:rFonts w:eastAsia="KaiTi_GB2312" w:hint="eastAsia"/>
          <w:b/>
          <w:bCs/>
          <w:sz w:val="30"/>
        </w:rPr>
        <w:t xml:space="preserve">   </w:t>
      </w:r>
      <w:r>
        <w:rPr>
          <w:rFonts w:eastAsia="KaiTi_GB2312" w:hint="eastAsia"/>
          <w:sz w:val="30"/>
          <w:u w:val="single"/>
        </w:rPr>
        <w:t xml:space="preserve">    </w:t>
      </w:r>
      <w:r>
        <w:rPr>
          <w:rFonts w:eastAsia="KaiTi_GB2312" w:hint="eastAsia"/>
          <w:b/>
          <w:bCs/>
          <w:sz w:val="32"/>
        </w:rPr>
        <w:t>学号</w:t>
      </w:r>
      <w:r>
        <w:rPr>
          <w:rFonts w:eastAsia="KaiTi_GB2312" w:hint="eastAsia"/>
          <w:b/>
          <w:bCs/>
          <w:sz w:val="32"/>
        </w:rPr>
        <w:t xml:space="preserve"> </w:t>
      </w:r>
      <w:r>
        <w:rPr>
          <w:rFonts w:eastAsia="KaiTi_GB2312" w:hint="eastAsia"/>
          <w:sz w:val="30"/>
          <w:u w:val="single"/>
        </w:rPr>
        <w:t xml:space="preserve">        </w:t>
      </w:r>
    </w:p>
    <w:p w:rsidR="0007724D" w:rsidRDefault="0007724D" w:rsidP="0007724D">
      <w:pPr>
        <w:spacing w:line="360" w:lineRule="auto"/>
        <w:ind w:firstLineChars="239" w:firstLine="780"/>
        <w:rPr>
          <w:rFonts w:eastAsia="KaiTi_GB2312"/>
          <w:sz w:val="30"/>
          <w:u w:val="single"/>
        </w:rPr>
      </w:pPr>
      <w:r>
        <w:rPr>
          <w:rFonts w:eastAsia="KaiTi_GB2312" w:hint="eastAsia"/>
          <w:b/>
          <w:bCs/>
          <w:sz w:val="32"/>
        </w:rPr>
        <w:t>姓</w:t>
      </w:r>
      <w:r>
        <w:rPr>
          <w:rFonts w:eastAsia="KaiTi_GB2312" w:hint="eastAsia"/>
          <w:b/>
          <w:bCs/>
          <w:sz w:val="32"/>
        </w:rPr>
        <w:t xml:space="preserve">    </w:t>
      </w:r>
      <w:r>
        <w:rPr>
          <w:rFonts w:eastAsia="KaiTi_GB2312" w:hint="eastAsia"/>
          <w:b/>
          <w:bCs/>
          <w:sz w:val="32"/>
        </w:rPr>
        <w:t>名</w:t>
      </w:r>
      <w:r>
        <w:rPr>
          <w:rFonts w:eastAsia="KaiTi_GB2312" w:hint="eastAsia"/>
          <w:b/>
          <w:bCs/>
          <w:sz w:val="32"/>
        </w:rPr>
        <w:t xml:space="preserve">  </w:t>
      </w:r>
      <w:r>
        <w:rPr>
          <w:rFonts w:eastAsia="KaiTi_GB2312" w:hint="eastAsia"/>
          <w:sz w:val="30"/>
          <w:u w:val="single"/>
        </w:rPr>
        <w:t xml:space="preserve">  </w:t>
      </w:r>
      <w:r>
        <w:rPr>
          <w:rFonts w:eastAsia="KaiTi_GB2312"/>
          <w:sz w:val="30"/>
          <w:u w:val="single"/>
        </w:rPr>
        <w:t xml:space="preserve">  </w:t>
      </w:r>
      <w:r>
        <w:rPr>
          <w:rFonts w:eastAsia="KaiTi_GB2312" w:hint="eastAsia"/>
          <w:sz w:val="30"/>
          <w:u w:val="single"/>
        </w:rPr>
        <w:t xml:space="preserve">                         </w:t>
      </w:r>
    </w:p>
    <w:p w:rsidR="0007724D" w:rsidRDefault="0007724D" w:rsidP="0007724D">
      <w:pPr>
        <w:spacing w:line="360" w:lineRule="auto"/>
        <w:ind w:firstLineChars="239" w:firstLine="780"/>
      </w:pPr>
      <w:r>
        <w:rPr>
          <w:rFonts w:eastAsia="KaiTi_GB2312" w:hint="eastAsia"/>
          <w:b/>
          <w:bCs/>
          <w:sz w:val="32"/>
        </w:rPr>
        <w:t>时</w:t>
      </w:r>
      <w:r>
        <w:rPr>
          <w:rFonts w:eastAsia="KaiTi_GB2312" w:hint="eastAsia"/>
          <w:b/>
          <w:bCs/>
          <w:sz w:val="32"/>
        </w:rPr>
        <w:t xml:space="preserve">     </w:t>
      </w:r>
      <w:r>
        <w:rPr>
          <w:rFonts w:eastAsia="KaiTi_GB2312" w:hint="eastAsia"/>
          <w:b/>
          <w:bCs/>
          <w:sz w:val="32"/>
        </w:rPr>
        <w:t>间</w:t>
      </w:r>
      <w:r>
        <w:rPr>
          <w:rFonts w:eastAsia="KaiTi_GB2312" w:hint="eastAsia"/>
          <w:b/>
          <w:bCs/>
          <w:sz w:val="30"/>
        </w:rPr>
        <w:t xml:space="preserve">   </w:t>
      </w:r>
      <w:r>
        <w:rPr>
          <w:rFonts w:eastAsia="KaiTi_GB2312" w:hint="eastAsia"/>
          <w:sz w:val="30"/>
          <w:u w:val="single"/>
        </w:rPr>
        <w:t xml:space="preserve">  </w:t>
      </w:r>
      <w:r>
        <w:rPr>
          <w:rFonts w:eastAsia="KaiTi_GB2312"/>
          <w:sz w:val="30"/>
          <w:u w:val="single"/>
        </w:rPr>
        <w:t>2023-1</w:t>
      </w:r>
      <w:r w:rsidR="000F09BA">
        <w:rPr>
          <w:rFonts w:eastAsia="KaiTi_GB2312"/>
          <w:sz w:val="30"/>
          <w:u w:val="single"/>
        </w:rPr>
        <w:t>1-0</w:t>
      </w:r>
      <w:r w:rsidR="00422D7C">
        <w:rPr>
          <w:rFonts w:eastAsia="KaiTi_GB2312"/>
          <w:sz w:val="30"/>
          <w:u w:val="single"/>
        </w:rPr>
        <w:t>8</w:t>
      </w:r>
      <w:r>
        <w:rPr>
          <w:rFonts w:eastAsia="KaiTi_GB2312" w:hint="eastAsia"/>
          <w:sz w:val="30"/>
          <w:u w:val="single"/>
        </w:rPr>
        <w:t xml:space="preserve">                      </w:t>
      </w:r>
    </w:p>
    <w:p w:rsidR="003458CD" w:rsidRDefault="003458CD"/>
    <w:p w:rsidR="00B742A1" w:rsidRDefault="00B742A1"/>
    <w:p w:rsidR="00B742A1" w:rsidRDefault="00B742A1"/>
    <w:p w:rsidR="00B742A1" w:rsidRDefault="00B742A1"/>
    <w:p w:rsidR="00B742A1" w:rsidRPr="00B742A1" w:rsidRDefault="00B742A1"/>
    <w:p w:rsidR="00763F87" w:rsidRPr="00763F87" w:rsidRDefault="00B742A1" w:rsidP="00493839">
      <w:pPr>
        <w:numPr>
          <w:ilvl w:val="0"/>
          <w:numId w:val="1"/>
        </w:numPr>
        <w:spacing w:line="360" w:lineRule="auto"/>
        <w:rPr>
          <w:rFonts w:ascii="SimHei" w:eastAsia="SimHei" w:hAnsi="SimHei"/>
          <w:bCs/>
          <w:sz w:val="30"/>
          <w:szCs w:val="30"/>
        </w:rPr>
      </w:pPr>
      <w:r>
        <w:rPr>
          <w:rFonts w:ascii="SimHei" w:eastAsia="SimHei" w:hAnsi="SimHei" w:hint="eastAsia"/>
          <w:bCs/>
          <w:sz w:val="30"/>
          <w:szCs w:val="30"/>
        </w:rPr>
        <w:lastRenderedPageBreak/>
        <w:t>实验</w:t>
      </w:r>
      <w:r w:rsidR="003458CD" w:rsidRPr="0097799B">
        <w:rPr>
          <w:rFonts w:ascii="SimHei" w:eastAsia="SimHei" w:hAnsi="SimHei" w:hint="eastAsia"/>
          <w:bCs/>
          <w:sz w:val="30"/>
          <w:szCs w:val="30"/>
        </w:rPr>
        <w:t>目的</w:t>
      </w:r>
    </w:p>
    <w:p w:rsidR="00763F87" w:rsidRPr="00763F87" w:rsidRDefault="00763F87" w:rsidP="00763F87">
      <w:pPr>
        <w:spacing w:line="360" w:lineRule="auto"/>
        <w:rPr>
          <w:rFonts w:ascii="SimSun" w:eastAsia="SimSun" w:hAnsi="SimSun"/>
        </w:rPr>
      </w:pPr>
      <w:r w:rsidRPr="00763F87">
        <w:rPr>
          <w:rFonts w:ascii="SimSun" w:eastAsia="SimSun" w:hAnsi="SimSun" w:hint="eastAsia"/>
        </w:rPr>
        <w:t>基于给定的原理图及其说明定义 DC 环境属性</w:t>
      </w:r>
    </w:p>
    <w:p w:rsidR="00763F87" w:rsidRPr="00763F87" w:rsidRDefault="00763F87" w:rsidP="00763F87">
      <w:pPr>
        <w:spacing w:line="360" w:lineRule="auto"/>
        <w:rPr>
          <w:rFonts w:ascii="SimSun" w:eastAsia="SimSun" w:hAnsi="SimSun"/>
        </w:rPr>
      </w:pPr>
      <w:r w:rsidRPr="00763F87">
        <w:rPr>
          <w:rFonts w:ascii="SimSun" w:eastAsia="SimSun" w:hAnsi="SimSun" w:hint="eastAsia"/>
        </w:rPr>
        <w:t>将属性应用于设计</w:t>
      </w:r>
    </w:p>
    <w:p w:rsidR="00763F87" w:rsidRPr="00493839" w:rsidRDefault="00763F87" w:rsidP="00763F87">
      <w:pPr>
        <w:spacing w:line="360" w:lineRule="auto"/>
        <w:rPr>
          <w:rFonts w:ascii="SimSun" w:eastAsia="SimSun" w:hAnsi="SimSun"/>
        </w:rPr>
      </w:pPr>
      <w:r w:rsidRPr="00763F87">
        <w:rPr>
          <w:rFonts w:ascii="SimSun" w:eastAsia="SimSun" w:hAnsi="SimSun" w:hint="eastAsia"/>
        </w:rPr>
        <w:t>验证应用的属性</w:t>
      </w:r>
    </w:p>
    <w:p w:rsidR="003458CD" w:rsidRDefault="00B742A1" w:rsidP="0097799B">
      <w:pPr>
        <w:numPr>
          <w:ilvl w:val="0"/>
          <w:numId w:val="1"/>
        </w:numPr>
        <w:spacing w:line="360" w:lineRule="auto"/>
        <w:rPr>
          <w:rFonts w:ascii="SimHei" w:eastAsia="SimHei" w:hAnsi="SimHei"/>
          <w:bCs/>
          <w:sz w:val="30"/>
          <w:szCs w:val="30"/>
        </w:rPr>
      </w:pPr>
      <w:r>
        <w:rPr>
          <w:rFonts w:ascii="SimHei" w:eastAsia="SimHei" w:hAnsi="SimHei" w:hint="eastAsia"/>
          <w:bCs/>
          <w:sz w:val="30"/>
          <w:szCs w:val="30"/>
        </w:rPr>
        <w:t>实验</w:t>
      </w:r>
      <w:r w:rsidR="00453E6A" w:rsidRPr="0097799B">
        <w:rPr>
          <w:rFonts w:ascii="SimHei" w:eastAsia="SimHei" w:hAnsi="SimHei" w:hint="eastAsia"/>
          <w:bCs/>
          <w:sz w:val="30"/>
          <w:szCs w:val="30"/>
        </w:rPr>
        <w:t>任</w:t>
      </w:r>
      <w:r w:rsidR="003458CD" w:rsidRPr="0097799B">
        <w:rPr>
          <w:rFonts w:ascii="SimHei" w:eastAsia="SimHei" w:hAnsi="SimHei" w:hint="eastAsia"/>
          <w:bCs/>
          <w:sz w:val="30"/>
          <w:szCs w:val="30"/>
        </w:rPr>
        <w:t>务及要求</w:t>
      </w:r>
    </w:p>
    <w:p w:rsidR="00AD1E56" w:rsidRPr="00AD1E56" w:rsidRDefault="00AD1E56" w:rsidP="00AD1E56">
      <w:pPr>
        <w:spacing w:line="360" w:lineRule="auto"/>
        <w:rPr>
          <w:rFonts w:ascii="SimSun" w:eastAsia="SimSun" w:hAnsi="SimSun"/>
        </w:rPr>
      </w:pPr>
      <w:r w:rsidRPr="00AD1E56">
        <w:rPr>
          <w:rFonts w:ascii="SimSun" w:eastAsia="SimSun" w:hAnsi="SimSun" w:hint="eastAsia"/>
        </w:rPr>
        <w:t>从 Lab3/ib.rpt 文件当中查看负载电容单位</w:t>
      </w:r>
    </w:p>
    <w:p w:rsidR="00AD1E56" w:rsidRPr="00AD1E56" w:rsidRDefault="00AD1E56" w:rsidP="00AD1E56">
      <w:pPr>
        <w:spacing w:line="360" w:lineRule="auto"/>
        <w:rPr>
          <w:rFonts w:ascii="SimSun" w:eastAsia="SimSun" w:hAnsi="SimSun"/>
        </w:rPr>
      </w:pPr>
      <w:r w:rsidRPr="00AD1E56">
        <w:rPr>
          <w:rFonts w:ascii="SimSun" w:eastAsia="SimSun" w:hAnsi="SimSun" w:hint="eastAsia"/>
        </w:rPr>
        <w:t>复制lab3/scripts/MY_DESIGN.con到lab4/scripts/MY_DESIGN.con</w:t>
      </w:r>
    </w:p>
    <w:p w:rsidR="00AD1E56" w:rsidRPr="00AD1E56" w:rsidRDefault="00AD1E56" w:rsidP="00AD1E56">
      <w:pPr>
        <w:spacing w:line="360" w:lineRule="auto"/>
        <w:rPr>
          <w:rFonts w:ascii="SimSun" w:eastAsia="SimSun" w:hAnsi="SimSun"/>
        </w:rPr>
      </w:pPr>
      <w:r w:rsidRPr="00AD1E56">
        <w:rPr>
          <w:rFonts w:ascii="SimSun" w:eastAsia="SimSun" w:hAnsi="SimSun" w:hint="eastAsia"/>
        </w:rPr>
        <w:t>将 4-4 表格定义的说明添加到 MY_DESIGN.con 当中</w:t>
      </w:r>
    </w:p>
    <w:p w:rsidR="00AD1E56" w:rsidRPr="00AD1E56" w:rsidRDefault="00AD1E56" w:rsidP="00AD1E56">
      <w:pPr>
        <w:spacing w:line="360" w:lineRule="auto"/>
        <w:rPr>
          <w:rFonts w:ascii="SimSun" w:eastAsia="SimSun" w:hAnsi="SimSun"/>
        </w:rPr>
      </w:pPr>
      <w:r w:rsidRPr="00AD1E56">
        <w:rPr>
          <w:rFonts w:ascii="SimSun" w:eastAsia="SimSun" w:hAnsi="SimSun" w:hint="eastAsia"/>
        </w:rPr>
        <w:t>验证并修改约束文件语法</w:t>
      </w:r>
    </w:p>
    <w:p w:rsidR="00AD1E56" w:rsidRPr="00AD1E56" w:rsidRDefault="00AD1E56" w:rsidP="00AD1E56">
      <w:pPr>
        <w:spacing w:line="360" w:lineRule="auto"/>
        <w:rPr>
          <w:rFonts w:ascii="SimSun" w:eastAsia="SimSun" w:hAnsi="SimSun"/>
        </w:rPr>
      </w:pPr>
      <w:r w:rsidRPr="00AD1E56">
        <w:rPr>
          <w:rFonts w:ascii="SimSun" w:eastAsia="SimSun" w:hAnsi="SimSun" w:hint="eastAsia"/>
        </w:rPr>
        <w:t>调用DC</w:t>
      </w:r>
    </w:p>
    <w:p w:rsidR="00AD1E56" w:rsidRPr="00AD1E56" w:rsidRDefault="00AD1E56" w:rsidP="00AD1E56">
      <w:pPr>
        <w:spacing w:line="360" w:lineRule="auto"/>
        <w:rPr>
          <w:rFonts w:ascii="SimSun" w:eastAsia="SimSun" w:hAnsi="SimSun"/>
        </w:rPr>
      </w:pPr>
      <w:r w:rsidRPr="00AD1E56">
        <w:rPr>
          <w:rFonts w:ascii="SimSun" w:eastAsia="SimSun" w:hAnsi="SimSun" w:hint="eastAsia"/>
        </w:rPr>
        <w:t>读取rtl/MY_DESIGN.v文件</w:t>
      </w:r>
    </w:p>
    <w:p w:rsidR="00AD1E56" w:rsidRPr="00AD1E56" w:rsidRDefault="00AD1E56" w:rsidP="00AD1E56">
      <w:pPr>
        <w:spacing w:line="360" w:lineRule="auto"/>
        <w:rPr>
          <w:rFonts w:ascii="SimSun" w:eastAsia="SimSun" w:hAnsi="SimSun"/>
        </w:rPr>
      </w:pPr>
      <w:r w:rsidRPr="00AD1E56">
        <w:rPr>
          <w:rFonts w:ascii="SimSun" w:eastAsia="SimSun" w:hAnsi="SimSun" w:hint="eastAsia"/>
        </w:rPr>
        <w:t>写出约束文件，并与 solutions/MY_DESIGN.wscr 对比</w:t>
      </w:r>
    </w:p>
    <w:p w:rsidR="003172FF" w:rsidRDefault="00AD1E56" w:rsidP="00AD1E56">
      <w:pPr>
        <w:spacing w:line="360" w:lineRule="auto"/>
        <w:rPr>
          <w:rFonts w:ascii="SimSun" w:eastAsia="SimSun" w:hAnsi="SimSun"/>
        </w:rPr>
      </w:pPr>
      <w:r w:rsidRPr="00AD1E56">
        <w:rPr>
          <w:rFonts w:ascii="SimSun" w:eastAsia="SimSun" w:hAnsi="SimSun" w:hint="eastAsia"/>
        </w:rPr>
        <w:t>退出 DC</w:t>
      </w:r>
    </w:p>
    <w:p w:rsidR="00B86990" w:rsidRDefault="00B86990" w:rsidP="00B86990">
      <w:pPr>
        <w:spacing w:line="360" w:lineRule="auto"/>
        <w:jc w:val="center"/>
        <w:rPr>
          <w:rFonts w:ascii="SimSun" w:eastAsia="SimSun" w:hAnsi="SimSun"/>
        </w:rPr>
      </w:pPr>
      <w:r>
        <w:rPr>
          <w:rFonts w:ascii="SimSun" w:eastAsia="SimSun" w:hAnsi="SimSun"/>
          <w:noProof/>
        </w:rPr>
        <w:drawing>
          <wp:inline distT="0" distB="0" distL="0" distR="0">
            <wp:extent cx="3492000" cy="1846060"/>
            <wp:effectExtent l="0" t="0" r="635" b="0"/>
            <wp:docPr id="237697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697228" name="Picture 23769722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28718" cy="1865471"/>
                    </a:xfrm>
                    <a:prstGeom prst="rect">
                      <a:avLst/>
                    </a:prstGeom>
                  </pic:spPr>
                </pic:pic>
              </a:graphicData>
            </a:graphic>
          </wp:inline>
        </w:drawing>
      </w:r>
    </w:p>
    <w:p w:rsidR="00B86990" w:rsidRPr="00937B65" w:rsidRDefault="00B86990" w:rsidP="00B86990">
      <w:pPr>
        <w:spacing w:line="360" w:lineRule="auto"/>
        <w:jc w:val="center"/>
        <w:rPr>
          <w:rFonts w:ascii="SimSun" w:eastAsia="SimSun" w:hAnsi="SimSun"/>
        </w:rPr>
      </w:pPr>
      <w:r w:rsidRPr="00B86990">
        <w:rPr>
          <w:rFonts w:ascii="SimSun" w:eastAsia="SimSun" w:hAnsi="SimSun" w:hint="eastAsia"/>
        </w:rPr>
        <w:t>Figure39 设计原理图</w:t>
      </w:r>
    </w:p>
    <w:p w:rsidR="003E65D1" w:rsidRDefault="003172FF" w:rsidP="003E65D1">
      <w:pPr>
        <w:numPr>
          <w:ilvl w:val="0"/>
          <w:numId w:val="1"/>
        </w:numPr>
        <w:spacing w:line="360" w:lineRule="auto"/>
        <w:rPr>
          <w:rFonts w:ascii="SimHei" w:eastAsia="SimHei" w:hAnsi="SimHei"/>
          <w:bCs/>
          <w:sz w:val="30"/>
          <w:szCs w:val="30"/>
        </w:rPr>
      </w:pPr>
      <w:r>
        <w:rPr>
          <w:rFonts w:ascii="SimHei" w:eastAsia="SimHei" w:hAnsi="SimHei" w:hint="eastAsia"/>
          <w:bCs/>
          <w:sz w:val="30"/>
          <w:szCs w:val="30"/>
        </w:rPr>
        <w:t>关于约束文件</w:t>
      </w:r>
    </w:p>
    <w:p w:rsidR="00641DEA" w:rsidRPr="00361CE7" w:rsidRDefault="00641DEA" w:rsidP="00641DEA">
      <w:pPr>
        <w:spacing w:line="360" w:lineRule="auto"/>
        <w:rPr>
          <w:rFonts w:ascii="SimSun" w:eastAsia="SimSun" w:hAnsi="SimSun"/>
          <w:b/>
          <w:bCs/>
          <w:color w:val="000000" w:themeColor="text1"/>
        </w:rPr>
      </w:pPr>
      <w:r w:rsidRPr="00361CE7">
        <w:rPr>
          <w:rFonts w:ascii="SimSun" w:eastAsia="SimSun" w:hAnsi="SimSun"/>
          <w:b/>
          <w:bCs/>
          <w:color w:val="000000" w:themeColor="text1"/>
        </w:rPr>
        <w:t>CLEAN UP</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reset_design</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删除任何现有的约束和属性</w:t>
      </w:r>
    </w:p>
    <w:p w:rsidR="00641DEA" w:rsidRPr="00361CE7" w:rsidRDefault="00641DEA" w:rsidP="00641DEA">
      <w:pPr>
        <w:spacing w:line="360" w:lineRule="auto"/>
        <w:rPr>
          <w:rFonts w:ascii="SimSun" w:eastAsia="SimSun" w:hAnsi="SimSun"/>
          <w:b/>
          <w:bCs/>
          <w:color w:val="000000" w:themeColor="text1"/>
        </w:rPr>
      </w:pPr>
      <w:r w:rsidRPr="00361CE7">
        <w:rPr>
          <w:rFonts w:ascii="SimSun" w:eastAsia="SimSun" w:hAnsi="SimSun"/>
          <w:b/>
          <w:bCs/>
          <w:color w:val="000000" w:themeColor="text1"/>
        </w:rPr>
        <w:t>CLOCK DEFINITION</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create_clock -period 3.0 [get_ports clk]</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333Mhz 时钟是 3.0ns 周期。</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lastRenderedPageBreak/>
        <w:t>set_clock_latency -source -max 0.7 [get_clocks clk]</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外部时钟源延迟为 700ps 或 0.7ns</w:t>
      </w:r>
    </w:p>
    <w:p w:rsidR="00641DEA" w:rsidRPr="00641DEA" w:rsidRDefault="00641DEA" w:rsidP="00641DEA">
      <w:pPr>
        <w:spacing w:line="360" w:lineRule="auto"/>
        <w:rPr>
          <w:rFonts w:ascii="SimSun" w:eastAsia="SimSun" w:hAnsi="SimSun"/>
          <w:color w:val="000000" w:themeColor="text1"/>
        </w:rPr>
      </w:pP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set_clock_uncertainty -setup 0.15 [get_clocks clk]</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如果延迟启动 (+30ps) 并提前捕获 (-30ps)，则寄存器时钟引脚的 +/-30ps 内部时钟延迟变化会导致 60ps 最坏情况的偏差或不确定性； 添加 40ps 由于抖动和 50ps 用于设置余量；</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这相当于 150ps 或 0.15 ns 的总不确定度。</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set_input_transition 0.12 [get_ports Cin*]</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端口 Cin 是芯片级输入，输入转换为 120ps 或 0.12 ns</w:t>
      </w:r>
    </w:p>
    <w:p w:rsidR="00641DEA" w:rsidRPr="00ED552F" w:rsidRDefault="00641DEA" w:rsidP="00641DEA">
      <w:pPr>
        <w:spacing w:line="360" w:lineRule="auto"/>
        <w:rPr>
          <w:rFonts w:ascii="SimSun" w:eastAsia="SimSun" w:hAnsi="SimSun"/>
          <w:b/>
          <w:bCs/>
          <w:color w:val="000000" w:themeColor="text1"/>
        </w:rPr>
      </w:pPr>
      <w:r w:rsidRPr="00ED552F">
        <w:rPr>
          <w:rFonts w:ascii="SimSun" w:eastAsia="SimSun" w:hAnsi="SimSun"/>
          <w:b/>
          <w:bCs/>
          <w:color w:val="000000" w:themeColor="text1"/>
        </w:rPr>
        <w:t>INPUT TIMING</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set_input_delay -max 0.45 -clock clk [get_ports data*]</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端口 detal 和 data2 上的最大“输入延迟”（外部）为：</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clock period - clock uncertainty - delay of S - register setup time =</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3.0 - 0.15 - 2.2 - 0.2 = 0.45 ns</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set_input_delay max 0.4 -clock clk [get_ports sel]</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最晚到达sel端口的时间是1.4ns（绝对时间）。 总时钟插入延迟或外部寄存器的延迟为 700ps + 300ps 或 1.0ns。 因此，端口上的相对输入延迟为 1.4 -1.0 = 0.4ns</w:t>
      </w:r>
    </w:p>
    <w:p w:rsidR="00641DEA" w:rsidRPr="00F7036C" w:rsidRDefault="00641DEA" w:rsidP="00641DEA">
      <w:pPr>
        <w:spacing w:line="360" w:lineRule="auto"/>
        <w:rPr>
          <w:rFonts w:ascii="SimSun" w:eastAsia="SimSun" w:hAnsi="SimSun"/>
          <w:b/>
          <w:bCs/>
          <w:color w:val="000000" w:themeColor="text1"/>
        </w:rPr>
      </w:pPr>
      <w:r w:rsidRPr="00F7036C">
        <w:rPr>
          <w:rFonts w:ascii="SimSun" w:eastAsia="SimSun" w:hAnsi="SimSun"/>
          <w:b/>
          <w:bCs/>
          <w:color w:val="000000" w:themeColor="text1"/>
        </w:rPr>
        <w:t>OUTPUT TIMING</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set_output_delay -max 0.5 -clock clk [get_ports out1]</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The output delay at port out1 is 420ps + 80ps = 500ps or 0.5ns</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set_output_delay -max 2.04 -clock clk [get_ports out2]</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out2 的内部延迟为 0.81ns。 外部捕获时钟沿发生在启动沿后 3ns，减去 0.15ns 的不确定性，即启动后 2.85ns。 为了将内部延迟限制为 0.81ns，输出延迟必须限制为 2.85ns - 0.81ns = 2.04ns。</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set_output_delay max 0.4 -clock clk [get_ports out3]</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相对于捕获寄存器的时钟，端口 3 上的建立时间要求为 400ps 或 0.4ns。</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hint="eastAsia"/>
          <w:color w:val="000000" w:themeColor="text1"/>
        </w:rPr>
        <w:t>根据定义，这是“set_output_delay”值。</w:t>
      </w:r>
    </w:p>
    <w:p w:rsidR="00641DEA" w:rsidRPr="00641DEA" w:rsidRDefault="00641DEA" w:rsidP="00641DEA">
      <w:pPr>
        <w:spacing w:line="360" w:lineRule="auto"/>
        <w:rPr>
          <w:rFonts w:ascii="SimSun" w:eastAsia="SimSun" w:hAnsi="SimSun"/>
          <w:color w:val="000000" w:themeColor="text1"/>
        </w:rPr>
      </w:pPr>
    </w:p>
    <w:p w:rsidR="00641DEA" w:rsidRPr="00AB7CA8" w:rsidRDefault="00641DEA" w:rsidP="00641DEA">
      <w:pPr>
        <w:spacing w:line="360" w:lineRule="auto"/>
        <w:rPr>
          <w:rFonts w:ascii="SimSun" w:eastAsia="SimSun" w:hAnsi="SimSun"/>
          <w:b/>
          <w:bCs/>
          <w:color w:val="000000" w:themeColor="text1"/>
        </w:rPr>
      </w:pPr>
      <w:r w:rsidRPr="00AB7CA8">
        <w:rPr>
          <w:rFonts w:ascii="SimSun" w:eastAsia="SimSun" w:hAnsi="SimSun"/>
          <w:b/>
          <w:bCs/>
          <w:color w:val="000000" w:themeColor="text1"/>
        </w:rPr>
        <w:t>COMBINATIONAL LOGIC TIMING</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set_output_delay -max 0.1 -clock clk [get_ports Cout]</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set_input_delay -max 0.3 -clock clk [get_ports Cin*]</w:t>
      </w:r>
    </w:p>
    <w:p w:rsidR="00641DEA" w:rsidRPr="00641DEA" w:rsidRDefault="00641DEA" w:rsidP="00AB7CA8">
      <w:pPr>
        <w:spacing w:line="360" w:lineRule="auto"/>
        <w:ind w:firstLine="420"/>
        <w:rPr>
          <w:rFonts w:ascii="SimSun" w:eastAsia="SimSun" w:hAnsi="SimSun"/>
          <w:color w:val="000000" w:themeColor="text1"/>
        </w:rPr>
      </w:pPr>
      <w:r w:rsidRPr="00641DEA">
        <w:rPr>
          <w:rFonts w:ascii="SimSun" w:eastAsia="SimSun" w:hAnsi="SimSun" w:hint="eastAsia"/>
          <w:color w:val="000000" w:themeColor="text1"/>
        </w:rPr>
        <w:t>组合逻辑的最大延迟为 2.45ns。 这可以通过假装输入端口 Cin1 和 Cin2 上有启动寄存器并在输出端口 Cout 上有捕获寄存器并应用相应的输入和输出延迟来限制。 外部输入和输出延迟值之和必须等于时钟周期减去时钟不确定性再减去最大组合延迟 = 3ns - 0.15ns - 2.45ns = 0.4ns。</w:t>
      </w:r>
    </w:p>
    <w:p w:rsidR="00641DEA" w:rsidRPr="00641DEA" w:rsidRDefault="00641DEA" w:rsidP="00B84CE1">
      <w:pPr>
        <w:spacing w:line="360" w:lineRule="auto"/>
        <w:ind w:firstLine="420"/>
        <w:rPr>
          <w:rFonts w:ascii="SimSun" w:eastAsia="SimSun" w:hAnsi="SimSun"/>
          <w:color w:val="000000" w:themeColor="text1"/>
        </w:rPr>
      </w:pPr>
      <w:r w:rsidRPr="00641DEA">
        <w:rPr>
          <w:rFonts w:ascii="SimSun" w:eastAsia="SimSun" w:hAnsi="SimSun" w:hint="eastAsia"/>
          <w:color w:val="000000" w:themeColor="text1"/>
        </w:rPr>
        <w:t>这意味着输入和输出延迟值可以分别为0.4和0.0、或0.2和0.2、或0.1和0.3等。</w:t>
      </w:r>
    </w:p>
    <w:p w:rsidR="00641DEA" w:rsidRPr="00B84CE1" w:rsidRDefault="00641DEA" w:rsidP="00641DEA">
      <w:pPr>
        <w:spacing w:line="360" w:lineRule="auto"/>
        <w:rPr>
          <w:rFonts w:ascii="SimSun" w:eastAsia="SimSun" w:hAnsi="SimSun"/>
          <w:b/>
          <w:bCs/>
          <w:color w:val="000000" w:themeColor="text1"/>
        </w:rPr>
      </w:pPr>
      <w:r w:rsidRPr="00B84CE1">
        <w:rPr>
          <w:rFonts w:ascii="SimSun" w:eastAsia="SimSun" w:hAnsi="SimSun"/>
          <w:b/>
          <w:bCs/>
          <w:color w:val="000000" w:themeColor="text1"/>
        </w:rPr>
        <w:t>ENVIRONMENTAL ATTRIBUTES</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set_driving_cell -lib_cell bufbd1 -library cb13fs120_tsmc_max \</w:t>
      </w: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[remove_from_collection [all_inputs] [get_ports "clk Cin*"]]</w:t>
      </w:r>
    </w:p>
    <w:p w:rsidR="00641DEA" w:rsidRPr="00641DEA" w:rsidRDefault="00641DEA" w:rsidP="00B84CE1">
      <w:pPr>
        <w:spacing w:line="360" w:lineRule="auto"/>
        <w:ind w:firstLine="420"/>
        <w:rPr>
          <w:rFonts w:ascii="SimSun" w:eastAsia="SimSun" w:hAnsi="SimSun"/>
          <w:color w:val="000000" w:themeColor="text1"/>
        </w:rPr>
      </w:pPr>
      <w:r w:rsidRPr="00641DEA">
        <w:rPr>
          <w:rFonts w:ascii="SimSun" w:eastAsia="SimSun" w:hAnsi="SimSun" w:hint="eastAsia"/>
          <w:color w:val="000000" w:themeColor="text1"/>
        </w:rPr>
        <w:t>除了 clk 和 Cin 之外，所有输入端口都由 bufbd1 缓冲器驱动</w:t>
      </w:r>
    </w:p>
    <w:p w:rsidR="00641DEA" w:rsidRPr="00641DEA" w:rsidRDefault="00641DEA" w:rsidP="00641DEA">
      <w:pPr>
        <w:spacing w:line="360" w:lineRule="auto"/>
        <w:rPr>
          <w:rFonts w:ascii="SimSun" w:eastAsia="SimSun" w:hAnsi="SimSun"/>
          <w:color w:val="000000" w:themeColor="text1"/>
        </w:rPr>
      </w:pP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set_load -max [expr {2 * [load_of cb13fs120_tsmc_max/bufbd7/I]}] [get_ports out*]</w:t>
      </w:r>
    </w:p>
    <w:p w:rsidR="00641DEA" w:rsidRPr="00641DEA" w:rsidRDefault="00641DEA" w:rsidP="00B84CE1">
      <w:pPr>
        <w:spacing w:line="360" w:lineRule="auto"/>
        <w:ind w:firstLine="420"/>
        <w:rPr>
          <w:rFonts w:ascii="SimSun" w:eastAsia="SimSun" w:hAnsi="SimSun"/>
          <w:color w:val="000000" w:themeColor="text1"/>
        </w:rPr>
      </w:pPr>
      <w:r w:rsidRPr="00641DEA">
        <w:rPr>
          <w:rFonts w:ascii="SimSun" w:eastAsia="SimSun" w:hAnsi="SimSun" w:hint="eastAsia"/>
          <w:color w:val="000000" w:themeColor="text1"/>
        </w:rPr>
        <w:t>所有输出，除了 Cout，驱动 2x bufbd7 负载。</w:t>
      </w:r>
    </w:p>
    <w:p w:rsidR="00641DEA" w:rsidRPr="00641DEA" w:rsidRDefault="00641DEA" w:rsidP="00641DEA">
      <w:pPr>
        <w:spacing w:line="360" w:lineRule="auto"/>
        <w:rPr>
          <w:rFonts w:ascii="SimSun" w:eastAsia="SimSun" w:hAnsi="SimSun"/>
          <w:color w:val="000000" w:themeColor="text1"/>
        </w:rPr>
      </w:pPr>
    </w:p>
    <w:p w:rsidR="00641DEA" w:rsidRPr="00641DEA" w:rsidRDefault="00641DEA" w:rsidP="00641DEA">
      <w:pPr>
        <w:spacing w:line="360" w:lineRule="auto"/>
        <w:rPr>
          <w:rFonts w:ascii="SimSun" w:eastAsia="SimSun" w:hAnsi="SimSun"/>
          <w:color w:val="000000" w:themeColor="text1"/>
        </w:rPr>
      </w:pPr>
      <w:r w:rsidRPr="00641DEA">
        <w:rPr>
          <w:rFonts w:ascii="SimSun" w:eastAsia="SimSun" w:hAnsi="SimSun"/>
          <w:color w:val="000000" w:themeColor="text1"/>
        </w:rPr>
        <w:t>set_load 0.025 [get_ports Cout*]</w:t>
      </w:r>
    </w:p>
    <w:p w:rsidR="003172FF" w:rsidRPr="003172FF" w:rsidRDefault="00641DEA" w:rsidP="00B84CE1">
      <w:pPr>
        <w:spacing w:line="360" w:lineRule="auto"/>
        <w:ind w:firstLine="420"/>
        <w:rPr>
          <w:rFonts w:ascii="SimSun" w:eastAsia="SimSun" w:hAnsi="SimSun"/>
          <w:color w:val="000000" w:themeColor="text1"/>
        </w:rPr>
      </w:pPr>
      <w:r w:rsidRPr="00641DEA">
        <w:rPr>
          <w:rFonts w:ascii="SimSun" w:eastAsia="SimSun" w:hAnsi="SimSun" w:hint="eastAsia"/>
          <w:color w:val="000000" w:themeColor="text1"/>
        </w:rPr>
        <w:t>Cout 驱动 25fF，或 .025 pF</w:t>
      </w:r>
    </w:p>
    <w:p w:rsidR="003172FF" w:rsidRPr="0091563A" w:rsidRDefault="003172FF" w:rsidP="003E65D1">
      <w:pPr>
        <w:numPr>
          <w:ilvl w:val="0"/>
          <w:numId w:val="1"/>
        </w:numPr>
        <w:spacing w:line="360" w:lineRule="auto"/>
        <w:rPr>
          <w:rFonts w:ascii="SimHei" w:eastAsia="SimHei" w:hAnsi="SimHei"/>
          <w:bCs/>
          <w:sz w:val="30"/>
          <w:szCs w:val="30"/>
        </w:rPr>
      </w:pPr>
      <w:r>
        <w:rPr>
          <w:rFonts w:ascii="SimHei" w:eastAsia="SimHei" w:hAnsi="SimHei" w:hint="eastAsia"/>
          <w:bCs/>
          <w:sz w:val="30"/>
          <w:szCs w:val="30"/>
        </w:rPr>
        <w:t>实验内容及步骤</w:t>
      </w:r>
    </w:p>
    <w:p w:rsidR="00F20FEE"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1 创建scrips目录，创建MY_DESIGN.con约束文件。</w:t>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2 读取，链接，检查rtl/MY_DESIGN.v文件。</w:t>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3 输入以下命令，调用约束文件。</w:t>
      </w:r>
    </w:p>
    <w:p w:rsidR="003E65D1"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source scripts/MY_DESIGN.con</w:t>
      </w:r>
    </w:p>
    <w:p w:rsidR="00112ED9" w:rsidRPr="003E65D1" w:rsidRDefault="00112ED9" w:rsidP="003E65D1">
      <w:pPr>
        <w:spacing w:line="360" w:lineRule="auto"/>
        <w:rPr>
          <w:rFonts w:ascii="SimSun" w:eastAsia="SimSun" w:hAnsi="SimSun"/>
          <w:color w:val="000000" w:themeColor="text1"/>
        </w:rPr>
      </w:pPr>
      <w:r>
        <w:rPr>
          <w:rFonts w:ascii="SimSun" w:eastAsia="SimSun" w:hAnsi="SimSun" w:hint="eastAsia"/>
          <w:noProof/>
          <w:color w:val="000000" w:themeColor="text1"/>
        </w:rPr>
        <w:lastRenderedPageBreak/>
        <w:drawing>
          <wp:inline distT="0" distB="0" distL="0" distR="0" wp14:anchorId="11AF677A" wp14:editId="112162AE">
            <wp:extent cx="3110400" cy="2396537"/>
            <wp:effectExtent l="0" t="0" r="1270" b="3810"/>
            <wp:docPr id="1909329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29871" name="Picture 1909329871"/>
                    <pic:cNvPicPr/>
                  </pic:nvPicPr>
                  <pic:blipFill>
                    <a:blip r:embed="rId9">
                      <a:extLst>
                        <a:ext uri="{28A0092B-C50C-407E-A947-70E740481C1C}">
                          <a14:useLocalDpi xmlns:a14="http://schemas.microsoft.com/office/drawing/2010/main" val="0"/>
                        </a:ext>
                      </a:extLst>
                    </a:blip>
                    <a:stretch>
                      <a:fillRect/>
                    </a:stretch>
                  </pic:blipFill>
                  <pic:spPr>
                    <a:xfrm>
                      <a:off x="0" y="0"/>
                      <a:ext cx="3123199" cy="2406398"/>
                    </a:xfrm>
                    <a:prstGeom prst="rect">
                      <a:avLst/>
                    </a:prstGeom>
                  </pic:spPr>
                </pic:pic>
              </a:graphicData>
            </a:graphic>
          </wp:inline>
        </w:drawing>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4 输入以下命令，检验关键约束是否存在缺失或冲突</w:t>
      </w:r>
    </w:p>
    <w:p w:rsidR="003E65D1"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check_timing</w:t>
      </w:r>
    </w:p>
    <w:p w:rsidR="00530A6B"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3729600" cy="2386567"/>
            <wp:effectExtent l="0" t="0" r="4445" b="1270"/>
            <wp:docPr id="9766926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692675" name="Picture 9766926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48730" cy="2398808"/>
                    </a:xfrm>
                    <a:prstGeom prst="rect">
                      <a:avLst/>
                    </a:prstGeom>
                  </pic:spPr>
                </pic:pic>
              </a:graphicData>
            </a:graphic>
          </wp:inline>
        </w:drawing>
      </w:r>
    </w:p>
    <w:p w:rsidR="003C0CF9" w:rsidRPr="003E65D1"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1341245" cy="1425600"/>
            <wp:effectExtent l="0" t="0" r="5080" b="0"/>
            <wp:docPr id="1591886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886694" name="Picture 1591886694"/>
                    <pic:cNvPicPr/>
                  </pic:nvPicPr>
                  <pic:blipFill>
                    <a:blip r:embed="rId11">
                      <a:extLst>
                        <a:ext uri="{28A0092B-C50C-407E-A947-70E740481C1C}">
                          <a14:useLocalDpi xmlns:a14="http://schemas.microsoft.com/office/drawing/2010/main" val="0"/>
                        </a:ext>
                      </a:extLst>
                    </a:blip>
                    <a:stretch>
                      <a:fillRect/>
                    </a:stretch>
                  </pic:blipFill>
                  <pic:spPr>
                    <a:xfrm>
                      <a:off x="0" y="0"/>
                      <a:ext cx="1381649" cy="1468545"/>
                    </a:xfrm>
                    <a:prstGeom prst="rect">
                      <a:avLst/>
                    </a:prstGeom>
                  </pic:spPr>
                </pic:pic>
              </a:graphicData>
            </a:graphic>
          </wp:inline>
        </w:drawing>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5 输入以下命令，验证时钟和端口约束</w:t>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report_clock</w:t>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report_clock -skew</w:t>
      </w:r>
    </w:p>
    <w:p w:rsidR="00430786"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 xml:space="preserve">report_port </w:t>
      </w:r>
      <w:r w:rsidR="00AB548D">
        <w:rPr>
          <w:rFonts w:ascii="SimSun" w:eastAsia="SimSun" w:hAnsi="SimSun"/>
          <w:color w:val="000000" w:themeColor="text1"/>
        </w:rPr>
        <w:t>-p</w:t>
      </w:r>
      <w:r w:rsidRPr="003E65D1">
        <w:rPr>
          <w:rFonts w:ascii="SimSun" w:eastAsia="SimSun" w:hAnsi="SimSun"/>
          <w:color w:val="000000" w:themeColor="text1"/>
        </w:rPr>
        <w:t>verbose</w:t>
      </w:r>
    </w:p>
    <w:p w:rsidR="00AB548D"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lastRenderedPageBreak/>
        <w:drawing>
          <wp:inline distT="0" distB="0" distL="0" distR="0">
            <wp:extent cx="3787200" cy="2126139"/>
            <wp:effectExtent l="0" t="0" r="0" b="0"/>
            <wp:docPr id="1472746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746975" name="Picture 1472746975"/>
                    <pic:cNvPicPr/>
                  </pic:nvPicPr>
                  <pic:blipFill>
                    <a:blip r:embed="rId12">
                      <a:extLst>
                        <a:ext uri="{28A0092B-C50C-407E-A947-70E740481C1C}">
                          <a14:useLocalDpi xmlns:a14="http://schemas.microsoft.com/office/drawing/2010/main" val="0"/>
                        </a:ext>
                      </a:extLst>
                    </a:blip>
                    <a:stretch>
                      <a:fillRect/>
                    </a:stretch>
                  </pic:blipFill>
                  <pic:spPr>
                    <a:xfrm>
                      <a:off x="0" y="0"/>
                      <a:ext cx="3809722" cy="2138783"/>
                    </a:xfrm>
                    <a:prstGeom prst="rect">
                      <a:avLst/>
                    </a:prstGeom>
                  </pic:spPr>
                </pic:pic>
              </a:graphicData>
            </a:graphic>
          </wp:inline>
        </w:drawing>
      </w:r>
    </w:p>
    <w:p w:rsidR="00112ED9"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3860858" cy="2426400"/>
            <wp:effectExtent l="0" t="0" r="0" b="0"/>
            <wp:docPr id="2677097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709784" name="Picture 26770978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79136" cy="2437887"/>
                    </a:xfrm>
                    <a:prstGeom prst="rect">
                      <a:avLst/>
                    </a:prstGeom>
                  </pic:spPr>
                </pic:pic>
              </a:graphicData>
            </a:graphic>
          </wp:inline>
        </w:drawing>
      </w:r>
    </w:p>
    <w:p w:rsidR="00112ED9"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3738843" cy="2944800"/>
            <wp:effectExtent l="0" t="0" r="0" b="1905"/>
            <wp:docPr id="2123506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50644" name="Picture 212350644"/>
                    <pic:cNvPicPr/>
                  </pic:nvPicPr>
                  <pic:blipFill>
                    <a:blip r:embed="rId14">
                      <a:extLst>
                        <a:ext uri="{28A0092B-C50C-407E-A947-70E740481C1C}">
                          <a14:useLocalDpi xmlns:a14="http://schemas.microsoft.com/office/drawing/2010/main" val="0"/>
                        </a:ext>
                      </a:extLst>
                    </a:blip>
                    <a:stretch>
                      <a:fillRect/>
                    </a:stretch>
                  </pic:blipFill>
                  <pic:spPr>
                    <a:xfrm>
                      <a:off x="0" y="0"/>
                      <a:ext cx="3756559" cy="2958753"/>
                    </a:xfrm>
                    <a:prstGeom prst="rect">
                      <a:avLst/>
                    </a:prstGeom>
                  </pic:spPr>
                </pic:pic>
              </a:graphicData>
            </a:graphic>
          </wp:inline>
        </w:drawing>
      </w:r>
    </w:p>
    <w:p w:rsidR="00112ED9"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lastRenderedPageBreak/>
        <w:drawing>
          <wp:inline distT="0" distB="0" distL="0" distR="0">
            <wp:extent cx="2930400" cy="3085996"/>
            <wp:effectExtent l="0" t="0" r="3810" b="635"/>
            <wp:docPr id="6025973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597374" name="Picture 602597374"/>
                    <pic:cNvPicPr/>
                  </pic:nvPicPr>
                  <pic:blipFill>
                    <a:blip r:embed="rId15">
                      <a:extLst>
                        <a:ext uri="{28A0092B-C50C-407E-A947-70E740481C1C}">
                          <a14:useLocalDpi xmlns:a14="http://schemas.microsoft.com/office/drawing/2010/main" val="0"/>
                        </a:ext>
                      </a:extLst>
                    </a:blip>
                    <a:stretch>
                      <a:fillRect/>
                    </a:stretch>
                  </pic:blipFill>
                  <pic:spPr>
                    <a:xfrm>
                      <a:off x="0" y="0"/>
                      <a:ext cx="2947408" cy="3103907"/>
                    </a:xfrm>
                    <a:prstGeom prst="rect">
                      <a:avLst/>
                    </a:prstGeom>
                  </pic:spPr>
                </pic:pic>
              </a:graphicData>
            </a:graphic>
          </wp:inline>
        </w:drawing>
      </w:r>
    </w:p>
    <w:p w:rsidR="00112ED9"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2984927" cy="2440800"/>
            <wp:effectExtent l="0" t="0" r="0" b="0"/>
            <wp:docPr id="10169171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917123" name="Picture 10169171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15647" cy="2465920"/>
                    </a:xfrm>
                    <a:prstGeom prst="rect">
                      <a:avLst/>
                    </a:prstGeom>
                  </pic:spPr>
                </pic:pic>
              </a:graphicData>
            </a:graphic>
          </wp:inline>
        </w:drawing>
      </w:r>
    </w:p>
    <w:p w:rsidR="00112ED9" w:rsidRPr="003E65D1" w:rsidRDefault="00112ED9"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2916175" cy="2599200"/>
            <wp:effectExtent l="0" t="0" r="5080" b="4445"/>
            <wp:docPr id="190591199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11992" name="Picture 190591199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42038" cy="2622252"/>
                    </a:xfrm>
                    <a:prstGeom prst="rect">
                      <a:avLst/>
                    </a:prstGeom>
                  </pic:spPr>
                </pic:pic>
              </a:graphicData>
            </a:graphic>
          </wp:inline>
        </w:drawing>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lastRenderedPageBreak/>
        <w:t>6 输入以下命令，以展开形式将约束导出</w:t>
      </w:r>
    </w:p>
    <w:p w:rsidR="00333B59" w:rsidRPr="003E65D1" w:rsidRDefault="00172980" w:rsidP="003E65D1">
      <w:pPr>
        <w:spacing w:line="360" w:lineRule="auto"/>
        <w:rPr>
          <w:rFonts w:ascii="SimSun" w:eastAsia="SimSun" w:hAnsi="SimSun"/>
          <w:color w:val="000000" w:themeColor="text1"/>
        </w:rPr>
      </w:pPr>
      <w:r>
        <w:rPr>
          <w:rFonts w:ascii="SimSun" w:eastAsia="SimSun" w:hAnsi="SimSun"/>
          <w:color w:val="000000" w:themeColor="text1"/>
        </w:rPr>
        <w:t>w</w:t>
      </w:r>
      <w:r w:rsidR="003E65D1" w:rsidRPr="003E65D1">
        <w:rPr>
          <w:rFonts w:ascii="SimSun" w:eastAsia="SimSun" w:hAnsi="SimSun"/>
          <w:color w:val="000000" w:themeColor="text1"/>
        </w:rPr>
        <w:t>rite_script -out scripts/MY_DESIGN.wscr</w:t>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7 在LUNIX命令窗口输入以下命令，比对展开后约束文件同原始文件区别</w:t>
      </w:r>
    </w:p>
    <w:p w:rsidR="002C0D23"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diff scripts/MY_DESIGN.wscr .solutions/MY_DESIGN.wscr</w:t>
      </w:r>
    </w:p>
    <w:p w:rsidR="001C16BD" w:rsidRPr="003E65D1" w:rsidRDefault="00172980"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14:anchorId="7E3A5DB6" wp14:editId="202A068E">
            <wp:extent cx="4190400" cy="954015"/>
            <wp:effectExtent l="0" t="0" r="635" b="0"/>
            <wp:docPr id="7955876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87661" name="Picture 79558766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49585" cy="967489"/>
                    </a:xfrm>
                    <a:prstGeom prst="rect">
                      <a:avLst/>
                    </a:prstGeom>
                  </pic:spPr>
                </pic:pic>
              </a:graphicData>
            </a:graphic>
          </wp:inline>
        </w:drawing>
      </w:r>
    </w:p>
    <w:p w:rsidR="003E65D1" w:rsidRPr="003E65D1" w:rsidRDefault="003E65D1" w:rsidP="003E65D1">
      <w:pPr>
        <w:spacing w:line="360" w:lineRule="auto"/>
        <w:rPr>
          <w:rFonts w:ascii="SimSun" w:eastAsia="SimSun" w:hAnsi="SimSun"/>
          <w:color w:val="000000" w:themeColor="text1"/>
        </w:rPr>
      </w:pPr>
      <w:r w:rsidRPr="003E65D1">
        <w:rPr>
          <w:rFonts w:ascii="SimSun" w:eastAsia="SimSun" w:hAnsi="SimSun" w:hint="eastAsia"/>
          <w:color w:val="000000" w:themeColor="text1"/>
        </w:rPr>
        <w:t>8 输入以下命令，保存 ddc 文件</w:t>
      </w:r>
    </w:p>
    <w:p w:rsidR="003E65D1" w:rsidRDefault="003E65D1" w:rsidP="003E65D1">
      <w:pPr>
        <w:spacing w:line="360" w:lineRule="auto"/>
        <w:rPr>
          <w:rFonts w:ascii="SimSun" w:eastAsia="SimSun" w:hAnsi="SimSun"/>
          <w:color w:val="000000" w:themeColor="text1"/>
        </w:rPr>
      </w:pPr>
      <w:r w:rsidRPr="003E65D1">
        <w:rPr>
          <w:rFonts w:ascii="SimSun" w:eastAsia="SimSun" w:hAnsi="SimSun"/>
          <w:color w:val="000000" w:themeColor="text1"/>
        </w:rPr>
        <w:t>write -format ddc -hier -out unmapped/MY_DESIGN.ddc</w:t>
      </w:r>
    </w:p>
    <w:p w:rsidR="00333B59" w:rsidRPr="003E65D1" w:rsidRDefault="00A664B7" w:rsidP="003E65D1">
      <w:pPr>
        <w:spacing w:line="360" w:lineRule="auto"/>
        <w:rPr>
          <w:rFonts w:ascii="SimSun" w:eastAsia="SimSun" w:hAnsi="SimSun"/>
          <w:color w:val="000000" w:themeColor="text1"/>
        </w:rPr>
      </w:pPr>
      <w:r>
        <w:rPr>
          <w:rFonts w:ascii="SimSun" w:eastAsia="SimSun" w:hAnsi="SimSun"/>
          <w:noProof/>
          <w:color w:val="000000" w:themeColor="text1"/>
        </w:rPr>
        <w:drawing>
          <wp:inline distT="0" distB="0" distL="0" distR="0">
            <wp:extent cx="4240800" cy="800347"/>
            <wp:effectExtent l="0" t="0" r="1270" b="0"/>
            <wp:docPr id="208805310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053104" name="Picture 2088053104"/>
                    <pic:cNvPicPr/>
                  </pic:nvPicPr>
                  <pic:blipFill>
                    <a:blip r:embed="rId19">
                      <a:extLst>
                        <a:ext uri="{28A0092B-C50C-407E-A947-70E740481C1C}">
                          <a14:useLocalDpi xmlns:a14="http://schemas.microsoft.com/office/drawing/2010/main" val="0"/>
                        </a:ext>
                      </a:extLst>
                    </a:blip>
                    <a:stretch>
                      <a:fillRect/>
                    </a:stretch>
                  </pic:blipFill>
                  <pic:spPr>
                    <a:xfrm>
                      <a:off x="0" y="0"/>
                      <a:ext cx="4289685" cy="809573"/>
                    </a:xfrm>
                    <a:prstGeom prst="rect">
                      <a:avLst/>
                    </a:prstGeom>
                  </pic:spPr>
                </pic:pic>
              </a:graphicData>
            </a:graphic>
          </wp:inline>
        </w:drawing>
      </w:r>
    </w:p>
    <w:p w:rsidR="003E65D1" w:rsidRPr="00983806" w:rsidRDefault="003E65D1" w:rsidP="00937B65">
      <w:pPr>
        <w:spacing w:line="360" w:lineRule="auto"/>
        <w:rPr>
          <w:rFonts w:ascii="SimSun" w:eastAsia="SimSun" w:hAnsi="SimSun"/>
          <w:color w:val="000000" w:themeColor="text1"/>
        </w:rPr>
      </w:pPr>
      <w:r w:rsidRPr="003E65D1">
        <w:rPr>
          <w:rFonts w:ascii="SimSun" w:eastAsia="SimSun" w:hAnsi="SimSun" w:hint="eastAsia"/>
          <w:color w:val="000000" w:themeColor="text1"/>
        </w:rPr>
        <w:t>9 退出DC</w:t>
      </w:r>
    </w:p>
    <w:p w:rsidR="00FD6A9C" w:rsidRDefault="00B742A1" w:rsidP="0097799B">
      <w:pPr>
        <w:numPr>
          <w:ilvl w:val="0"/>
          <w:numId w:val="1"/>
        </w:numPr>
        <w:spacing w:line="360" w:lineRule="auto"/>
        <w:rPr>
          <w:rFonts w:ascii="SimHei" w:eastAsia="SimHei" w:hAnsi="SimHei"/>
          <w:bCs/>
          <w:sz w:val="30"/>
          <w:szCs w:val="30"/>
        </w:rPr>
      </w:pPr>
      <w:r>
        <w:rPr>
          <w:rFonts w:ascii="SimHei" w:eastAsia="SimHei" w:hAnsi="SimHei" w:hint="eastAsia"/>
          <w:bCs/>
          <w:sz w:val="30"/>
          <w:szCs w:val="30"/>
        </w:rPr>
        <w:t>实验</w:t>
      </w:r>
      <w:r w:rsidR="00FD6A9C">
        <w:rPr>
          <w:rFonts w:ascii="SimHei" w:eastAsia="SimHei" w:hAnsi="SimHei" w:hint="eastAsia"/>
          <w:bCs/>
          <w:sz w:val="30"/>
          <w:szCs w:val="30"/>
        </w:rPr>
        <w:t>总结</w:t>
      </w:r>
    </w:p>
    <w:p w:rsidR="007F71BC" w:rsidRPr="007E6FFB" w:rsidRDefault="007F71BC" w:rsidP="007F71BC">
      <w:pPr>
        <w:spacing w:line="360" w:lineRule="auto"/>
        <w:rPr>
          <w:rFonts w:ascii="SimSun" w:eastAsia="SimSun" w:hAnsi="SimSun"/>
        </w:rPr>
      </w:pPr>
    </w:p>
    <w:sectPr w:rsidR="007F71BC" w:rsidRPr="007E6FFB">
      <w:headerReference w:type="even" r:id="rId20"/>
      <w:headerReference w:type="default" r:id="rId21"/>
      <w:footerReference w:type="even" r:id="rId22"/>
      <w:footerReference w:type="default" r:id="rId23"/>
      <w:headerReference w:type="first" r:id="rId24"/>
      <w:footerReference w:type="first" r:id="rId25"/>
      <w:pgSz w:w="11906" w:h="16838"/>
      <w:pgMar w:top="1869"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6EFE" w:rsidRDefault="00AB6EFE" w:rsidP="00C17AB6">
      <w:r>
        <w:separator/>
      </w:r>
    </w:p>
  </w:endnote>
  <w:endnote w:type="continuationSeparator" w:id="0">
    <w:p w:rsidR="00AB6EFE" w:rsidRDefault="00AB6EFE" w:rsidP="00C17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mHei">
    <w:altName w:val="黑体"/>
    <w:panose1 w:val="02010609060101010101"/>
    <w:charset w:val="86"/>
    <w:family w:val="modern"/>
    <w:pitch w:val="fixed"/>
    <w:sig w:usb0="800002BF" w:usb1="38CF7CFA"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angSong_GB2312">
    <w:altName w:val="Arial Unicode MS"/>
    <w:panose1 w:val="020B0604020202020204"/>
    <w:charset w:val="86"/>
    <w:family w:val="modern"/>
    <w:pitch w:val="fixed"/>
    <w:sig w:usb0="00000000" w:usb1="080E0000" w:usb2="00000010" w:usb3="00000000" w:csb0="00040000" w:csb1="00000000"/>
  </w:font>
  <w:font w:name="KaiTi_GB2312">
    <w:altName w:val="KaiTi"/>
    <w:panose1 w:val="020B0604020202020204"/>
    <w:charset w:val="86"/>
    <w:family w:val="modern"/>
    <w:pitch w:val="default"/>
    <w:sig w:usb0="00000000" w:usb1="080E0000" w:usb2="00000010" w:usb3="00000000" w:csb0="00040000"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6EFE" w:rsidRDefault="00AB6EFE" w:rsidP="00C17AB6">
      <w:r>
        <w:separator/>
      </w:r>
    </w:p>
  </w:footnote>
  <w:footnote w:type="continuationSeparator" w:id="0">
    <w:p w:rsidR="00AB6EFE" w:rsidRDefault="00AB6EFE" w:rsidP="00C17AB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ED77F2" w:rsidRDefault="00ED77F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singleLevel"/>
    <w:tmpl w:val="00000003"/>
    <w:lvl w:ilvl="0">
      <w:start w:val="1"/>
      <w:numFmt w:val="decimal"/>
      <w:suff w:val="nothing"/>
      <w:lvlText w:val="%1."/>
      <w:lvlJc w:val="left"/>
    </w:lvl>
  </w:abstractNum>
  <w:abstractNum w:abstractNumId="1" w15:restartNumberingAfterBreak="0">
    <w:nsid w:val="00000004"/>
    <w:multiLevelType w:val="multilevel"/>
    <w:tmpl w:val="96361CA8"/>
    <w:lvl w:ilvl="0">
      <w:start w:val="1"/>
      <w:numFmt w:val="japaneseCounting"/>
      <w:lvlText w:val="%1、"/>
      <w:lvlJc w:val="left"/>
      <w:pPr>
        <w:tabs>
          <w:tab w:val="num" w:pos="720"/>
        </w:tabs>
        <w:ind w:left="720" w:hanging="720"/>
      </w:pPr>
      <w:rPr>
        <w:rFonts w:ascii="SimHei" w:eastAsia="SimHei" w:hAnsi="SimHei" w:hint="eastAsia"/>
        <w:b w:val="0"/>
        <w:sz w:val="30"/>
        <w:szCs w:val="30"/>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num w:numId="1" w16cid:durableId="231504561">
    <w:abstractNumId w:val="1"/>
  </w:num>
  <w:num w:numId="2" w16cid:durableId="7125780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471B0"/>
    <w:rsid w:val="00066CAE"/>
    <w:rsid w:val="0007724D"/>
    <w:rsid w:val="000D2CBA"/>
    <w:rsid w:val="000F09BA"/>
    <w:rsid w:val="000F1787"/>
    <w:rsid w:val="001045D8"/>
    <w:rsid w:val="00112ED9"/>
    <w:rsid w:val="001341B7"/>
    <w:rsid w:val="00162BF3"/>
    <w:rsid w:val="00172980"/>
    <w:rsid w:val="00172A27"/>
    <w:rsid w:val="00193DBD"/>
    <w:rsid w:val="001B2551"/>
    <w:rsid w:val="001B617D"/>
    <w:rsid w:val="001C16BD"/>
    <w:rsid w:val="001D0246"/>
    <w:rsid w:val="001E2047"/>
    <w:rsid w:val="001E7FB8"/>
    <w:rsid w:val="001F2874"/>
    <w:rsid w:val="0021179D"/>
    <w:rsid w:val="00235EC2"/>
    <w:rsid w:val="00254E4A"/>
    <w:rsid w:val="00270D39"/>
    <w:rsid w:val="0028683D"/>
    <w:rsid w:val="002A0A47"/>
    <w:rsid w:val="002A68C9"/>
    <w:rsid w:val="002C0D23"/>
    <w:rsid w:val="003172FF"/>
    <w:rsid w:val="003252BC"/>
    <w:rsid w:val="00333B59"/>
    <w:rsid w:val="00343837"/>
    <w:rsid w:val="003458CD"/>
    <w:rsid w:val="003504F4"/>
    <w:rsid w:val="003526F2"/>
    <w:rsid w:val="00361CE7"/>
    <w:rsid w:val="00367987"/>
    <w:rsid w:val="00397348"/>
    <w:rsid w:val="003A6053"/>
    <w:rsid w:val="003C0CF9"/>
    <w:rsid w:val="003E65D1"/>
    <w:rsid w:val="003E719C"/>
    <w:rsid w:val="003F7271"/>
    <w:rsid w:val="00412F9F"/>
    <w:rsid w:val="00422D7C"/>
    <w:rsid w:val="00427CA6"/>
    <w:rsid w:val="00430786"/>
    <w:rsid w:val="004474DF"/>
    <w:rsid w:val="00453E6A"/>
    <w:rsid w:val="00493839"/>
    <w:rsid w:val="004B67C5"/>
    <w:rsid w:val="004D0D3D"/>
    <w:rsid w:val="004E4DEC"/>
    <w:rsid w:val="004F0298"/>
    <w:rsid w:val="00530A6B"/>
    <w:rsid w:val="005A38D9"/>
    <w:rsid w:val="005B1E95"/>
    <w:rsid w:val="005C717C"/>
    <w:rsid w:val="005D3F72"/>
    <w:rsid w:val="00635F3F"/>
    <w:rsid w:val="00641DEA"/>
    <w:rsid w:val="00656698"/>
    <w:rsid w:val="0069378F"/>
    <w:rsid w:val="006B32E0"/>
    <w:rsid w:val="0073129A"/>
    <w:rsid w:val="00763F87"/>
    <w:rsid w:val="00785806"/>
    <w:rsid w:val="00795BAC"/>
    <w:rsid w:val="007A1DDD"/>
    <w:rsid w:val="007D220C"/>
    <w:rsid w:val="007E3E3A"/>
    <w:rsid w:val="007E6FFB"/>
    <w:rsid w:val="007F667E"/>
    <w:rsid w:val="007F71BC"/>
    <w:rsid w:val="0080693C"/>
    <w:rsid w:val="00807402"/>
    <w:rsid w:val="008153BD"/>
    <w:rsid w:val="008479D9"/>
    <w:rsid w:val="00850314"/>
    <w:rsid w:val="008561D2"/>
    <w:rsid w:val="00891D63"/>
    <w:rsid w:val="008D5056"/>
    <w:rsid w:val="008F122A"/>
    <w:rsid w:val="0091563A"/>
    <w:rsid w:val="00930BF6"/>
    <w:rsid w:val="00937B65"/>
    <w:rsid w:val="00943D28"/>
    <w:rsid w:val="0097799B"/>
    <w:rsid w:val="009805A9"/>
    <w:rsid w:val="00983806"/>
    <w:rsid w:val="009B4D25"/>
    <w:rsid w:val="009C12F3"/>
    <w:rsid w:val="009D2B6A"/>
    <w:rsid w:val="009F7A83"/>
    <w:rsid w:val="00A06BC2"/>
    <w:rsid w:val="00A27178"/>
    <w:rsid w:val="00A31B89"/>
    <w:rsid w:val="00A44862"/>
    <w:rsid w:val="00A53969"/>
    <w:rsid w:val="00A664B7"/>
    <w:rsid w:val="00A7566E"/>
    <w:rsid w:val="00AA77CD"/>
    <w:rsid w:val="00AB3612"/>
    <w:rsid w:val="00AB548D"/>
    <w:rsid w:val="00AB6EFE"/>
    <w:rsid w:val="00AB7CA8"/>
    <w:rsid w:val="00AD1398"/>
    <w:rsid w:val="00AD1E56"/>
    <w:rsid w:val="00B37BB4"/>
    <w:rsid w:val="00B73185"/>
    <w:rsid w:val="00B742A1"/>
    <w:rsid w:val="00B769B6"/>
    <w:rsid w:val="00B84CE1"/>
    <w:rsid w:val="00B86990"/>
    <w:rsid w:val="00BA78A5"/>
    <w:rsid w:val="00BB37FB"/>
    <w:rsid w:val="00BC3FB4"/>
    <w:rsid w:val="00C03D53"/>
    <w:rsid w:val="00C17AB6"/>
    <w:rsid w:val="00C705E2"/>
    <w:rsid w:val="00C8614F"/>
    <w:rsid w:val="00C87187"/>
    <w:rsid w:val="00CC1709"/>
    <w:rsid w:val="00CE275F"/>
    <w:rsid w:val="00CE731E"/>
    <w:rsid w:val="00D00534"/>
    <w:rsid w:val="00D41924"/>
    <w:rsid w:val="00D52B1A"/>
    <w:rsid w:val="00D70A52"/>
    <w:rsid w:val="00D81662"/>
    <w:rsid w:val="00DC3265"/>
    <w:rsid w:val="00DD28F7"/>
    <w:rsid w:val="00DF2454"/>
    <w:rsid w:val="00E1316E"/>
    <w:rsid w:val="00E140E7"/>
    <w:rsid w:val="00E2193F"/>
    <w:rsid w:val="00E728D4"/>
    <w:rsid w:val="00EA748E"/>
    <w:rsid w:val="00ED3B88"/>
    <w:rsid w:val="00ED552F"/>
    <w:rsid w:val="00ED77F2"/>
    <w:rsid w:val="00F03475"/>
    <w:rsid w:val="00F124BB"/>
    <w:rsid w:val="00F1635B"/>
    <w:rsid w:val="00F20FEE"/>
    <w:rsid w:val="00F31F0C"/>
    <w:rsid w:val="00F352E3"/>
    <w:rsid w:val="00F56DA9"/>
    <w:rsid w:val="00F7036C"/>
    <w:rsid w:val="00F83A61"/>
    <w:rsid w:val="00FA16D4"/>
    <w:rsid w:val="00FC34E7"/>
    <w:rsid w:val="00FD0A79"/>
    <w:rsid w:val="00FD6A9C"/>
    <w:rsid w:val="00FE5134"/>
    <w:rsid w:val="00FF3AA1"/>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CF387A"/>
  <w15:chartTrackingRefBased/>
  <w15:docId w15:val="{4ABAFB50-F097-0748-92B5-2DE45BFC6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C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rFonts w:eastAsia="FangSong_GB2312"/>
      <w:kern w:val="2"/>
      <w:sz w:val="24"/>
      <w:szCs w:val="24"/>
      <w:lang w:val="en-US"/>
    </w:rPr>
  </w:style>
  <w:style w:type="paragraph" w:styleId="Heading3">
    <w:name w:val="heading 3"/>
    <w:basedOn w:val="Normal"/>
    <w:next w:val="Normal"/>
    <w:link w:val="Heading3Char"/>
    <w:qFormat/>
    <w:rsid w:val="001F2874"/>
    <w:pPr>
      <w:keepNext/>
      <w:keepLines/>
      <w:spacing w:before="260" w:after="260" w:line="416" w:lineRule="auto"/>
      <w:outlineLvl w:val="2"/>
    </w:pPr>
    <w:rPr>
      <w:rFonts w:eastAsia="SimSun"/>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153"/>
        <w:tab w:val="right" w:pos="8306"/>
      </w:tabs>
      <w:snapToGrid w:val="0"/>
      <w:jc w:val="center"/>
    </w:pPr>
    <w:rPr>
      <w:sz w:val="18"/>
      <w:szCs w:val="18"/>
    </w:rPr>
  </w:style>
  <w:style w:type="paragraph" w:styleId="DocumentMap">
    <w:name w:val="Document Map"/>
    <w:basedOn w:val="Normal"/>
    <w:pPr>
      <w:shd w:val="clear" w:color="auto" w:fill="000080"/>
    </w:pPr>
  </w:style>
  <w:style w:type="paragraph" w:styleId="NormalWeb">
    <w:name w:val="Normal (Web)"/>
    <w:basedOn w:val="Normal"/>
    <w:pPr>
      <w:widowControl/>
      <w:spacing w:before="100" w:beforeAutospacing="1" w:after="100" w:afterAutospacing="1"/>
      <w:jc w:val="left"/>
    </w:pPr>
    <w:rPr>
      <w:rFonts w:ascii="SimSun" w:eastAsia="SimSun" w:hAnsi="SimSun" w:cs="SimSun"/>
      <w:kern w:val="0"/>
    </w:rPr>
  </w:style>
  <w:style w:type="paragraph" w:styleId="Footer">
    <w:name w:val="footer"/>
    <w:basedOn w:val="Normal"/>
    <w:link w:val="FooterChar"/>
    <w:uiPriority w:val="99"/>
    <w:unhideWhenUsed/>
    <w:rsid w:val="00C17AB6"/>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C17AB6"/>
    <w:rPr>
      <w:rFonts w:eastAsia="FangSong_GB2312"/>
      <w:kern w:val="2"/>
      <w:sz w:val="18"/>
      <w:szCs w:val="18"/>
    </w:rPr>
  </w:style>
  <w:style w:type="paragraph" w:styleId="ListParagraph">
    <w:name w:val="List Paragraph"/>
    <w:basedOn w:val="Normal"/>
    <w:uiPriority w:val="34"/>
    <w:qFormat/>
    <w:rsid w:val="00453E6A"/>
    <w:pPr>
      <w:ind w:firstLineChars="200" w:firstLine="420"/>
    </w:pPr>
  </w:style>
  <w:style w:type="character" w:customStyle="1" w:styleId="Heading3Char">
    <w:name w:val="Heading 3 Char"/>
    <w:basedOn w:val="DefaultParagraphFont"/>
    <w:link w:val="Heading3"/>
    <w:rsid w:val="001F2874"/>
    <w:rPr>
      <w:b/>
      <w:bCs/>
      <w:kern w:val="2"/>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810809">
      <w:bodyDiv w:val="1"/>
      <w:marLeft w:val="0"/>
      <w:marRight w:val="0"/>
      <w:marTop w:val="0"/>
      <w:marBottom w:val="0"/>
      <w:divBdr>
        <w:top w:val="none" w:sz="0" w:space="0" w:color="auto"/>
        <w:left w:val="none" w:sz="0" w:space="0" w:color="auto"/>
        <w:bottom w:val="none" w:sz="0" w:space="0" w:color="auto"/>
        <w:right w:val="none" w:sz="0" w:space="0" w:color="auto"/>
      </w:divBdr>
      <w:divsChild>
        <w:div w:id="2046902797">
          <w:marLeft w:val="0"/>
          <w:marRight w:val="0"/>
          <w:marTop w:val="0"/>
          <w:marBottom w:val="0"/>
          <w:divBdr>
            <w:top w:val="none" w:sz="0" w:space="0" w:color="auto"/>
            <w:left w:val="none" w:sz="0" w:space="0" w:color="auto"/>
            <w:bottom w:val="none" w:sz="0" w:space="0" w:color="auto"/>
            <w:right w:val="none" w:sz="0" w:space="0" w:color="auto"/>
          </w:divBdr>
          <w:divsChild>
            <w:div w:id="1358966003">
              <w:marLeft w:val="0"/>
              <w:marRight w:val="0"/>
              <w:marTop w:val="0"/>
              <w:marBottom w:val="0"/>
              <w:divBdr>
                <w:top w:val="none" w:sz="0" w:space="0" w:color="auto"/>
                <w:left w:val="none" w:sz="0" w:space="0" w:color="auto"/>
                <w:bottom w:val="none" w:sz="0" w:space="0" w:color="auto"/>
                <w:right w:val="none" w:sz="0" w:space="0" w:color="auto"/>
              </w:divBdr>
            </w:div>
            <w:div w:id="10454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00660">
      <w:bodyDiv w:val="1"/>
      <w:marLeft w:val="0"/>
      <w:marRight w:val="0"/>
      <w:marTop w:val="0"/>
      <w:marBottom w:val="0"/>
      <w:divBdr>
        <w:top w:val="none" w:sz="0" w:space="0" w:color="auto"/>
        <w:left w:val="none" w:sz="0" w:space="0" w:color="auto"/>
        <w:bottom w:val="none" w:sz="0" w:space="0" w:color="auto"/>
        <w:right w:val="none" w:sz="0" w:space="0" w:color="auto"/>
      </w:divBdr>
      <w:divsChild>
        <w:div w:id="1402098190">
          <w:marLeft w:val="0"/>
          <w:marRight w:val="0"/>
          <w:marTop w:val="0"/>
          <w:marBottom w:val="0"/>
          <w:divBdr>
            <w:top w:val="none" w:sz="0" w:space="0" w:color="auto"/>
            <w:left w:val="none" w:sz="0" w:space="0" w:color="auto"/>
            <w:bottom w:val="none" w:sz="0" w:space="0" w:color="auto"/>
            <w:right w:val="none" w:sz="0" w:space="0" w:color="auto"/>
          </w:divBdr>
          <w:divsChild>
            <w:div w:id="1948929520">
              <w:marLeft w:val="0"/>
              <w:marRight w:val="0"/>
              <w:marTop w:val="0"/>
              <w:marBottom w:val="0"/>
              <w:divBdr>
                <w:top w:val="none" w:sz="0" w:space="0" w:color="auto"/>
                <w:left w:val="none" w:sz="0" w:space="0" w:color="auto"/>
                <w:bottom w:val="none" w:sz="0" w:space="0" w:color="auto"/>
                <w:right w:val="none" w:sz="0" w:space="0" w:color="auto"/>
              </w:divBdr>
            </w:div>
            <w:div w:id="371806151">
              <w:marLeft w:val="0"/>
              <w:marRight w:val="0"/>
              <w:marTop w:val="0"/>
              <w:marBottom w:val="0"/>
              <w:divBdr>
                <w:top w:val="none" w:sz="0" w:space="0" w:color="auto"/>
                <w:left w:val="none" w:sz="0" w:space="0" w:color="auto"/>
                <w:bottom w:val="none" w:sz="0" w:space="0" w:color="auto"/>
                <w:right w:val="none" w:sz="0" w:space="0" w:color="auto"/>
              </w:divBdr>
            </w:div>
            <w:div w:id="496045193">
              <w:marLeft w:val="0"/>
              <w:marRight w:val="0"/>
              <w:marTop w:val="0"/>
              <w:marBottom w:val="0"/>
              <w:divBdr>
                <w:top w:val="none" w:sz="0" w:space="0" w:color="auto"/>
                <w:left w:val="none" w:sz="0" w:space="0" w:color="auto"/>
                <w:bottom w:val="none" w:sz="0" w:space="0" w:color="auto"/>
                <w:right w:val="none" w:sz="0" w:space="0" w:color="auto"/>
              </w:divBdr>
            </w:div>
            <w:div w:id="1795977669">
              <w:marLeft w:val="0"/>
              <w:marRight w:val="0"/>
              <w:marTop w:val="0"/>
              <w:marBottom w:val="0"/>
              <w:divBdr>
                <w:top w:val="none" w:sz="0" w:space="0" w:color="auto"/>
                <w:left w:val="none" w:sz="0" w:space="0" w:color="auto"/>
                <w:bottom w:val="none" w:sz="0" w:space="0" w:color="auto"/>
                <w:right w:val="none" w:sz="0" w:space="0" w:color="auto"/>
              </w:divBdr>
            </w:div>
            <w:div w:id="862090583">
              <w:marLeft w:val="0"/>
              <w:marRight w:val="0"/>
              <w:marTop w:val="0"/>
              <w:marBottom w:val="0"/>
              <w:divBdr>
                <w:top w:val="none" w:sz="0" w:space="0" w:color="auto"/>
                <w:left w:val="none" w:sz="0" w:space="0" w:color="auto"/>
                <w:bottom w:val="none" w:sz="0" w:space="0" w:color="auto"/>
                <w:right w:val="none" w:sz="0" w:space="0" w:color="auto"/>
              </w:divBdr>
            </w:div>
            <w:div w:id="1074746198">
              <w:marLeft w:val="0"/>
              <w:marRight w:val="0"/>
              <w:marTop w:val="0"/>
              <w:marBottom w:val="0"/>
              <w:divBdr>
                <w:top w:val="none" w:sz="0" w:space="0" w:color="auto"/>
                <w:left w:val="none" w:sz="0" w:space="0" w:color="auto"/>
                <w:bottom w:val="none" w:sz="0" w:space="0" w:color="auto"/>
                <w:right w:val="none" w:sz="0" w:space="0" w:color="auto"/>
              </w:divBdr>
            </w:div>
            <w:div w:id="901333262">
              <w:marLeft w:val="0"/>
              <w:marRight w:val="0"/>
              <w:marTop w:val="0"/>
              <w:marBottom w:val="0"/>
              <w:divBdr>
                <w:top w:val="none" w:sz="0" w:space="0" w:color="auto"/>
                <w:left w:val="none" w:sz="0" w:space="0" w:color="auto"/>
                <w:bottom w:val="none" w:sz="0" w:space="0" w:color="auto"/>
                <w:right w:val="none" w:sz="0" w:space="0" w:color="auto"/>
              </w:divBdr>
            </w:div>
            <w:div w:id="1509909566">
              <w:marLeft w:val="0"/>
              <w:marRight w:val="0"/>
              <w:marTop w:val="0"/>
              <w:marBottom w:val="0"/>
              <w:divBdr>
                <w:top w:val="none" w:sz="0" w:space="0" w:color="auto"/>
                <w:left w:val="none" w:sz="0" w:space="0" w:color="auto"/>
                <w:bottom w:val="none" w:sz="0" w:space="0" w:color="auto"/>
                <w:right w:val="none" w:sz="0" w:space="0" w:color="auto"/>
              </w:divBdr>
            </w:div>
            <w:div w:id="1069575686">
              <w:marLeft w:val="0"/>
              <w:marRight w:val="0"/>
              <w:marTop w:val="0"/>
              <w:marBottom w:val="0"/>
              <w:divBdr>
                <w:top w:val="none" w:sz="0" w:space="0" w:color="auto"/>
                <w:left w:val="none" w:sz="0" w:space="0" w:color="auto"/>
                <w:bottom w:val="none" w:sz="0" w:space="0" w:color="auto"/>
                <w:right w:val="none" w:sz="0" w:space="0" w:color="auto"/>
              </w:divBdr>
            </w:div>
            <w:div w:id="200165939">
              <w:marLeft w:val="0"/>
              <w:marRight w:val="0"/>
              <w:marTop w:val="0"/>
              <w:marBottom w:val="0"/>
              <w:divBdr>
                <w:top w:val="none" w:sz="0" w:space="0" w:color="auto"/>
                <w:left w:val="none" w:sz="0" w:space="0" w:color="auto"/>
                <w:bottom w:val="none" w:sz="0" w:space="0" w:color="auto"/>
                <w:right w:val="none" w:sz="0" w:space="0" w:color="auto"/>
              </w:divBdr>
            </w:div>
            <w:div w:id="359206820">
              <w:marLeft w:val="0"/>
              <w:marRight w:val="0"/>
              <w:marTop w:val="0"/>
              <w:marBottom w:val="0"/>
              <w:divBdr>
                <w:top w:val="none" w:sz="0" w:space="0" w:color="auto"/>
                <w:left w:val="none" w:sz="0" w:space="0" w:color="auto"/>
                <w:bottom w:val="none" w:sz="0" w:space="0" w:color="auto"/>
                <w:right w:val="none" w:sz="0" w:space="0" w:color="auto"/>
              </w:divBdr>
            </w:div>
            <w:div w:id="22638738">
              <w:marLeft w:val="0"/>
              <w:marRight w:val="0"/>
              <w:marTop w:val="0"/>
              <w:marBottom w:val="0"/>
              <w:divBdr>
                <w:top w:val="none" w:sz="0" w:space="0" w:color="auto"/>
                <w:left w:val="none" w:sz="0" w:space="0" w:color="auto"/>
                <w:bottom w:val="none" w:sz="0" w:space="0" w:color="auto"/>
                <w:right w:val="none" w:sz="0" w:space="0" w:color="auto"/>
              </w:divBdr>
            </w:div>
            <w:div w:id="1109736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2101">
      <w:bodyDiv w:val="1"/>
      <w:marLeft w:val="0"/>
      <w:marRight w:val="0"/>
      <w:marTop w:val="0"/>
      <w:marBottom w:val="0"/>
      <w:divBdr>
        <w:top w:val="none" w:sz="0" w:space="0" w:color="auto"/>
        <w:left w:val="none" w:sz="0" w:space="0" w:color="auto"/>
        <w:bottom w:val="none" w:sz="0" w:space="0" w:color="auto"/>
        <w:right w:val="none" w:sz="0" w:space="0" w:color="auto"/>
      </w:divBdr>
      <w:divsChild>
        <w:div w:id="1860007117">
          <w:marLeft w:val="0"/>
          <w:marRight w:val="0"/>
          <w:marTop w:val="0"/>
          <w:marBottom w:val="0"/>
          <w:divBdr>
            <w:top w:val="none" w:sz="0" w:space="0" w:color="auto"/>
            <w:left w:val="none" w:sz="0" w:space="0" w:color="auto"/>
            <w:bottom w:val="none" w:sz="0" w:space="0" w:color="auto"/>
            <w:right w:val="none" w:sz="0" w:space="0" w:color="auto"/>
          </w:divBdr>
          <w:divsChild>
            <w:div w:id="1393120682">
              <w:marLeft w:val="0"/>
              <w:marRight w:val="0"/>
              <w:marTop w:val="0"/>
              <w:marBottom w:val="0"/>
              <w:divBdr>
                <w:top w:val="none" w:sz="0" w:space="0" w:color="auto"/>
                <w:left w:val="none" w:sz="0" w:space="0" w:color="auto"/>
                <w:bottom w:val="none" w:sz="0" w:space="0" w:color="auto"/>
                <w:right w:val="none" w:sz="0" w:space="0" w:color="auto"/>
              </w:divBdr>
            </w:div>
            <w:div w:id="206333091">
              <w:marLeft w:val="0"/>
              <w:marRight w:val="0"/>
              <w:marTop w:val="0"/>
              <w:marBottom w:val="0"/>
              <w:divBdr>
                <w:top w:val="none" w:sz="0" w:space="0" w:color="auto"/>
                <w:left w:val="none" w:sz="0" w:space="0" w:color="auto"/>
                <w:bottom w:val="none" w:sz="0" w:space="0" w:color="auto"/>
                <w:right w:val="none" w:sz="0" w:space="0" w:color="auto"/>
              </w:divBdr>
            </w:div>
            <w:div w:id="1457143627">
              <w:marLeft w:val="0"/>
              <w:marRight w:val="0"/>
              <w:marTop w:val="0"/>
              <w:marBottom w:val="0"/>
              <w:divBdr>
                <w:top w:val="none" w:sz="0" w:space="0" w:color="auto"/>
                <w:left w:val="none" w:sz="0" w:space="0" w:color="auto"/>
                <w:bottom w:val="none" w:sz="0" w:space="0" w:color="auto"/>
                <w:right w:val="none" w:sz="0" w:space="0" w:color="auto"/>
              </w:divBdr>
            </w:div>
            <w:div w:id="1114399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529598">
      <w:bodyDiv w:val="1"/>
      <w:marLeft w:val="0"/>
      <w:marRight w:val="0"/>
      <w:marTop w:val="0"/>
      <w:marBottom w:val="0"/>
      <w:divBdr>
        <w:top w:val="none" w:sz="0" w:space="0" w:color="auto"/>
        <w:left w:val="none" w:sz="0" w:space="0" w:color="auto"/>
        <w:bottom w:val="none" w:sz="0" w:space="0" w:color="auto"/>
        <w:right w:val="none" w:sz="0" w:space="0" w:color="auto"/>
      </w:divBdr>
      <w:divsChild>
        <w:div w:id="2084058336">
          <w:marLeft w:val="0"/>
          <w:marRight w:val="0"/>
          <w:marTop w:val="0"/>
          <w:marBottom w:val="0"/>
          <w:divBdr>
            <w:top w:val="none" w:sz="0" w:space="0" w:color="auto"/>
            <w:left w:val="none" w:sz="0" w:space="0" w:color="auto"/>
            <w:bottom w:val="none" w:sz="0" w:space="0" w:color="auto"/>
            <w:right w:val="none" w:sz="0" w:space="0" w:color="auto"/>
          </w:divBdr>
          <w:divsChild>
            <w:div w:id="1458526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742936">
      <w:bodyDiv w:val="1"/>
      <w:marLeft w:val="0"/>
      <w:marRight w:val="0"/>
      <w:marTop w:val="0"/>
      <w:marBottom w:val="0"/>
      <w:divBdr>
        <w:top w:val="none" w:sz="0" w:space="0" w:color="auto"/>
        <w:left w:val="none" w:sz="0" w:space="0" w:color="auto"/>
        <w:bottom w:val="none" w:sz="0" w:space="0" w:color="auto"/>
        <w:right w:val="none" w:sz="0" w:space="0" w:color="auto"/>
      </w:divBdr>
      <w:divsChild>
        <w:div w:id="1050418452">
          <w:marLeft w:val="0"/>
          <w:marRight w:val="0"/>
          <w:marTop w:val="0"/>
          <w:marBottom w:val="0"/>
          <w:divBdr>
            <w:top w:val="none" w:sz="0" w:space="0" w:color="auto"/>
            <w:left w:val="none" w:sz="0" w:space="0" w:color="auto"/>
            <w:bottom w:val="none" w:sz="0" w:space="0" w:color="auto"/>
            <w:right w:val="none" w:sz="0" w:space="0" w:color="auto"/>
          </w:divBdr>
          <w:divsChild>
            <w:div w:id="1477526847">
              <w:marLeft w:val="0"/>
              <w:marRight w:val="0"/>
              <w:marTop w:val="0"/>
              <w:marBottom w:val="0"/>
              <w:divBdr>
                <w:top w:val="none" w:sz="0" w:space="0" w:color="auto"/>
                <w:left w:val="none" w:sz="0" w:space="0" w:color="auto"/>
                <w:bottom w:val="none" w:sz="0" w:space="0" w:color="auto"/>
                <w:right w:val="none" w:sz="0" w:space="0" w:color="auto"/>
              </w:divBdr>
            </w:div>
            <w:div w:id="244580661">
              <w:marLeft w:val="0"/>
              <w:marRight w:val="0"/>
              <w:marTop w:val="0"/>
              <w:marBottom w:val="0"/>
              <w:divBdr>
                <w:top w:val="none" w:sz="0" w:space="0" w:color="auto"/>
                <w:left w:val="none" w:sz="0" w:space="0" w:color="auto"/>
                <w:bottom w:val="none" w:sz="0" w:space="0" w:color="auto"/>
                <w:right w:val="none" w:sz="0" w:space="0" w:color="auto"/>
              </w:divBdr>
            </w:div>
            <w:div w:id="1251501101">
              <w:marLeft w:val="0"/>
              <w:marRight w:val="0"/>
              <w:marTop w:val="0"/>
              <w:marBottom w:val="0"/>
              <w:divBdr>
                <w:top w:val="none" w:sz="0" w:space="0" w:color="auto"/>
                <w:left w:val="none" w:sz="0" w:space="0" w:color="auto"/>
                <w:bottom w:val="none" w:sz="0" w:space="0" w:color="auto"/>
                <w:right w:val="none" w:sz="0" w:space="0" w:color="auto"/>
              </w:divBdr>
            </w:div>
            <w:div w:id="811558897">
              <w:marLeft w:val="0"/>
              <w:marRight w:val="0"/>
              <w:marTop w:val="0"/>
              <w:marBottom w:val="0"/>
              <w:divBdr>
                <w:top w:val="none" w:sz="0" w:space="0" w:color="auto"/>
                <w:left w:val="none" w:sz="0" w:space="0" w:color="auto"/>
                <w:bottom w:val="none" w:sz="0" w:space="0" w:color="auto"/>
                <w:right w:val="none" w:sz="0" w:space="0" w:color="auto"/>
              </w:divBdr>
            </w:div>
            <w:div w:id="869949368">
              <w:marLeft w:val="0"/>
              <w:marRight w:val="0"/>
              <w:marTop w:val="0"/>
              <w:marBottom w:val="0"/>
              <w:divBdr>
                <w:top w:val="none" w:sz="0" w:space="0" w:color="auto"/>
                <w:left w:val="none" w:sz="0" w:space="0" w:color="auto"/>
                <w:bottom w:val="none" w:sz="0" w:space="0" w:color="auto"/>
                <w:right w:val="none" w:sz="0" w:space="0" w:color="auto"/>
              </w:divBdr>
            </w:div>
            <w:div w:id="911163436">
              <w:marLeft w:val="0"/>
              <w:marRight w:val="0"/>
              <w:marTop w:val="0"/>
              <w:marBottom w:val="0"/>
              <w:divBdr>
                <w:top w:val="none" w:sz="0" w:space="0" w:color="auto"/>
                <w:left w:val="none" w:sz="0" w:space="0" w:color="auto"/>
                <w:bottom w:val="none" w:sz="0" w:space="0" w:color="auto"/>
                <w:right w:val="none" w:sz="0" w:space="0" w:color="auto"/>
              </w:divBdr>
            </w:div>
            <w:div w:id="7517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677444">
      <w:bodyDiv w:val="1"/>
      <w:marLeft w:val="0"/>
      <w:marRight w:val="0"/>
      <w:marTop w:val="0"/>
      <w:marBottom w:val="0"/>
      <w:divBdr>
        <w:top w:val="none" w:sz="0" w:space="0" w:color="auto"/>
        <w:left w:val="none" w:sz="0" w:space="0" w:color="auto"/>
        <w:bottom w:val="none" w:sz="0" w:space="0" w:color="auto"/>
        <w:right w:val="none" w:sz="0" w:space="0" w:color="auto"/>
      </w:divBdr>
      <w:divsChild>
        <w:div w:id="321743511">
          <w:marLeft w:val="0"/>
          <w:marRight w:val="0"/>
          <w:marTop w:val="0"/>
          <w:marBottom w:val="0"/>
          <w:divBdr>
            <w:top w:val="none" w:sz="0" w:space="0" w:color="auto"/>
            <w:left w:val="none" w:sz="0" w:space="0" w:color="auto"/>
            <w:bottom w:val="none" w:sz="0" w:space="0" w:color="auto"/>
            <w:right w:val="none" w:sz="0" w:space="0" w:color="auto"/>
          </w:divBdr>
          <w:divsChild>
            <w:div w:id="1567450805">
              <w:marLeft w:val="0"/>
              <w:marRight w:val="0"/>
              <w:marTop w:val="0"/>
              <w:marBottom w:val="0"/>
              <w:divBdr>
                <w:top w:val="none" w:sz="0" w:space="0" w:color="auto"/>
                <w:left w:val="none" w:sz="0" w:space="0" w:color="auto"/>
                <w:bottom w:val="none" w:sz="0" w:space="0" w:color="auto"/>
                <w:right w:val="none" w:sz="0" w:space="0" w:color="auto"/>
              </w:divBdr>
            </w:div>
            <w:div w:id="1259021007">
              <w:marLeft w:val="0"/>
              <w:marRight w:val="0"/>
              <w:marTop w:val="0"/>
              <w:marBottom w:val="0"/>
              <w:divBdr>
                <w:top w:val="none" w:sz="0" w:space="0" w:color="auto"/>
                <w:left w:val="none" w:sz="0" w:space="0" w:color="auto"/>
                <w:bottom w:val="none" w:sz="0" w:space="0" w:color="auto"/>
                <w:right w:val="none" w:sz="0" w:space="0" w:color="auto"/>
              </w:divBdr>
            </w:div>
            <w:div w:id="1683242453">
              <w:marLeft w:val="0"/>
              <w:marRight w:val="0"/>
              <w:marTop w:val="0"/>
              <w:marBottom w:val="0"/>
              <w:divBdr>
                <w:top w:val="none" w:sz="0" w:space="0" w:color="auto"/>
                <w:left w:val="none" w:sz="0" w:space="0" w:color="auto"/>
                <w:bottom w:val="none" w:sz="0" w:space="0" w:color="auto"/>
                <w:right w:val="none" w:sz="0" w:space="0" w:color="auto"/>
              </w:divBdr>
            </w:div>
            <w:div w:id="468936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571714">
      <w:bodyDiv w:val="1"/>
      <w:marLeft w:val="0"/>
      <w:marRight w:val="0"/>
      <w:marTop w:val="0"/>
      <w:marBottom w:val="0"/>
      <w:divBdr>
        <w:top w:val="none" w:sz="0" w:space="0" w:color="auto"/>
        <w:left w:val="none" w:sz="0" w:space="0" w:color="auto"/>
        <w:bottom w:val="none" w:sz="0" w:space="0" w:color="auto"/>
        <w:right w:val="none" w:sz="0" w:space="0" w:color="auto"/>
      </w:divBdr>
      <w:divsChild>
        <w:div w:id="106656748">
          <w:marLeft w:val="0"/>
          <w:marRight w:val="0"/>
          <w:marTop w:val="0"/>
          <w:marBottom w:val="0"/>
          <w:divBdr>
            <w:top w:val="none" w:sz="0" w:space="0" w:color="auto"/>
            <w:left w:val="none" w:sz="0" w:space="0" w:color="auto"/>
            <w:bottom w:val="none" w:sz="0" w:space="0" w:color="auto"/>
            <w:right w:val="none" w:sz="0" w:space="0" w:color="auto"/>
          </w:divBdr>
          <w:divsChild>
            <w:div w:id="11428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9404">
      <w:bodyDiv w:val="1"/>
      <w:marLeft w:val="0"/>
      <w:marRight w:val="0"/>
      <w:marTop w:val="0"/>
      <w:marBottom w:val="0"/>
      <w:divBdr>
        <w:top w:val="none" w:sz="0" w:space="0" w:color="auto"/>
        <w:left w:val="none" w:sz="0" w:space="0" w:color="auto"/>
        <w:bottom w:val="none" w:sz="0" w:space="0" w:color="auto"/>
        <w:right w:val="none" w:sz="0" w:space="0" w:color="auto"/>
      </w:divBdr>
      <w:divsChild>
        <w:div w:id="60560574">
          <w:marLeft w:val="0"/>
          <w:marRight w:val="0"/>
          <w:marTop w:val="0"/>
          <w:marBottom w:val="0"/>
          <w:divBdr>
            <w:top w:val="none" w:sz="0" w:space="0" w:color="auto"/>
            <w:left w:val="none" w:sz="0" w:space="0" w:color="auto"/>
            <w:bottom w:val="none" w:sz="0" w:space="0" w:color="auto"/>
            <w:right w:val="none" w:sz="0" w:space="0" w:color="auto"/>
          </w:divBdr>
          <w:divsChild>
            <w:div w:id="174734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476103">
      <w:bodyDiv w:val="1"/>
      <w:marLeft w:val="0"/>
      <w:marRight w:val="0"/>
      <w:marTop w:val="0"/>
      <w:marBottom w:val="0"/>
      <w:divBdr>
        <w:top w:val="none" w:sz="0" w:space="0" w:color="auto"/>
        <w:left w:val="none" w:sz="0" w:space="0" w:color="auto"/>
        <w:bottom w:val="none" w:sz="0" w:space="0" w:color="auto"/>
        <w:right w:val="none" w:sz="0" w:space="0" w:color="auto"/>
      </w:divBdr>
      <w:divsChild>
        <w:div w:id="512114307">
          <w:marLeft w:val="0"/>
          <w:marRight w:val="0"/>
          <w:marTop w:val="0"/>
          <w:marBottom w:val="0"/>
          <w:divBdr>
            <w:top w:val="none" w:sz="0" w:space="0" w:color="auto"/>
            <w:left w:val="none" w:sz="0" w:space="0" w:color="auto"/>
            <w:bottom w:val="none" w:sz="0" w:space="0" w:color="auto"/>
            <w:right w:val="none" w:sz="0" w:space="0" w:color="auto"/>
          </w:divBdr>
          <w:divsChild>
            <w:div w:id="163193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347529">
      <w:bodyDiv w:val="1"/>
      <w:marLeft w:val="0"/>
      <w:marRight w:val="0"/>
      <w:marTop w:val="0"/>
      <w:marBottom w:val="0"/>
      <w:divBdr>
        <w:top w:val="none" w:sz="0" w:space="0" w:color="auto"/>
        <w:left w:val="none" w:sz="0" w:space="0" w:color="auto"/>
        <w:bottom w:val="none" w:sz="0" w:space="0" w:color="auto"/>
        <w:right w:val="none" w:sz="0" w:space="0" w:color="auto"/>
      </w:divBdr>
      <w:divsChild>
        <w:div w:id="891236347">
          <w:marLeft w:val="0"/>
          <w:marRight w:val="0"/>
          <w:marTop w:val="0"/>
          <w:marBottom w:val="0"/>
          <w:divBdr>
            <w:top w:val="none" w:sz="0" w:space="0" w:color="auto"/>
            <w:left w:val="none" w:sz="0" w:space="0" w:color="auto"/>
            <w:bottom w:val="none" w:sz="0" w:space="0" w:color="auto"/>
            <w:right w:val="none" w:sz="0" w:space="0" w:color="auto"/>
          </w:divBdr>
          <w:divsChild>
            <w:div w:id="440999856">
              <w:marLeft w:val="0"/>
              <w:marRight w:val="0"/>
              <w:marTop w:val="0"/>
              <w:marBottom w:val="0"/>
              <w:divBdr>
                <w:top w:val="none" w:sz="0" w:space="0" w:color="auto"/>
                <w:left w:val="none" w:sz="0" w:space="0" w:color="auto"/>
                <w:bottom w:val="none" w:sz="0" w:space="0" w:color="auto"/>
                <w:right w:val="none" w:sz="0" w:space="0" w:color="auto"/>
              </w:divBdr>
            </w:div>
            <w:div w:id="1132288376">
              <w:marLeft w:val="0"/>
              <w:marRight w:val="0"/>
              <w:marTop w:val="0"/>
              <w:marBottom w:val="0"/>
              <w:divBdr>
                <w:top w:val="none" w:sz="0" w:space="0" w:color="auto"/>
                <w:left w:val="none" w:sz="0" w:space="0" w:color="auto"/>
                <w:bottom w:val="none" w:sz="0" w:space="0" w:color="auto"/>
                <w:right w:val="none" w:sz="0" w:space="0" w:color="auto"/>
              </w:divBdr>
            </w:div>
            <w:div w:id="1922717392">
              <w:marLeft w:val="0"/>
              <w:marRight w:val="0"/>
              <w:marTop w:val="0"/>
              <w:marBottom w:val="0"/>
              <w:divBdr>
                <w:top w:val="none" w:sz="0" w:space="0" w:color="auto"/>
                <w:left w:val="none" w:sz="0" w:space="0" w:color="auto"/>
                <w:bottom w:val="none" w:sz="0" w:space="0" w:color="auto"/>
                <w:right w:val="none" w:sz="0" w:space="0" w:color="auto"/>
              </w:divBdr>
            </w:div>
            <w:div w:id="292366490">
              <w:marLeft w:val="0"/>
              <w:marRight w:val="0"/>
              <w:marTop w:val="0"/>
              <w:marBottom w:val="0"/>
              <w:divBdr>
                <w:top w:val="none" w:sz="0" w:space="0" w:color="auto"/>
                <w:left w:val="none" w:sz="0" w:space="0" w:color="auto"/>
                <w:bottom w:val="none" w:sz="0" w:space="0" w:color="auto"/>
                <w:right w:val="none" w:sz="0" w:space="0" w:color="auto"/>
              </w:divBdr>
            </w:div>
            <w:div w:id="990519623">
              <w:marLeft w:val="0"/>
              <w:marRight w:val="0"/>
              <w:marTop w:val="0"/>
              <w:marBottom w:val="0"/>
              <w:divBdr>
                <w:top w:val="none" w:sz="0" w:space="0" w:color="auto"/>
                <w:left w:val="none" w:sz="0" w:space="0" w:color="auto"/>
                <w:bottom w:val="none" w:sz="0" w:space="0" w:color="auto"/>
                <w:right w:val="none" w:sz="0" w:space="0" w:color="auto"/>
              </w:divBdr>
            </w:div>
            <w:div w:id="1098062128">
              <w:marLeft w:val="0"/>
              <w:marRight w:val="0"/>
              <w:marTop w:val="0"/>
              <w:marBottom w:val="0"/>
              <w:divBdr>
                <w:top w:val="none" w:sz="0" w:space="0" w:color="auto"/>
                <w:left w:val="none" w:sz="0" w:space="0" w:color="auto"/>
                <w:bottom w:val="none" w:sz="0" w:space="0" w:color="auto"/>
                <w:right w:val="none" w:sz="0" w:space="0" w:color="auto"/>
              </w:divBdr>
            </w:div>
            <w:div w:id="1557542563">
              <w:marLeft w:val="0"/>
              <w:marRight w:val="0"/>
              <w:marTop w:val="0"/>
              <w:marBottom w:val="0"/>
              <w:divBdr>
                <w:top w:val="none" w:sz="0" w:space="0" w:color="auto"/>
                <w:left w:val="none" w:sz="0" w:space="0" w:color="auto"/>
                <w:bottom w:val="none" w:sz="0" w:space="0" w:color="auto"/>
                <w:right w:val="none" w:sz="0" w:space="0" w:color="auto"/>
              </w:divBdr>
            </w:div>
            <w:div w:id="275531036">
              <w:marLeft w:val="0"/>
              <w:marRight w:val="0"/>
              <w:marTop w:val="0"/>
              <w:marBottom w:val="0"/>
              <w:divBdr>
                <w:top w:val="none" w:sz="0" w:space="0" w:color="auto"/>
                <w:left w:val="none" w:sz="0" w:space="0" w:color="auto"/>
                <w:bottom w:val="none" w:sz="0" w:space="0" w:color="auto"/>
                <w:right w:val="none" w:sz="0" w:space="0" w:color="auto"/>
              </w:divBdr>
            </w:div>
            <w:div w:id="1388989838">
              <w:marLeft w:val="0"/>
              <w:marRight w:val="0"/>
              <w:marTop w:val="0"/>
              <w:marBottom w:val="0"/>
              <w:divBdr>
                <w:top w:val="none" w:sz="0" w:space="0" w:color="auto"/>
                <w:left w:val="none" w:sz="0" w:space="0" w:color="auto"/>
                <w:bottom w:val="none" w:sz="0" w:space="0" w:color="auto"/>
                <w:right w:val="none" w:sz="0" w:space="0" w:color="auto"/>
              </w:divBdr>
            </w:div>
            <w:div w:id="1550914544">
              <w:marLeft w:val="0"/>
              <w:marRight w:val="0"/>
              <w:marTop w:val="0"/>
              <w:marBottom w:val="0"/>
              <w:divBdr>
                <w:top w:val="none" w:sz="0" w:space="0" w:color="auto"/>
                <w:left w:val="none" w:sz="0" w:space="0" w:color="auto"/>
                <w:bottom w:val="none" w:sz="0" w:space="0" w:color="auto"/>
                <w:right w:val="none" w:sz="0" w:space="0" w:color="auto"/>
              </w:divBdr>
            </w:div>
            <w:div w:id="1689991278">
              <w:marLeft w:val="0"/>
              <w:marRight w:val="0"/>
              <w:marTop w:val="0"/>
              <w:marBottom w:val="0"/>
              <w:divBdr>
                <w:top w:val="none" w:sz="0" w:space="0" w:color="auto"/>
                <w:left w:val="none" w:sz="0" w:space="0" w:color="auto"/>
                <w:bottom w:val="none" w:sz="0" w:space="0" w:color="auto"/>
                <w:right w:val="none" w:sz="0" w:space="0" w:color="auto"/>
              </w:divBdr>
            </w:div>
            <w:div w:id="1575316924">
              <w:marLeft w:val="0"/>
              <w:marRight w:val="0"/>
              <w:marTop w:val="0"/>
              <w:marBottom w:val="0"/>
              <w:divBdr>
                <w:top w:val="none" w:sz="0" w:space="0" w:color="auto"/>
                <w:left w:val="none" w:sz="0" w:space="0" w:color="auto"/>
                <w:bottom w:val="none" w:sz="0" w:space="0" w:color="auto"/>
                <w:right w:val="none" w:sz="0" w:space="0" w:color="auto"/>
              </w:divBdr>
            </w:div>
            <w:div w:id="2023580271">
              <w:marLeft w:val="0"/>
              <w:marRight w:val="0"/>
              <w:marTop w:val="0"/>
              <w:marBottom w:val="0"/>
              <w:divBdr>
                <w:top w:val="none" w:sz="0" w:space="0" w:color="auto"/>
                <w:left w:val="none" w:sz="0" w:space="0" w:color="auto"/>
                <w:bottom w:val="none" w:sz="0" w:space="0" w:color="auto"/>
                <w:right w:val="none" w:sz="0" w:space="0" w:color="auto"/>
              </w:divBdr>
            </w:div>
            <w:div w:id="1411123459">
              <w:marLeft w:val="0"/>
              <w:marRight w:val="0"/>
              <w:marTop w:val="0"/>
              <w:marBottom w:val="0"/>
              <w:divBdr>
                <w:top w:val="none" w:sz="0" w:space="0" w:color="auto"/>
                <w:left w:val="none" w:sz="0" w:space="0" w:color="auto"/>
                <w:bottom w:val="none" w:sz="0" w:space="0" w:color="auto"/>
                <w:right w:val="none" w:sz="0" w:space="0" w:color="auto"/>
              </w:divBdr>
            </w:div>
            <w:div w:id="1417290085">
              <w:marLeft w:val="0"/>
              <w:marRight w:val="0"/>
              <w:marTop w:val="0"/>
              <w:marBottom w:val="0"/>
              <w:divBdr>
                <w:top w:val="none" w:sz="0" w:space="0" w:color="auto"/>
                <w:left w:val="none" w:sz="0" w:space="0" w:color="auto"/>
                <w:bottom w:val="none" w:sz="0" w:space="0" w:color="auto"/>
                <w:right w:val="none" w:sz="0" w:space="0" w:color="auto"/>
              </w:divBdr>
            </w:div>
            <w:div w:id="639267882">
              <w:marLeft w:val="0"/>
              <w:marRight w:val="0"/>
              <w:marTop w:val="0"/>
              <w:marBottom w:val="0"/>
              <w:divBdr>
                <w:top w:val="none" w:sz="0" w:space="0" w:color="auto"/>
                <w:left w:val="none" w:sz="0" w:space="0" w:color="auto"/>
                <w:bottom w:val="none" w:sz="0" w:space="0" w:color="auto"/>
                <w:right w:val="none" w:sz="0" w:space="0" w:color="auto"/>
              </w:divBdr>
            </w:div>
            <w:div w:id="544490074">
              <w:marLeft w:val="0"/>
              <w:marRight w:val="0"/>
              <w:marTop w:val="0"/>
              <w:marBottom w:val="0"/>
              <w:divBdr>
                <w:top w:val="none" w:sz="0" w:space="0" w:color="auto"/>
                <w:left w:val="none" w:sz="0" w:space="0" w:color="auto"/>
                <w:bottom w:val="none" w:sz="0" w:space="0" w:color="auto"/>
                <w:right w:val="none" w:sz="0" w:space="0" w:color="auto"/>
              </w:divBdr>
            </w:div>
            <w:div w:id="2138721045">
              <w:marLeft w:val="0"/>
              <w:marRight w:val="0"/>
              <w:marTop w:val="0"/>
              <w:marBottom w:val="0"/>
              <w:divBdr>
                <w:top w:val="none" w:sz="0" w:space="0" w:color="auto"/>
                <w:left w:val="none" w:sz="0" w:space="0" w:color="auto"/>
                <w:bottom w:val="none" w:sz="0" w:space="0" w:color="auto"/>
                <w:right w:val="none" w:sz="0" w:space="0" w:color="auto"/>
              </w:divBdr>
            </w:div>
            <w:div w:id="236979345">
              <w:marLeft w:val="0"/>
              <w:marRight w:val="0"/>
              <w:marTop w:val="0"/>
              <w:marBottom w:val="0"/>
              <w:divBdr>
                <w:top w:val="none" w:sz="0" w:space="0" w:color="auto"/>
                <w:left w:val="none" w:sz="0" w:space="0" w:color="auto"/>
                <w:bottom w:val="none" w:sz="0" w:space="0" w:color="auto"/>
                <w:right w:val="none" w:sz="0" w:space="0" w:color="auto"/>
              </w:divBdr>
            </w:div>
            <w:div w:id="932662207">
              <w:marLeft w:val="0"/>
              <w:marRight w:val="0"/>
              <w:marTop w:val="0"/>
              <w:marBottom w:val="0"/>
              <w:divBdr>
                <w:top w:val="none" w:sz="0" w:space="0" w:color="auto"/>
                <w:left w:val="none" w:sz="0" w:space="0" w:color="auto"/>
                <w:bottom w:val="none" w:sz="0" w:space="0" w:color="auto"/>
                <w:right w:val="none" w:sz="0" w:space="0" w:color="auto"/>
              </w:divBdr>
            </w:div>
            <w:div w:id="32463106">
              <w:marLeft w:val="0"/>
              <w:marRight w:val="0"/>
              <w:marTop w:val="0"/>
              <w:marBottom w:val="0"/>
              <w:divBdr>
                <w:top w:val="none" w:sz="0" w:space="0" w:color="auto"/>
                <w:left w:val="none" w:sz="0" w:space="0" w:color="auto"/>
                <w:bottom w:val="none" w:sz="0" w:space="0" w:color="auto"/>
                <w:right w:val="none" w:sz="0" w:space="0" w:color="auto"/>
              </w:divBdr>
            </w:div>
            <w:div w:id="1243100062">
              <w:marLeft w:val="0"/>
              <w:marRight w:val="0"/>
              <w:marTop w:val="0"/>
              <w:marBottom w:val="0"/>
              <w:divBdr>
                <w:top w:val="none" w:sz="0" w:space="0" w:color="auto"/>
                <w:left w:val="none" w:sz="0" w:space="0" w:color="auto"/>
                <w:bottom w:val="none" w:sz="0" w:space="0" w:color="auto"/>
                <w:right w:val="none" w:sz="0" w:space="0" w:color="auto"/>
              </w:divBdr>
            </w:div>
            <w:div w:id="1134567066">
              <w:marLeft w:val="0"/>
              <w:marRight w:val="0"/>
              <w:marTop w:val="0"/>
              <w:marBottom w:val="0"/>
              <w:divBdr>
                <w:top w:val="none" w:sz="0" w:space="0" w:color="auto"/>
                <w:left w:val="none" w:sz="0" w:space="0" w:color="auto"/>
                <w:bottom w:val="none" w:sz="0" w:space="0" w:color="auto"/>
                <w:right w:val="none" w:sz="0" w:space="0" w:color="auto"/>
              </w:divBdr>
            </w:div>
            <w:div w:id="388922609">
              <w:marLeft w:val="0"/>
              <w:marRight w:val="0"/>
              <w:marTop w:val="0"/>
              <w:marBottom w:val="0"/>
              <w:divBdr>
                <w:top w:val="none" w:sz="0" w:space="0" w:color="auto"/>
                <w:left w:val="none" w:sz="0" w:space="0" w:color="auto"/>
                <w:bottom w:val="none" w:sz="0" w:space="0" w:color="auto"/>
                <w:right w:val="none" w:sz="0" w:space="0" w:color="auto"/>
              </w:divBdr>
            </w:div>
            <w:div w:id="1227300000">
              <w:marLeft w:val="0"/>
              <w:marRight w:val="0"/>
              <w:marTop w:val="0"/>
              <w:marBottom w:val="0"/>
              <w:divBdr>
                <w:top w:val="none" w:sz="0" w:space="0" w:color="auto"/>
                <w:left w:val="none" w:sz="0" w:space="0" w:color="auto"/>
                <w:bottom w:val="none" w:sz="0" w:space="0" w:color="auto"/>
                <w:right w:val="none" w:sz="0" w:space="0" w:color="auto"/>
              </w:divBdr>
            </w:div>
            <w:div w:id="974607695">
              <w:marLeft w:val="0"/>
              <w:marRight w:val="0"/>
              <w:marTop w:val="0"/>
              <w:marBottom w:val="0"/>
              <w:divBdr>
                <w:top w:val="none" w:sz="0" w:space="0" w:color="auto"/>
                <w:left w:val="none" w:sz="0" w:space="0" w:color="auto"/>
                <w:bottom w:val="none" w:sz="0" w:space="0" w:color="auto"/>
                <w:right w:val="none" w:sz="0" w:space="0" w:color="auto"/>
              </w:divBdr>
            </w:div>
            <w:div w:id="1721782672">
              <w:marLeft w:val="0"/>
              <w:marRight w:val="0"/>
              <w:marTop w:val="0"/>
              <w:marBottom w:val="0"/>
              <w:divBdr>
                <w:top w:val="none" w:sz="0" w:space="0" w:color="auto"/>
                <w:left w:val="none" w:sz="0" w:space="0" w:color="auto"/>
                <w:bottom w:val="none" w:sz="0" w:space="0" w:color="auto"/>
                <w:right w:val="none" w:sz="0" w:space="0" w:color="auto"/>
              </w:divBdr>
            </w:div>
            <w:div w:id="338586502">
              <w:marLeft w:val="0"/>
              <w:marRight w:val="0"/>
              <w:marTop w:val="0"/>
              <w:marBottom w:val="0"/>
              <w:divBdr>
                <w:top w:val="none" w:sz="0" w:space="0" w:color="auto"/>
                <w:left w:val="none" w:sz="0" w:space="0" w:color="auto"/>
                <w:bottom w:val="none" w:sz="0" w:space="0" w:color="auto"/>
                <w:right w:val="none" w:sz="0" w:space="0" w:color="auto"/>
              </w:divBdr>
            </w:div>
            <w:div w:id="671296505">
              <w:marLeft w:val="0"/>
              <w:marRight w:val="0"/>
              <w:marTop w:val="0"/>
              <w:marBottom w:val="0"/>
              <w:divBdr>
                <w:top w:val="none" w:sz="0" w:space="0" w:color="auto"/>
                <w:left w:val="none" w:sz="0" w:space="0" w:color="auto"/>
                <w:bottom w:val="none" w:sz="0" w:space="0" w:color="auto"/>
                <w:right w:val="none" w:sz="0" w:space="0" w:color="auto"/>
              </w:divBdr>
            </w:div>
            <w:div w:id="2075274754">
              <w:marLeft w:val="0"/>
              <w:marRight w:val="0"/>
              <w:marTop w:val="0"/>
              <w:marBottom w:val="0"/>
              <w:divBdr>
                <w:top w:val="none" w:sz="0" w:space="0" w:color="auto"/>
                <w:left w:val="none" w:sz="0" w:space="0" w:color="auto"/>
                <w:bottom w:val="none" w:sz="0" w:space="0" w:color="auto"/>
                <w:right w:val="none" w:sz="0" w:space="0" w:color="auto"/>
              </w:divBdr>
            </w:div>
            <w:div w:id="161358540">
              <w:marLeft w:val="0"/>
              <w:marRight w:val="0"/>
              <w:marTop w:val="0"/>
              <w:marBottom w:val="0"/>
              <w:divBdr>
                <w:top w:val="none" w:sz="0" w:space="0" w:color="auto"/>
                <w:left w:val="none" w:sz="0" w:space="0" w:color="auto"/>
                <w:bottom w:val="none" w:sz="0" w:space="0" w:color="auto"/>
                <w:right w:val="none" w:sz="0" w:space="0" w:color="auto"/>
              </w:divBdr>
            </w:div>
            <w:div w:id="1954942394">
              <w:marLeft w:val="0"/>
              <w:marRight w:val="0"/>
              <w:marTop w:val="0"/>
              <w:marBottom w:val="0"/>
              <w:divBdr>
                <w:top w:val="none" w:sz="0" w:space="0" w:color="auto"/>
                <w:left w:val="none" w:sz="0" w:space="0" w:color="auto"/>
                <w:bottom w:val="none" w:sz="0" w:space="0" w:color="auto"/>
                <w:right w:val="none" w:sz="0" w:space="0" w:color="auto"/>
              </w:divBdr>
            </w:div>
            <w:div w:id="529612936">
              <w:marLeft w:val="0"/>
              <w:marRight w:val="0"/>
              <w:marTop w:val="0"/>
              <w:marBottom w:val="0"/>
              <w:divBdr>
                <w:top w:val="none" w:sz="0" w:space="0" w:color="auto"/>
                <w:left w:val="none" w:sz="0" w:space="0" w:color="auto"/>
                <w:bottom w:val="none" w:sz="0" w:space="0" w:color="auto"/>
                <w:right w:val="none" w:sz="0" w:space="0" w:color="auto"/>
              </w:divBdr>
            </w:div>
            <w:div w:id="745298953">
              <w:marLeft w:val="0"/>
              <w:marRight w:val="0"/>
              <w:marTop w:val="0"/>
              <w:marBottom w:val="0"/>
              <w:divBdr>
                <w:top w:val="none" w:sz="0" w:space="0" w:color="auto"/>
                <w:left w:val="none" w:sz="0" w:space="0" w:color="auto"/>
                <w:bottom w:val="none" w:sz="0" w:space="0" w:color="auto"/>
                <w:right w:val="none" w:sz="0" w:space="0" w:color="auto"/>
              </w:divBdr>
            </w:div>
            <w:div w:id="1677146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07949">
      <w:bodyDiv w:val="1"/>
      <w:marLeft w:val="0"/>
      <w:marRight w:val="0"/>
      <w:marTop w:val="0"/>
      <w:marBottom w:val="0"/>
      <w:divBdr>
        <w:top w:val="none" w:sz="0" w:space="0" w:color="auto"/>
        <w:left w:val="none" w:sz="0" w:space="0" w:color="auto"/>
        <w:bottom w:val="none" w:sz="0" w:space="0" w:color="auto"/>
        <w:right w:val="none" w:sz="0" w:space="0" w:color="auto"/>
      </w:divBdr>
      <w:divsChild>
        <w:div w:id="1331445383">
          <w:marLeft w:val="0"/>
          <w:marRight w:val="0"/>
          <w:marTop w:val="0"/>
          <w:marBottom w:val="0"/>
          <w:divBdr>
            <w:top w:val="none" w:sz="0" w:space="0" w:color="auto"/>
            <w:left w:val="none" w:sz="0" w:space="0" w:color="auto"/>
            <w:bottom w:val="none" w:sz="0" w:space="0" w:color="auto"/>
            <w:right w:val="none" w:sz="0" w:space="0" w:color="auto"/>
          </w:divBdr>
          <w:divsChild>
            <w:div w:id="14374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0216">
      <w:bodyDiv w:val="1"/>
      <w:marLeft w:val="0"/>
      <w:marRight w:val="0"/>
      <w:marTop w:val="0"/>
      <w:marBottom w:val="0"/>
      <w:divBdr>
        <w:top w:val="none" w:sz="0" w:space="0" w:color="auto"/>
        <w:left w:val="none" w:sz="0" w:space="0" w:color="auto"/>
        <w:bottom w:val="none" w:sz="0" w:space="0" w:color="auto"/>
        <w:right w:val="none" w:sz="0" w:space="0" w:color="auto"/>
      </w:divBdr>
      <w:divsChild>
        <w:div w:id="368142149">
          <w:marLeft w:val="0"/>
          <w:marRight w:val="0"/>
          <w:marTop w:val="0"/>
          <w:marBottom w:val="0"/>
          <w:divBdr>
            <w:top w:val="none" w:sz="0" w:space="0" w:color="auto"/>
            <w:left w:val="none" w:sz="0" w:space="0" w:color="auto"/>
            <w:bottom w:val="none" w:sz="0" w:space="0" w:color="auto"/>
            <w:right w:val="none" w:sz="0" w:space="0" w:color="auto"/>
          </w:divBdr>
          <w:divsChild>
            <w:div w:id="78388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091610">
      <w:bodyDiv w:val="1"/>
      <w:marLeft w:val="0"/>
      <w:marRight w:val="0"/>
      <w:marTop w:val="0"/>
      <w:marBottom w:val="0"/>
      <w:divBdr>
        <w:top w:val="none" w:sz="0" w:space="0" w:color="auto"/>
        <w:left w:val="none" w:sz="0" w:space="0" w:color="auto"/>
        <w:bottom w:val="none" w:sz="0" w:space="0" w:color="auto"/>
        <w:right w:val="none" w:sz="0" w:space="0" w:color="auto"/>
      </w:divBdr>
      <w:divsChild>
        <w:div w:id="2031446820">
          <w:marLeft w:val="0"/>
          <w:marRight w:val="0"/>
          <w:marTop w:val="0"/>
          <w:marBottom w:val="0"/>
          <w:divBdr>
            <w:top w:val="none" w:sz="0" w:space="0" w:color="auto"/>
            <w:left w:val="none" w:sz="0" w:space="0" w:color="auto"/>
            <w:bottom w:val="none" w:sz="0" w:space="0" w:color="auto"/>
            <w:right w:val="none" w:sz="0" w:space="0" w:color="auto"/>
          </w:divBdr>
          <w:divsChild>
            <w:div w:id="248544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022231">
      <w:bodyDiv w:val="1"/>
      <w:marLeft w:val="0"/>
      <w:marRight w:val="0"/>
      <w:marTop w:val="0"/>
      <w:marBottom w:val="0"/>
      <w:divBdr>
        <w:top w:val="none" w:sz="0" w:space="0" w:color="auto"/>
        <w:left w:val="none" w:sz="0" w:space="0" w:color="auto"/>
        <w:bottom w:val="none" w:sz="0" w:space="0" w:color="auto"/>
        <w:right w:val="none" w:sz="0" w:space="0" w:color="auto"/>
      </w:divBdr>
      <w:divsChild>
        <w:div w:id="1469742478">
          <w:marLeft w:val="0"/>
          <w:marRight w:val="0"/>
          <w:marTop w:val="0"/>
          <w:marBottom w:val="0"/>
          <w:divBdr>
            <w:top w:val="none" w:sz="0" w:space="0" w:color="auto"/>
            <w:left w:val="none" w:sz="0" w:space="0" w:color="auto"/>
            <w:bottom w:val="none" w:sz="0" w:space="0" w:color="auto"/>
            <w:right w:val="none" w:sz="0" w:space="0" w:color="auto"/>
          </w:divBdr>
          <w:divsChild>
            <w:div w:id="1182277792">
              <w:marLeft w:val="0"/>
              <w:marRight w:val="0"/>
              <w:marTop w:val="0"/>
              <w:marBottom w:val="0"/>
              <w:divBdr>
                <w:top w:val="none" w:sz="0" w:space="0" w:color="auto"/>
                <w:left w:val="none" w:sz="0" w:space="0" w:color="auto"/>
                <w:bottom w:val="none" w:sz="0" w:space="0" w:color="auto"/>
                <w:right w:val="none" w:sz="0" w:space="0" w:color="auto"/>
              </w:divBdr>
            </w:div>
            <w:div w:id="509951722">
              <w:marLeft w:val="0"/>
              <w:marRight w:val="0"/>
              <w:marTop w:val="0"/>
              <w:marBottom w:val="0"/>
              <w:divBdr>
                <w:top w:val="none" w:sz="0" w:space="0" w:color="auto"/>
                <w:left w:val="none" w:sz="0" w:space="0" w:color="auto"/>
                <w:bottom w:val="none" w:sz="0" w:space="0" w:color="auto"/>
                <w:right w:val="none" w:sz="0" w:space="0" w:color="auto"/>
              </w:divBdr>
            </w:div>
            <w:div w:id="772286032">
              <w:marLeft w:val="0"/>
              <w:marRight w:val="0"/>
              <w:marTop w:val="0"/>
              <w:marBottom w:val="0"/>
              <w:divBdr>
                <w:top w:val="none" w:sz="0" w:space="0" w:color="auto"/>
                <w:left w:val="none" w:sz="0" w:space="0" w:color="auto"/>
                <w:bottom w:val="none" w:sz="0" w:space="0" w:color="auto"/>
                <w:right w:val="none" w:sz="0" w:space="0" w:color="auto"/>
              </w:divBdr>
            </w:div>
            <w:div w:id="1596212043">
              <w:marLeft w:val="0"/>
              <w:marRight w:val="0"/>
              <w:marTop w:val="0"/>
              <w:marBottom w:val="0"/>
              <w:divBdr>
                <w:top w:val="none" w:sz="0" w:space="0" w:color="auto"/>
                <w:left w:val="none" w:sz="0" w:space="0" w:color="auto"/>
                <w:bottom w:val="none" w:sz="0" w:space="0" w:color="auto"/>
                <w:right w:val="none" w:sz="0" w:space="0" w:color="auto"/>
              </w:divBdr>
            </w:div>
            <w:div w:id="55392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907">
      <w:bodyDiv w:val="1"/>
      <w:marLeft w:val="0"/>
      <w:marRight w:val="0"/>
      <w:marTop w:val="0"/>
      <w:marBottom w:val="0"/>
      <w:divBdr>
        <w:top w:val="none" w:sz="0" w:space="0" w:color="auto"/>
        <w:left w:val="none" w:sz="0" w:space="0" w:color="auto"/>
        <w:bottom w:val="none" w:sz="0" w:space="0" w:color="auto"/>
        <w:right w:val="none" w:sz="0" w:space="0" w:color="auto"/>
      </w:divBdr>
      <w:divsChild>
        <w:div w:id="1203863020">
          <w:marLeft w:val="0"/>
          <w:marRight w:val="0"/>
          <w:marTop w:val="0"/>
          <w:marBottom w:val="0"/>
          <w:divBdr>
            <w:top w:val="none" w:sz="0" w:space="0" w:color="auto"/>
            <w:left w:val="none" w:sz="0" w:space="0" w:color="auto"/>
            <w:bottom w:val="none" w:sz="0" w:space="0" w:color="auto"/>
            <w:right w:val="none" w:sz="0" w:space="0" w:color="auto"/>
          </w:divBdr>
          <w:divsChild>
            <w:div w:id="1190946474">
              <w:marLeft w:val="0"/>
              <w:marRight w:val="0"/>
              <w:marTop w:val="0"/>
              <w:marBottom w:val="0"/>
              <w:divBdr>
                <w:top w:val="none" w:sz="0" w:space="0" w:color="auto"/>
                <w:left w:val="none" w:sz="0" w:space="0" w:color="auto"/>
                <w:bottom w:val="none" w:sz="0" w:space="0" w:color="auto"/>
                <w:right w:val="none" w:sz="0" w:space="0" w:color="auto"/>
              </w:divBdr>
            </w:div>
            <w:div w:id="787508892">
              <w:marLeft w:val="0"/>
              <w:marRight w:val="0"/>
              <w:marTop w:val="0"/>
              <w:marBottom w:val="0"/>
              <w:divBdr>
                <w:top w:val="none" w:sz="0" w:space="0" w:color="auto"/>
                <w:left w:val="none" w:sz="0" w:space="0" w:color="auto"/>
                <w:bottom w:val="none" w:sz="0" w:space="0" w:color="auto"/>
                <w:right w:val="none" w:sz="0" w:space="0" w:color="auto"/>
              </w:divBdr>
            </w:div>
            <w:div w:id="272715891">
              <w:marLeft w:val="0"/>
              <w:marRight w:val="0"/>
              <w:marTop w:val="0"/>
              <w:marBottom w:val="0"/>
              <w:divBdr>
                <w:top w:val="none" w:sz="0" w:space="0" w:color="auto"/>
                <w:left w:val="none" w:sz="0" w:space="0" w:color="auto"/>
                <w:bottom w:val="none" w:sz="0" w:space="0" w:color="auto"/>
                <w:right w:val="none" w:sz="0" w:space="0" w:color="auto"/>
              </w:divBdr>
            </w:div>
            <w:div w:id="1930045126">
              <w:marLeft w:val="0"/>
              <w:marRight w:val="0"/>
              <w:marTop w:val="0"/>
              <w:marBottom w:val="0"/>
              <w:divBdr>
                <w:top w:val="none" w:sz="0" w:space="0" w:color="auto"/>
                <w:left w:val="none" w:sz="0" w:space="0" w:color="auto"/>
                <w:bottom w:val="none" w:sz="0" w:space="0" w:color="auto"/>
                <w:right w:val="none" w:sz="0" w:space="0" w:color="auto"/>
              </w:divBdr>
            </w:div>
            <w:div w:id="138421287">
              <w:marLeft w:val="0"/>
              <w:marRight w:val="0"/>
              <w:marTop w:val="0"/>
              <w:marBottom w:val="0"/>
              <w:divBdr>
                <w:top w:val="none" w:sz="0" w:space="0" w:color="auto"/>
                <w:left w:val="none" w:sz="0" w:space="0" w:color="auto"/>
                <w:bottom w:val="none" w:sz="0" w:space="0" w:color="auto"/>
                <w:right w:val="none" w:sz="0" w:space="0" w:color="auto"/>
              </w:divBdr>
            </w:div>
            <w:div w:id="1907107830">
              <w:marLeft w:val="0"/>
              <w:marRight w:val="0"/>
              <w:marTop w:val="0"/>
              <w:marBottom w:val="0"/>
              <w:divBdr>
                <w:top w:val="none" w:sz="0" w:space="0" w:color="auto"/>
                <w:left w:val="none" w:sz="0" w:space="0" w:color="auto"/>
                <w:bottom w:val="none" w:sz="0" w:space="0" w:color="auto"/>
                <w:right w:val="none" w:sz="0" w:space="0" w:color="auto"/>
              </w:divBdr>
            </w:div>
            <w:div w:id="349264071">
              <w:marLeft w:val="0"/>
              <w:marRight w:val="0"/>
              <w:marTop w:val="0"/>
              <w:marBottom w:val="0"/>
              <w:divBdr>
                <w:top w:val="none" w:sz="0" w:space="0" w:color="auto"/>
                <w:left w:val="none" w:sz="0" w:space="0" w:color="auto"/>
                <w:bottom w:val="none" w:sz="0" w:space="0" w:color="auto"/>
                <w:right w:val="none" w:sz="0" w:space="0" w:color="auto"/>
              </w:divBdr>
            </w:div>
            <w:div w:id="1920747851">
              <w:marLeft w:val="0"/>
              <w:marRight w:val="0"/>
              <w:marTop w:val="0"/>
              <w:marBottom w:val="0"/>
              <w:divBdr>
                <w:top w:val="none" w:sz="0" w:space="0" w:color="auto"/>
                <w:left w:val="none" w:sz="0" w:space="0" w:color="auto"/>
                <w:bottom w:val="none" w:sz="0" w:space="0" w:color="auto"/>
                <w:right w:val="none" w:sz="0" w:space="0" w:color="auto"/>
              </w:divBdr>
            </w:div>
            <w:div w:id="1398741443">
              <w:marLeft w:val="0"/>
              <w:marRight w:val="0"/>
              <w:marTop w:val="0"/>
              <w:marBottom w:val="0"/>
              <w:divBdr>
                <w:top w:val="none" w:sz="0" w:space="0" w:color="auto"/>
                <w:left w:val="none" w:sz="0" w:space="0" w:color="auto"/>
                <w:bottom w:val="none" w:sz="0" w:space="0" w:color="auto"/>
                <w:right w:val="none" w:sz="0" w:space="0" w:color="auto"/>
              </w:divBdr>
            </w:div>
            <w:div w:id="1369261549">
              <w:marLeft w:val="0"/>
              <w:marRight w:val="0"/>
              <w:marTop w:val="0"/>
              <w:marBottom w:val="0"/>
              <w:divBdr>
                <w:top w:val="none" w:sz="0" w:space="0" w:color="auto"/>
                <w:left w:val="none" w:sz="0" w:space="0" w:color="auto"/>
                <w:bottom w:val="none" w:sz="0" w:space="0" w:color="auto"/>
                <w:right w:val="none" w:sz="0" w:space="0" w:color="auto"/>
              </w:divBdr>
            </w:div>
            <w:div w:id="1034043379">
              <w:marLeft w:val="0"/>
              <w:marRight w:val="0"/>
              <w:marTop w:val="0"/>
              <w:marBottom w:val="0"/>
              <w:divBdr>
                <w:top w:val="none" w:sz="0" w:space="0" w:color="auto"/>
                <w:left w:val="none" w:sz="0" w:space="0" w:color="auto"/>
                <w:bottom w:val="none" w:sz="0" w:space="0" w:color="auto"/>
                <w:right w:val="none" w:sz="0" w:space="0" w:color="auto"/>
              </w:divBdr>
            </w:div>
            <w:div w:id="1647587270">
              <w:marLeft w:val="0"/>
              <w:marRight w:val="0"/>
              <w:marTop w:val="0"/>
              <w:marBottom w:val="0"/>
              <w:divBdr>
                <w:top w:val="none" w:sz="0" w:space="0" w:color="auto"/>
                <w:left w:val="none" w:sz="0" w:space="0" w:color="auto"/>
                <w:bottom w:val="none" w:sz="0" w:space="0" w:color="auto"/>
                <w:right w:val="none" w:sz="0" w:space="0" w:color="auto"/>
              </w:divBdr>
            </w:div>
            <w:div w:id="1716466770">
              <w:marLeft w:val="0"/>
              <w:marRight w:val="0"/>
              <w:marTop w:val="0"/>
              <w:marBottom w:val="0"/>
              <w:divBdr>
                <w:top w:val="none" w:sz="0" w:space="0" w:color="auto"/>
                <w:left w:val="none" w:sz="0" w:space="0" w:color="auto"/>
                <w:bottom w:val="none" w:sz="0" w:space="0" w:color="auto"/>
                <w:right w:val="none" w:sz="0" w:space="0" w:color="auto"/>
              </w:divBdr>
            </w:div>
            <w:div w:id="1387030765">
              <w:marLeft w:val="0"/>
              <w:marRight w:val="0"/>
              <w:marTop w:val="0"/>
              <w:marBottom w:val="0"/>
              <w:divBdr>
                <w:top w:val="none" w:sz="0" w:space="0" w:color="auto"/>
                <w:left w:val="none" w:sz="0" w:space="0" w:color="auto"/>
                <w:bottom w:val="none" w:sz="0" w:space="0" w:color="auto"/>
                <w:right w:val="none" w:sz="0" w:space="0" w:color="auto"/>
              </w:divBdr>
            </w:div>
            <w:div w:id="2065522650">
              <w:marLeft w:val="0"/>
              <w:marRight w:val="0"/>
              <w:marTop w:val="0"/>
              <w:marBottom w:val="0"/>
              <w:divBdr>
                <w:top w:val="none" w:sz="0" w:space="0" w:color="auto"/>
                <w:left w:val="none" w:sz="0" w:space="0" w:color="auto"/>
                <w:bottom w:val="none" w:sz="0" w:space="0" w:color="auto"/>
                <w:right w:val="none" w:sz="0" w:space="0" w:color="auto"/>
              </w:divBdr>
            </w:div>
            <w:div w:id="1257404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Template>
  <TotalTime>42</TotalTime>
  <Pages>8</Pages>
  <Words>431</Words>
  <Characters>2459</Characters>
  <Application>Microsoft Office Word</Application>
  <DocSecurity>0</DocSecurity>
  <PresentationFormat/>
  <Lines>20</Lines>
  <Paragraphs>5</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课程设计（大型作业）任务书</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课程设计（大型作业）任务书</dc:title>
  <dc:subject/>
  <dc:creator>雨林木风</dc:creator>
  <cp:keywords/>
  <cp:lastModifiedBy>JT ZMB</cp:lastModifiedBy>
  <cp:revision>97</cp:revision>
  <cp:lastPrinted>2004-12-28T05:49:00Z</cp:lastPrinted>
  <dcterms:created xsi:type="dcterms:W3CDTF">2023-09-27T07:40:00Z</dcterms:created>
  <dcterms:modified xsi:type="dcterms:W3CDTF">2023-11-26T12:38:00Z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2052-6.6.0.2699</vt:lpwstr>
  </property>
</Properties>
</file>