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This section details the tactical operational shifts Craig must implement to achieve his newly set financial targets. The conversation centers on refining the client engagement journey, fostering strict process consistency, and overhauling his fee structure strategy to ensure every lead and opportunity is maximized, particularly during periods of high volume or when applications face complications.</w:t>
      </w:r>
    </w:p>
    <w:p>
      <w:r>
        <w:t xml:space="preserve"/>
      </w:r>
    </w:p>
    <w:p>
      <w:r>
        <w:t xml:space="preserve">Craig identifies his current fee application as too binary, often waiving fees entirely (previously charging either £550 or nothing) to remain competitive against fee-free brokers like Aberdeen Continental and P C T Jones. Moving forward, he commits to being stronger with his fee structure, consistently pitching £295 or £395 to ensure revenue is captured. Furthermore, Craig plans to refine his protection journey by breaking it into &amp;quot;bite-sized chunks&amp;quot; rather than lengthy, overwhelming appointments. He aims to secure protection appointments the week following a mortgage application submission. To improve client engagement, he is shifting from standard phone calls to Microsoft Teams meetings, allowing him to present visual slides. Both Bob and Craig agree that maintaining this &amp;quot;bouncing ball&amp;quot; consistency—even when applications wobble or the branch receives an unmanageable volume of inquiries—will be the critical driver of next year&amp;#x27;s success.</w:t>
      </w:r>
    </w:p>
    <w:p>
      <w:r>
        <w:t xml:space="preserve"/>
      </w:r>
    </w:p>
    <w:p>
      <w:r>
        <w:t xml:space="preserve">---</w:t>
      </w:r>
    </w:p>
    <w:p>
      <w:r>
        <w:t xml:space="preserve">## Introduction to the New Efficiency and Workflow Platform</w:t>
      </w:r>
    </w:p>
    <w:p>
      <w:r>
        <w:t xml:space="preserve"/>
      </w:r>
    </w:p>
    <w:p>
      <w:r>
        <w:t xml:space="preserve">To support the ambitious new targets, Bob introduces a highly anticipated efficiency and workflow software platform, scheduled to launch its mortgage sourcing and suitability letter features on the 20th of the current month. The platform is framed as a critical operational enabler designed to drastically reduce administrative burdens, enforce strict compliance protocols, and save advisors significant processing time.</w:t>
      </w:r>
    </w:p>
    <w:p>
      <w:r>
        <w:t xml:space="preserve"/>
      </w:r>
    </w:p>
    <w:p>
      <w:r>
        <w:t xml:space="preserve">The platform fundamentally separates advisor duties from administrative tasks through automated workflows. Once an advisor keys and submits an application, it immediately transitions to an admin task. The system utilizes time-limited tasks (set by day, hour, or minute) and automatically generates joint tasks for critical interventions, such as property downvaluations or missing documentation. Post-completion actions are heavily automated, triggering 3-month follow-up calls, annual reviews, and 9-month protection callbacks if no initial protection was sold. A major upcoming efficiency gain is the platform&amp;#x27;s ability to directly submit a Decision in Principle (DIP) to lenders via API. With Halifax currently accounting for 29% of Craig&amp;#x27;s cases, and top-five lenders like Nationwide, NatWest, and Barclays to be added shortly, this feature alone is projected to save 1.5 to 2 hours per case. Additionally, the platform integrates AI for live document verification—launching &amp;quot;Caselets&amp;quot; by the end of Q2 (June)—which will automatically extract data from bank statements to pre-fill budget planners, and verify IDs like passports and driving licenses. Finally, Bob highlights a future &amp;quot;Guardian Angel&amp;quot; feature designed to scan fact-finds for missing compliance data (e.g., state pension age) and block incomplete submissions, making advisors fully compliant from the outset.</w:t>
      </w:r>
    </w:p>
    <w:p>
      <w:r>
        <w:t xml:space="preserve"/>
      </w:r>
    </w:p>
    <w:p>
      <w:r>
        <w:t xml:space="preserve">---</w:t>
      </w:r>
    </w:p>
    <w:p>
      <w:r>
        <w:t xml:space="preserve">## Implementation and Progress Monitoring Framework</w:t>
      </w:r>
    </w:p>
    <w:p>
      <w:r>
        <w:t xml:space="preserve"/>
      </w:r>
    </w:p>
    <w:p>
      <w:r>
        <w:t xml:space="preserve">This final section establishes a structured framework for monitoring Craig&amp;#x27;s progress against his new targets. Bob outlines a strategy to break down the daunting annual goals into digestible, trackable monthly and quarterly objectives, heavily weighted by historical business seasonality, ensuring Craig maintains a clear roadmap for success throughout the year.</w:t>
      </w:r>
    </w:p>
    <w:p>
      <w:r>
        <w:t xml:space="preserve"/>
      </w:r>
    </w:p>
    <w:p>
      <w:r>
        <w:t xml:space="preserve">The business&amp;#x27;s historical seasonality dictates that application volume will fall roughly into the following quarterly distribution: 26% in Q1, 27% in Q2, 20% in Q3, and 27% in Q4. Bob will build a detailed tracking spreadsheet reflecting this seasonality, providing Craig with exact monthly targets (e.g., needing 11 applications to hit a £26,000 month). While Q3 (March) is traditionally quieter, Bob notes that as Craig&amp;#x27;s back-book grows, these slower periods will be naturally buffered by an influx of renewal business—mirroring colleagues like Karen, who already has 15 remortgage cases scheduled for December. This structured tracking will serve as the &amp;quot;backbone&amp;quot; of the strategic plan, transitioning the focus from a conceptual target of 90+ applications to actionable, monthly operational execution.</w:t>
      </w:r>
    </w:p>
    <w:p>
      <w:r>
        <w:t xml:space="preserve"/>
      </w:r>
    </w:p>
    <w:p>
      <w:r>
        <w:t xml:space="preserve">---</w:t>
      </w:r>
    </w:p>
    <w:p>
      <w:r>
        <w:t xml:space="preserve">## Action Items</w:t>
      </w:r>
    </w:p>
    <w:p>
      <w:r>
        <w:t xml:space="preserve"/>
      </w:r>
    </w:p>
    <w:p>
      <w:r>
        <w:t xml:space="preserve">**@Bob Duncan**</w:t>
      </w:r>
    </w:p>
    <w:p>
      <w:r>
        <w:t xml:space="preserve">- [ ] Schedule end-of-year review meetings to establish and finalise next year&amp;#x27;s action plans. - [Next week]</w:t>
      </w:r>
    </w:p>
    <w:p>
      <w:r>
        <w:t xml:space="preserve">- [ ] Finalise the monthly and quarterly tracking spreadsheets for performance monitoring. - [End of this month]</w:t>
      </w:r>
    </w:p>
    <w:p>
      <w:r>
        <w:t xml:space="preserve">- [ ] Share individual performance and target plans with the respective team members. - [TBD]</w:t>
      </w:r>
    </w:p>
    <w:p>
      <w:r>
        <w:t xml:space="preserve">Full transcript</w:t>
      </w:r>
    </w:p>
    <w:p>
      <w:r>
        <w:t xml:space="preserve">Bob Duncan: Hello. How are you doing? Not bad, yourself? Good, I&amp;#x27;m good. Yeah, just come back in so I will uh give two seconds on this spreadsheet. And we will chat mortgage markets. So, this is what I want to do is really firm up ultimately, what we&amp;#x27;re going to aim for for next year. To build some accountability around it, so what does it look like? Try to break it down. I am going to grab a pen. Two seconds, I thought that was a good idea. He said four o&amp;#x27;clock is not going to work. Can I do tomorrow? So then say you said no because it&amp;#x27;s not available for the next ten days. He was like fine, right? Well then if I can&amp;#x27;t see it, go on.</w:t>
      </w:r>
    </w:p>
    <w:p>
      <w:r>
        <w:t xml:space="preserve">Bob Duncan: And what makes you access? I am going to text or something. Stop showing, and I am going to move this thing. Not looking at you, very welcome to you. And it really weird when somebody is not looking at you, but you know what are actually talking about here. Hopefully, you can see my screen. So this is roughly where you are at the moment. So that might be in or out the day by a few thousand pounds, depending on what banking looks like. But, what we&amp;#x27;ve got here is mortgage income back for the year versus our target. So we&amp;#x27;re pretty much there or thereabouts. Um, renewal income, It&amp;#x27;s hard to you know, shout about at the moment with one random case that&amp;#x27;s come through, but obviously not hitting your target there. Our insurance income, Um thirty six against forty one. So a slight drop and again, potentially depending where we finish at the end of the year, we might have to back that up.</w:t>
      </w:r>
    </w:p>
    <w:p>
      <w:r>
        <w:t xml:space="preserve">Bob Duncan: The big missing probably for you actual issues you&amp;#x27;d I can see. Yeah, you look at what we&amp;#x27;ve banked so far versus what we hope to bank. That&amp;#x27;s our biggest drop. And actually, if you bring those all those little numbers together, obviously get to where we want to be that week. Yeah, So if we then break it down until a bit more detail and look at the numbers below, so you got four hundred and thirty two leads seventy purchase cases two renewals. 18 insurance fees, 20 admin fees. That gives you an average mortgage fee, excluding any renewal business at 666. The renewal fees or income came in at 333. Your average insurance premium banked this year is one nine six nine, and then your average admin fee is three five four.</w:t>
      </w:r>
    </w:p>
    <w:p>
      <w:r>
        <w:t xml:space="preserve">Bob Duncan: Average conversion is thirty one percent on admin fees, and twenty five percent on insurances. Yeah. So I guess the question is, Is what are we gonna do this year? And what are we gonna try to build on. But it needs to be realistic, you know. So there&amp;#x27;s no point saying I&amp;#x27;m gonna get my admin fees to ninety percent. Yeah,</w:t>
      </w:r>
    </w:p>
    <w:p>
      <w:r>
        <w:t xml:space="preserve">Craig Roberts: I&amp;#x27;m trying to oh yeah.</w:t>
      </w:r>
    </w:p>
    <w:p>
      <w:r>
        <w:t xml:space="preserve">Bob Duncan: You&amp;#x27;re in a tough market with actually.</w:t>
      </w:r>
    </w:p>
    <w:p>
      <w:r>
        <w:t xml:space="preserve">Bob Duncan: Yeah, you&amp;#x27;re in a tough market. Yeah. Mhm. But we need to be a realist that can go right, well, Where are we gonna push this year Cause if we do the same as we did, then we should be banking there or there abouts the same. But obviously you want to be higher. Yeah. Uh huh You know insurance is twenty um So we want to make sure that they can get as much as we can out of this year as possible. Yeah, Hmm.</w:t>
      </w:r>
    </w:p>
    <w:p>
      <w:r>
        <w:t xml:space="preserve">Speaker 3: Oh. It&amp;#x27;s.</w:t>
      </w:r>
    </w:p>
    <w:p>
      <w:r>
        <w:t xml:space="preserve">Bob Duncan: Quite a bargain. So, if you don&amp;#x27;t get anything massive, You are going to end up roughly where you were with the first time next year. Yeah, So we obviously want to push them. So mortgage cases, if you look at it, um hi. Seventy cases over forty seven weeks is about one point five a week. Yeah, probably in line with pretty much what everyone else is seeing. Okay, renewals I got two coming this year, so we can&amp;#x27;t do about anything on your renewal front. They are going to be what they&amp;#x27;re going to be. Um, Insurance cases and thirty six thirty six Oh no I know how it came to that now.</w:t>
      </w:r>
    </w:p>
    <w:p>
      <w:r>
        <w:t xml:space="preserve">Bob Duncan: So basically, I came to this number on the assumption that if you continue on the same run rate, this is roughly what we&amp;#x27;re going to have in insurance. Mhm. Theory. Yeah. Yeah. Obviously, We want to push that higher admin cases, twenty two average proxy is what it sits at this year. And then average renewal cases sits at this year. And then average fee for insurance again is slightly down at nine one ninety eight, not massive. And you&amp;#x27;re asking for slightly less. So, What are we going to push or what are we going to work on this year? To get you to where you want to actually be.</w:t>
      </w:r>
    </w:p>
    <w:p>
      <w:r>
        <w:t xml:space="preserve">Craig Roberts: I think a couple of things have been. I suppose that a lot of one first in terms of fees, it is quite competitive in terms of, A lot of like first doing my fee Aberdeen Continental don&amp;#x27;t charge a fee P C T Jones don&amp;#x27;t charge a fee. But I&amp;#x27;ve maybe been quick just to say, I&amp;#x27;ll not charge a fee. And so, I am trying to get better at saying, well, I&amp;#x27;ll do two ninety five or three ninety five. So rather than saying, I am five fifty or nothing. Try to pitch right, kind of kind of get kind of get something from it. So that should hopefully put something on it. But he seems very positive and really excited about starting the new job. That&amp;#x27;s just when you saw there, that&amp;#x27;s a bit that twenty two thousand is a big number, much bigger number than I thought.</w:t>
      </w:r>
    </w:p>
    <w:p>
      <w:r>
        <w:t xml:space="preserve">Bob Duncan: Yeah It&amp;#x27;s a big number yeah Well. What would you want to try to get to this year then?</w:t>
      </w:r>
    </w:p>
    <w:p>
      <w:r>
        <w:t xml:space="preserve">Craig Roberts: But I mean, even another, if you put another ten grand on it. Cause when that seems a lot of money, but then when you see there that that number, that&amp;#x27;s not probably the whole lot big.</w:t>
      </w:r>
    </w:p>
    <w:p>
      <w:r>
        <w:t xml:space="preserve">Bob Duncan: So if you got sixty percent conversion, that&amp;#x27;s roughly.</w:t>
      </w:r>
    </w:p>
    <w:p>
      <w:r>
        <w:t xml:space="preserve">Speaker 3: Um well, so I have myum and she actually sent me an email to say thanks for following her.</w:t>
      </w:r>
    </w:p>
    <w:p>
      <w:r>
        <w:t xml:space="preserve">Bob Duncan: So, Sixty five. So, a sixty five percent conversion. Yeah, that gives you sixteen ninety eight. That&amp;#x27;s another ten grand in fees, give or take almost. Yeah, comes up to about no issues that&amp;#x27;s one hundred and twenty six. You call with feedbacks on Friday, and we have three insurance.</w:t>
      </w:r>
    </w:p>
    <w:p>
      <w:r>
        <w:t xml:space="preserve">Craig Roberts: Stands at bigger one in terms of just that math. I&amp;#x27;m an average key size. I keep thinking when I see that, I think that must be an anomaly, that&amp;#x27;s too high. It&amp;#x27;s obviously not because I&amp;#x27;ve done it&amp;#x27;s not just done like five. I&amp;#x27;ve done eighteen to twenty one. That&amp;#x27;s actually done quite a lot at the same level. This quarter is your lowest, right? I&amp;#x27;ve done, I think i&amp;#x27;ve done one at six and one at ten or something this month, which has really pulled the average down correct So as much as the widget number of the percentage is high, that&amp;#x27;s probably.</w:t>
      </w:r>
    </w:p>
    <w:p>
      <w:r>
        <w:t xml:space="preserve">Bob Duncan: The Average protection case is one nine two eight as of right now. So, thirty one cases you average it, average fee one thousand pounds at twenty eighteen. It&amp;#x27;s really good, but we need to push this margin here. Yeah,</w:t>
      </w:r>
    </w:p>
    <w:p>
      <w:r>
        <w:t xml:space="preserve">Craig Roberts: That&amp;#x27;s not the that&amp;#x27;s not the, I&amp;#x27;m Doing with the people like when I&amp;#x27;ve got them, getting the them hooked in. Yeah, and do more of it. So, I think there&amp;#x27;s I would better. I would say it&amp;#x27;s a better flow in terms of how the bouncing ball goes. Mhm. I think the only problem is that when there&amp;#x27;s a bit of a wobble with the keys, it knocks the whole thing off. Which is fair enough. Yeah, but I think I&amp;#x27;m not good at recovering from that. So in terms of it, then it becomes about desperate. We&amp;#x27;ll do this more time. Then it becomes like, oh, this is this. I don&amp;#x27;t think we&amp;#x27;ll try and do it at the end. Mhm. And it&amp;#x27;s possibly then gone too far. So I mean, The ideal is what I&amp;#x27;d normally do is get the application submitted and then contact them the following week or say we&amp;#x27;ll get an appointment in the next week. So it&amp;#x27;s not on offer. Mhm. Let&amp;#x27;s say I&amp;#x27;ll be doing this next week. So just so that it&amp;#x27;s not a big, massive long appointment, but do it in bite sized chunks. Yeah, um and I think some of them have gone too long. So Sean and I are better at that between us about have you done? Have you got It&amp;#x27;s just the ones that wobble a bit, I need to.</w:t>
      </w:r>
    </w:p>
    <w:p>
      <w:r>
        <w:t xml:space="preserve">Craig Roberts: Be more consistent. Going no, no. This is the process. It&amp;#x27;s not how&amp;#x27;s your application going? It&amp;#x27;s this is the time we do this. Yeah, I think with the level of interest and applications and all notes et cetera, you know, it could be quite a few. Would be better and I think then getting there.</w:t>
      </w:r>
    </w:p>
    <w:p>
      <w:r>
        <w:t xml:space="preserve">Craig Roberts: Because They all start to go on, just they can drag on again. So I know that the process was going to be that admin will do your health questions. And stuff that will probably help for most of them, but then you&amp;#x27;ll get the odd person who said their brother. I don&amp;#x27;t think it was like the one that&amp;#x27;s going on and out. So, Women should I&amp;#x27;ve, obviously in my head, there&amp;#x27;s something that she didn&amp;#x27;t want to chat through with me. Health questionnaire, so that might crop up from time to time, but it could be less of an issue of just having that process operate. What we do is this is what we agreed. I&amp;#x27;m going to arrange an appointment with Sean who&amp;#x27;s going to then run through the health questionnaire for you? And get all that kind of underwritten done. So, That I think will help just move things, just move it a slicker, move them down the road a bit otherwise.</w:t>
      </w:r>
    </w:p>
    <w:p>
      <w:r>
        <w:t xml:space="preserve">Craig Roberts: Until we just start process of no, We do get appointment and we do this and we do that. And then we move on. So what.</w:t>
      </w:r>
    </w:p>
    <w:p>
      <w:r>
        <w:t xml:space="preserve">Bob Duncan: Do you think that would look like as a conversion rate then? Yeah,</w:t>
      </w:r>
    </w:p>
    <w:p>
      <w:r>
        <w:t xml:space="preserve">Craig Roberts: I think it would move numbers. I don&amp;#x27;t know. I think it should add numbers on, according to the point, doesn&amp;#x27;t need massive numbers. If I did an X mode at that kind of run rate, if I did an extra ten cases at the best part of two grand.</w:t>
      </w:r>
    </w:p>
    <w:p>
      <w:r>
        <w:t xml:space="preserve">Bob Duncan: Well, this is it if you look at where are you today? Um, drop this over. So you look at where you are. So this is your year to date number, showing thirty one versus eighty three. You know, So eighty three cases and the two is forty one, and you&amp;#x27;re on thirty one. That&amp;#x27;s ten cases difference this year. Ten cases at your average premium, So ten times a hundred and one times, twelve times a hundred and seventy five percent.</w:t>
      </w:r>
    </w:p>
    <w:p>
      <w:r>
        <w:t xml:space="preserve">Speaker 3: Even If you got to fifty percent, yeah, that&amp;#x27;s quite a big jump straight away from where you are. Skills double. But the income is there when you&amp;#x27;re currently yes, yeah. So, you know, it all stays well and kind of black progress in a tune.</w:t>
      </w:r>
    </w:p>
    <w:p>
      <w:r>
        <w:t xml:space="preserve">Bob Duncan: Cases have got you back down. Hopefully, not just two random cases, but that number&amp;#x27;s up higher than you were the year before. And I think the only change I can see will be when this number changes, because when this number goes to forty, for example, which is where everyone else is at and you&amp;#x27;re going to get busier. But it&amp;#x27;s whether you can also push the purchase cases. You don&amp;#x27;t have the renewal pipeline at the moment. Yep. Could you do more than two cases a week?</w:t>
      </w:r>
    </w:p>
    <w:p>
      <w:r>
        <w:t xml:space="preserve">Craig Roberts: I think so. Tell them, it&amp;#x27;s renewal stuff because it should be more straightforward because it&amp;#x27;s a a refresher, fact find. It&amp;#x27;s uh we&amp;#x27;re ready to go. It&amp;#x27;s not uh I&amp;#x27;m competing against somebody. What you&amp;#x27;re thinking of your had your offer accepted that this is what we&amp;#x27;re doing on the whole, unless I&amp;#x27;ve had credit issues or they maybe want to borrow more money or whatever, but not for a chunk of them. It&amp;#x27;s right. Hi. How are you doing? Blah blah blah. It&amp;#x27;s great to speak to you. Let&amp;#x27;s renew the fact find. Let&amp;#x27;s see what&amp;#x27;s how actually I look at them, make changes no, if it&amp;#x27;s a straight remortgage, it should be quite straightforward.</w:t>
      </w:r>
    </w:p>
    <w:p>
      <w:r>
        <w:t xml:space="preserve">Bob Duncan: Yeah, Look at your numbers first, that sheet I had out. Just so you see, yeah. This is one of the ones I was looking at, and we&amp;#x27;re looking for purchase and remortgage by a month.</w:t>
      </w:r>
    </w:p>
    <w:p>
      <w:r>
        <w:t xml:space="preserve">Bob Duncan: That&amp;#x27;s going to be that interview. So, now there is a little bit less pressure on this sale, a little bit more of a relaxed approach, which means that we&amp;#x27;ve been not losing our momentum with this sale. So you get one hundred and forty eight. But at the same time, we can feel like it&amp;#x27;s one hundred and forty eight. We have the right to start if that was not one hundred and forty eight there, the best price by a country mile. And somebody that&amp;#x27;s in it since twenty three, which is yours whether that be.</w:t>
      </w:r>
    </w:p>
    <w:p>
      <w:r>
        <w:t xml:space="preserve">Bob Duncan: Over forty seven weeks, you are doing about one point two apps a week. So.</w:t>
      </w:r>
    </w:p>
    <w:p>
      <w:r>
        <w:t xml:space="preserve">Bob Duncan: I Think we could probably squeeze that a bit more just because you&amp;#x27;ve got lead source. But what do you think is a realistic number? Because in my head I have a number, you might have a number. What do you think is realistic? In mind,</w:t>
      </w:r>
    </w:p>
    <w:p>
      <w:r>
        <w:t xml:space="preserve">Craig Roberts: No. I always kind of what No, I know. I know. I know. I know, I know it&amp;#x27;s yeah. Probably should have thought of it, but ideally, Suppose it&amp;#x27;s slight last bit, you don&amp;#x27;t quite get to. But yes, around two more like, let&amp;#x27;s see around like eight round, not around two more because.</w:t>
      </w:r>
    </w:p>
    <w:p>
      <w:r>
        <w:t xml:space="preserve">Speaker 3: A week isn&amp;#x27;t mental numbers. No, Notum and.</w:t>
      </w:r>
    </w:p>
    <w:p>
      <w:r>
        <w:t xml:space="preserve">Craig Roberts: On the whole most weeks as apart from the quiet ones. So and this week, so do three and four. So yeah. Two mortgages a week. If it was two, I mean, but it&amp;#x27;s obviously we all live in that dream world. If we all could have, Two good first time buyers buying at a decent level and then book one for protection. That&amp;#x27;s the dream and I know it doesn&amp;#x27;t always work that way. But if I could aim for two mortgages a week, I think that would give me enough opportunity to then do all other stuff in about by terms of the fee up protection in the background back of it and things like that. I could move that one.</w:t>
      </w:r>
    </w:p>
    <w:p>
      <w:r>
        <w:t xml:space="preserve">Bob Duncan: Yeah yeah, Well, pushing that number and increasing what you&amp;#x27;ve done this year, just to doing two cases a week actually changes your overall stats. You know, Does change it from quite significantly because we&amp;#x27;re making the assumption that we&amp;#x27;re going to get sixty five percent. And we&amp;#x27;re going to do a fee. Yeah, and we&amp;#x27;re going to hope that we can get fifty percent to do insurance. Mhm. Um, and that means that you&amp;#x27;ll then bring in sixty six k in mortgage income. A little bit on renewal, you know, The renewal will be whether you know it&amp;#x27;s not going to be big this year, but the year after we&amp;#x27;ll start to pick up. Protection will be your biggest uplift, but that has to be your biggest focus this year. Yeah, I think you know less new financial year. We need to really probably open them in this. But also give yourself and and I&amp;#x27;d say see yourself and follow up as yourself and Sean back on Alex&amp;#x27;s. Any any process is working. We&amp;#x27;re doing better.</w:t>
      </w:r>
    </w:p>
    <w:p>
      <w:r>
        <w:t xml:space="preserve">Bob Duncan: What do we need to do to make this move? We need to make every opportunity count. I mean, to make sure we get the first, we get the second, we get the right recommendation. Yeah.</w:t>
      </w:r>
    </w:p>
    <w:p>
      <w:r>
        <w:t xml:space="preserve">Craig Roberts: The hardest bit for me is people have got are quite in tune, and obviously, some are very aware that I&amp;#x27;m not going to have Shaun forever. So and just getting through whoever it will be to then make that work, but it&amp;#x27;s been it has been working and things don&amp;#x27;t go too far. But it&amp;#x27;ll just be within the next I suppose now, whenever it is when it&amp;#x27;s not Shaun who said right? This is. This the process. This what we do. Yeah, I did ask me to do this. We booked them in and blah. Yeah, And I need like this week. So the two from last week to them, my two mortgages from last week have now or one was the week out before because he was away, but they&amp;#x27;ve now been booked in. I am trying to be much bigger on. We do this over Teams. So it used to be even just a word thing was that we do it with a call. Ideally, it&amp;#x27;d be Teams, if you can&amp;#x27;t get Teams, we&amp;#x27;ll do it on the phone. But I&amp;#x27;ve just said, let&amp;#x27;s do this over Teams call because I&amp;#x27;ve got some um slides and things I want to show you when we go through it.</w:t>
      </w:r>
    </w:p>
    <w:p>
      <w:r>
        <w:t xml:space="preserve">Craig Roberts: And then there was five in the book done for one tomorrow, one Wednesday. So, just trying to be stronger with stronger with probably stronger is the word for most things for me. Slightly stronger with a fee, slightly stronger with this is how we do it.</w:t>
      </w:r>
    </w:p>
    <w:p>
      <w:r>
        <w:t xml:space="preserve">Bob Duncan: I guess because I mean, if you look at what you&amp;#x27;re trying to increase just here, I mean if you do the same seventy cases this year eventually, to be honest, I would like to think you&amp;#x27;re probably going to do more because you&amp;#x27;ve got more of a running room with the team. They&amp;#x27;re a bit more comfortable with you. You&amp;#x27;re managing your leads a bit better because we know the kind of first half of the year. They were kind of all a little bit over the place. Whereas now you&amp;#x27;ve got a better run rate, so you&amp;#x27;d almost automatically think you would do more purchase cases than actually anyway. Yeah, so and pushing that just slightly and it is just slightly going, you know, to ninety four which is two cases a week over seventy weeks. Seventy weeks or seven weeks? Um assuming that you know, You&amp;#x27;re out the business and I kind of take four weeks as the kind of.</w:t>
      </w:r>
    </w:p>
    <w:p>
      <w:r>
        <w:t xml:space="preserve">Bob Duncan: Assuming that you take two two weeks at some point in the year, You know, those are the most detrimental to any advisor because your pipeline goes like that. And it&amp;#x27;s about rebuilding. But even if you can push that by twenty four cases this year, which and again if you divide that over the year or twelve months, it&amp;#x27;s an extra. Many cases a week not even two a month. Two a month, you know or point five of a case a week.</w:t>
      </w:r>
    </w:p>
    <w:p>
      <w:r>
        <w:t xml:space="preserve">Craig Roberts: One fortnight.</w:t>
      </w:r>
    </w:p>
    <w:p>
      <w:r>
        <w:t xml:space="preserve">Bob Duncan: You know it&amp;#x27;s not it&amp;#x27;s not a massive jump. And that jump then allows you to push your protection, assuming that we get that protection level. But then if you can push the admin fee as well, then actually it all has that compounding effect. That one small figure there almost trebles this number, so it&amp;#x27;s doubling this number. That number then whilst it looks quite big, Then if we break it back down the way.</w:t>
      </w:r>
    </w:p>
    <w:p>
      <w:r>
        <w:t xml:space="preserve">Bob Duncan: And I have got a spreadsheet.</w:t>
      </w:r>
    </w:p>
    <w:p>
      <w:r>
        <w:t xml:space="preserve">Bob Duncan: Oh, That&amp;#x27;s because I&amp;#x27;ve got it up here somewhere. Ignore all these numbers here, or you can look at them if you want. But if we then come to where&amp;#x27;s Craig? So, in that quarter, we&amp;#x27;re looking to do twenty five purchase cases, twenty five purchase cases, nineteen purchase cases, twenty five purchase cases. Not a huge number. No less than ten cases a month, which ideally is where we would like to get to. Yeah. You are averaging about what&amp;#x27;s that six cases? Well a month and you are acquiring into property at twenty four Alders Street. Let me know if you have any questions.</w:t>
      </w:r>
    </w:p>
    <w:p>
      <w:r>
        <w:t xml:space="preserve">Bob Duncan: Eighteen. Yeah, those are your busiest ones: your May, June, July, August, September, October. Quiet and down November, December, January. And then pecking back up again in February, March April. Which is exactly what the numbers are telling us. So we&amp;#x27;ve averaged our numbers over the last um four years of business um And basically, taken as a percentage to go right well, how much business are we writing in each quarter and each month? See, in the first month, twenty six percent of our income. Shut in twenty seven percent. Twenty percent. Twenty seven. And that&amp;#x27;s what deems the rest of the business seasonal. The. One thing that this doesn&amp;#x27;t include, and it doesn&amp;#x27;t really matter for you at the moment is three mortgage leads because they&amp;#x27;re obviously dictated to the renewal window itself. If I were to jump over to this one.</w:t>
      </w:r>
    </w:p>
    <w:p>
      <w:r>
        <w:t xml:space="preserve">Bob Duncan: Something to you. So here we are, Here&amp;#x27;s yours. You&amp;#x27;ve got four showing for this financial year, and actually they&amp;#x27;re not even this year, they&amp;#x27;re actually next year. Uh, but you&amp;#x27;ve got one for February, one for March and two for April. And the reality is is we&amp;#x27;ll probably only get two out of that four. That&amp;#x27;s the current run rate. Obviously if we can get more brilliant, but we know that we&amp;#x27;re only gonna get two roughly speaking. Yeah. Yep. Um, whereas if we then take a look at Alan, just to flip on his head slightly, just so you can see ninety seven cases. Um. But she&amp;#x27;s got coming up next of this financial year. So, she&amp;#x27;s a massive. Yeah um all I think, are starting to get into the same realms. He&amp;#x27;s got fifty seven Claire has got few coming through this year so obviously.</w:t>
      </w:r>
    </w:p>
    <w:p>
      <w:r>
        <w:t xml:space="preserve">Bob Duncan: Be busier again the next again year fifty nine and you&amp;#x27;ll be the same. It&amp;#x27;s just about building that pipeline, so it&amp;#x27;s about getting those good habits now. In actually based on your current pipeline, where are you going to see your biggest impact? Twenty twenty eight twenty twenty nine Nothing really. You didn&amp;#x27;t have your effects. I.</w:t>
      </w:r>
    </w:p>
    <w:p>
      <w:r>
        <w:t xml:space="preserve">Craig Roberts: Couldn&amp;#x27;t think of a few of them for first time buyers for affordability. That&amp;#x27;s the part of the problem.</w:t>
      </w:r>
    </w:p>
    <w:p>
      <w:r>
        <w:t xml:space="preserve">Bob Duncan: Anyway, you&amp;#x27;ve got three years before your start kicking in, but then every year you do another seventy, ninety, hundred new purchase cases. That&amp;#x27;s seventy, Ninety new people you&amp;#x27;ve been speaking to in two years&amp;#x27; time or in three to five years&amp;#x27; time. And then another year of that it just. You know what I am trying to say is as a whole. Yeah. So, you&amp;#x27;ve got a wee bit of time to get to that, but you can really focus on making these numbers work now. So we&amp;#x27;re going to go with ninety four cases purchase cases, The renewals are the renewals. They&amp;#x27;ll be what they&amp;#x27;ll be. Insurance cases, we&amp;#x27;ve calculated on the basis that one in two purchases, you&amp;#x27;ll do an insurance case and then one in four renewals, We&amp;#x27;re expecting you to redo something on the insurance assessments, because the likelihood is somebody will be moving, somebody will be borrowing more money, somebody&amp;#x27;s income will have changed but you&amp;#x27;ll not probably re-broker everything for yeah.</w:t>
      </w:r>
    </w:p>
    <w:p>
      <w:r>
        <w:t xml:space="preserve">Bob Duncan: So back to one and four admin fees, we&amp;#x27;re looking for quite a big jump. So twenty two year to date when this was built, we want to get to sixty two. We&amp;#x27;re basing that on an average of three six three. So that is your current fund rate. Um and then protection is currently one nine two eight. So really it&amp;#x27;s maintained the premium is probably the takeaway here, but increase the conversion, From twenty five to fifty, and then on the admin view from thirty one to sixty five. So those two are your biggest doublers. Yeah, and actually doubling them adds fifty k on here.</w:t>
      </w:r>
    </w:p>
    <w:p>
      <w:r>
        <w:t xml:space="preserve">Craig Roberts: Mhm. That&amp;#x27;s a massive jump. Yeah,</w:t>
      </w:r>
    </w:p>
    <w:p>
      <w:r>
        <w:t xml:space="preserve">Bob Duncan: That is a massive jump, But I think you need to get back to the easy numbers, such as s two cases a week.</w:t>
      </w:r>
    </w:p>
    <w:p>
      <w:r>
        <w:t xml:space="preserve">Craig Roberts: Yeah, if you&amp;#x27;d said at the start, You are going to look to the one hundred and eighty grand next year.</w:t>
      </w:r>
    </w:p>
    <w:p>
      <w:r>
        <w:t xml:space="preserve">Bob Duncan: You think,&amp;quot; I am not going to go into that.&amp;quot;</w:t>
      </w:r>
    </w:p>
    <w:p>
      <w:r>
        <w:t xml:space="preserve">Craig Roberts: But I know what you mean. It&amp;#x27;s baby steps, it&amp;#x27;s small chunks.</w:t>
      </w:r>
    </w:p>
    <w:p>
      <w:r>
        <w:t xml:space="preserve">Bob Duncan: You&amp;#x27;ve got the opportunity. I think you and I for next year we need to probably make sure. And this is my opinion, so feel free to argue or disagree or add anything else in. But in my head, We need to get to one and two protection as where we want to get to. So I am just going save this here with that. Just that. So, in a to one and two protection, that has got to be I think our biggest driver. Monitor the leaders are coming in. Are, we making sure we&amp;#x27;re doing everything we can with those opportunities because we want to get to ninety four purchases? So really making sure you&amp;#x27;ve got a slick process there. I think platform will help with that. I&amp;#x27;ll show you platform in a wee second. And, then on the insurance is making sure that we really nail down that journey. So what is the journey?</w:t>
      </w:r>
    </w:p>
    <w:p>
      <w:r>
        <w:t xml:space="preserve">Bob Duncan: And how do we make sure it happens on every case? But more importantly, how do we make sure it happens when we&amp;#x27;re busy? Because, it&amp;#x27;s great that it works when it&amp;#x27;s nice and quiet and steady and everybody&amp;#x27;s happy, and you know cases go in and they get approved, then you don&amp;#x27;t have to do anything. But actually, if we take a look at last month, we were totally rammed. And actually the number of protection cases we put on has gone like that. Yeah. So we need to make sure we make sure it&amp;#x27;s working on those tiers. So those are my kind of probably. Key takeaways, what if we can deliver on that. You&amp;#x27;ll deliver on that.</w:t>
      </w:r>
    </w:p>
    <w:p>
      <w:r>
        <w:t xml:space="preserve">Craig Roberts: Yeah, yeah. Yep, no, I agree. I agree.</w:t>
      </w:r>
    </w:p>
    <w:p>
      <w:r>
        <w:t xml:space="preserve">Bob Duncan: There&amp;#x27;s definitely there in the branch know that there&amp;#x27;s probably enough for three of you to be honest, you know, these are for yourself. How many inquiries did they get a day too many,</w:t>
      </w:r>
    </w:p>
    <w:p>
      <w:r>
        <w:t xml:space="preserve">Craig Roberts: Too many to deal with two? Exactly? Thank you. Well, the other, the other tab in my head that has every offer it comes in. And the note of interest. That&amp;#x27;s unmanageable to read them. Absolutely unmanageable, and I&amp;#x27;ll leave them sometimes. And other times I&amp;#x27;ll leave them so that if somebody goes in my diary, I&amp;#x27;ll set up some for for other than that. That&amp;#x27;s unmanageable in terms of opportunities to the branch loads,</w:t>
      </w:r>
    </w:p>
    <w:p>
      <w:r>
        <w:t xml:space="preserve">Bob Duncan: Which is why if we can get you to be more efficient, more productive, You win and a nice way we win, then actually with Karen going in there. Hopefully, Callan picks up a bit more too. She wins, you&amp;#x27;re both winning, and then I&amp;#x27;ll just squeeze in that branch because the opportunity to definitely. Yeah. Um, so I&amp;#x27;m going to just quickly, I know you&amp;#x27;ve used platform to some extent already. Um and I can&amp;#x27;t remember what I&amp;#x27;ve showed you and not showed you, or if I&amp;#x27;ve showed you anything, or if haven&amp;#x27;t showed you anything, but it&amp;#x27;s going to give me a quick rundown of what&amp;#x27;s happening in the background just now pending.</w:t>
      </w:r>
    </w:p>
    <w:p>
      <w:r>
        <w:t xml:space="preserve">Bob Duncan: Obviously, the launch of mortgage sourcing and suitability letters all on the platform, which is happening I believe twentieth this month.</w:t>
      </w:r>
    </w:p>
    <w:p>
      <w:r>
        <w:t xml:space="preserve">Speaker 3: And, then we will be one of the first businesses to get training on it, which will be good because then we&amp;#x27;ll be able to switch over our platform. Which is quite nice. So. One thing obviously spoke about quite a lot, which is not for anybody who turn up to appointment with.</w:t>
      </w:r>
    </w:p>
    <w:p>
      <w:r>
        <w:t xml:space="preserve">Bob Duncan: And that is probably the easiest thing to do in the world. But it&amp;#x27;s also, in a nice way, what we&amp;#x27;re trying to do is to make this a non-advisor job. So do you need to be going on and updating something? The reality is no. Yeah. So we&amp;#x27;ve got this customer here, little John Smith. So if you want spam Sean. So I&amp;#x27;m just going to go into the mock one. And you definitely wouldn&amp;#x27;t have seen these in this course, I think. So every case that goes live in the system will have what&amp;#x27;s called an advisor workflow on it. And they&amp;#x27;re really easy to work as when you log in, you have a list of tasks. You press though, there&amp;#x27;s my John Smith, and it tells you which ones are overdue, which ones are due, yeah?</w:t>
      </w:r>
    </w:p>
    <w:p>
      <w:r>
        <w:t xml:space="preserve">Bob Duncan: Now the reason that one has just gone from not being late to now showing late is it&amp;#x27;s got a time limit setting of one minute, so you can effectively set it day minute hour week year. You can basically dictate how quickly it populates up as a task. So this one here is a task that can populate effectively when you get the appointment. So let&amp;#x27;s say, I have my appointment with John Smith, but I phone John, and he actually doesn&amp;#x27;t answer very funny. The golf task, I&amp;#x27;ve added my notes and.</w:t>
      </w:r>
    </w:p>
    <w:p>
      <w:r>
        <w:t xml:space="preserve">Speaker 3: Got done.</w:t>
      </w:r>
    </w:p>
    <w:p>
      <w:r>
        <w:t xml:space="preserve">Bob Duncan: What happens in the background if we now go and look at John Smith? No problem. I&amp;#x27;m going to put you through to my colleague Anne Marie. She&amp;#x27;s the one who&amp;#x27;s handling this. Just as long as you&amp;#x27;ve added your notes as the key caveat, yeah? Um, oh, I didn&amp;#x27;t need to do that. Big tasks is what I wanted.</w:t>
      </w:r>
    </w:p>
    <w:p>
      <w:r>
        <w:t xml:space="preserve">Bob Duncan: Is that benches straight back to admin, and the question to them is check the notes and apply the correct workflow. That&amp;#x27;s it. And they go on up later. Job done, move on. Now what happens in the background post that? Just to kind of give you a bit of context, Don&amp;#x27;t try to get lost with all of this because we can get into it. But let&amp;#x27;s see if that was a no-show. And automatically gives this task to admins, put them onto nurture. We do a call one hundred and ninety days down the line, one hundred and eighty days down the line, and then eventually it moves into NPW. If we re-engage with the client at any point, we redirect back into that journey. Okay. That leads as an example.</w:t>
      </w:r>
    </w:p>
    <w:p>
      <w:r>
        <w:t xml:space="preserve">Speaker 3: I&amp;#x27;m Not sure what the best way to do that is.</w:t>
      </w:r>
    </w:p>
    <w:p>
      <w:r>
        <w:t xml:space="preserve">Bob Duncan: So let&amp;#x27;s say he did turn up. You now got a couple of options, you know. So it pops up on your diary. So, you could set this to be end of the day or beginning of the day, whatever you want. And so let&amp;#x27;s say we go down here and let&amp;#x27;s ask, yeah, ask EMEA to reschedule. So let&amp;#x27;s say you phone them and go, I&amp;#x27;m not busy now, can we get back in? Again speak back to admin. Um so what see they did turn up? You now have a choice to go right well what. Actually, is happening. Is it any business at all? Is it just a complete waste of my time? Yeah, are they early looking? Are these one of these people that are. It was quite good chat with you. I am going to buy in probably the next six to nine months. Well, Absolutely great love chatting here, or are they I am eagerly looking right now? And actually, you know, I am trying to find something as quick as I can, and but not quite ready for a debt yet. Or you&amp;#x27;ve got I need a debt or I need an application.</w:t>
      </w:r>
    </w:p>
    <w:p>
      <w:r>
        <w:t xml:space="preserve">Bob Duncan: So let&amp;#x27;s say as an example that they tell you that they&amp;#x27;re actively looking. What this then does is it then sets your task to do a callback. Now you can edit this task, I&amp;#x27;ve got it to set for tomorrow, and I go do you know what? I&amp;#x27;m going to phone you back John on Monday next week. Right? Yeah. And look at the calendar chat here, perfect good. That&amp;#x27;s that task now set so very similar to Microsoft in some respects. However, when you then resolve this task again, Let&amp;#x27;s say you don&amp;#x27;t reach them, but you still want to keep in touch with them, the task now bounces back to Sean. So you don&amp;#x27;t actually have that task. So Sean will try twice. And then what will happen is it will just indicate keep in touch again. It&amp;#x27;ll now bounce back and the two of you have now got the same task. So, now you&amp;#x27;re at a point where you&amp;#x27;re like, well, do we keep in touch with this chap?</w:t>
      </w:r>
    </w:p>
    <w:p>
      <w:r>
        <w:t xml:space="preserve">Bob Duncan: Or do we actually just chuck them on to the other journey, which is our own? What do we do? Yeah. What is the correct journey for this gentleman? You might go, actually Sean, no I want to keep in touch. Totally fine. No problem. Right let&amp;#x27;s keep in touch. Okay so next task is for you. Yep Next task will be for Sean, and then have another catch up task. And it&amp;#x27;ll be right. What&amp;#x27;s going on again? Just often they&amp;#x27;re giving you a chance to go what&amp;#x27;s happening with them, Yeah, and any point you might go, you know what he&amp;#x27;s gone totally quiet. Let&amp;#x27;s just send him to Nacho. Yeah, as long as you add your notes on, it stays passed. Add them to Nacho; Sean deals with that. Yeah, yeah. And it&amp;#x27;s very very similar on the mortgage workflows. So with the mortgage workflows, What we have done is try to make them much simpler than they are in Midas at the moment.</w:t>
      </w:r>
    </w:p>
    <w:p>
      <w:r>
        <w:t xml:space="preserve">Bob Duncan: So, mortgage workflow is it a purchase or remortgage? Yeah, Because it&amp;#x27;s the only time it&amp;#x27;ll get into the mortgage workflow is if it&amp;#x27;s a purchase or remortgage. And then you&amp;#x27;re deciding is it a purchase, remortgage, further advance or fund transfer. I think the only ones that have been built as remortgages through TNA are so you then need to do remortgage.</w:t>
      </w:r>
    </w:p>
    <w:p>
      <w:r>
        <w:t xml:space="preserve">Bob Duncan: Might get that wrong. Might end up completing that task quite quickly, not be having. So straight away now breaks down all the tasks and back up on the job. So it asks the admin: &amp;quot;Is there an admin fee?&amp;quot; Need to do a email introduction.</w:t>
      </w:r>
    </w:p>
    <w:sectPr/>
  </w:body>
</w:document>
</file>

<file path=word/_rels/document.xml.rels><?xml version="1.0" encoding="UTF-8" standalone="yes"?>
<Relationships xmlns="http://schemas.openxmlformats.org/package/2006/relationships">
</Relationships>
</file>