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Um, What&amp;#x27;s the outcome on the mortgage Are we getting the insurance? And are we getting the admin fees And for ticking all those boxes, ultimately. Um, you will. Be able to get to their your target. Yeah, you&amp;#x27;ll be able to hit target. Yeah, yeah. Soum, If you can fill that form in for me, and if you can act by the end of the month, it&amp;#x27;s not a big rush having come down. Fill it in, and I&amp;#x27;d also encourage you to be really, really honest as well in it. You know, so for example, my gut feeling there is probably leads is a big one. Yeah. And yeah the consistency. So, if that&amp;#x27;s not in there, then my question to you would probably why is it not in there? Yeah, right? Okay. Yes, we know, and you know, yourself from having the experience of being a a well broker is you need about forty leads a month, you need to speak to about thirty of these customers.</w:t>
      </w:r>
    </w:p>
    <w:p>
      <w:r>
        <w:t xml:space="preserve">Bob Duncan: And then you are going to convert roughly one in three, yeah. Being able to get to at least ten applications a month, and then that&amp;#x27;s going to bank. Assuming you then do one in two insurance and charge our fees, you are going to be somewhere banking between hundred eighty two thousand pounds plus, yeah. But as a staged development for you this year, we want to get you to that one eighty bag next year. We can think about pushing it getting two hundred plus bags, yeah. Okay? So take your time, be honest with it and then we can catch up again. And but if it can be done before the end of the year, and that would be absolutely fantastic. Yes, all right. I will do no problem. If you get any questions, you want to basically come back as your form, um so fill it in more information better. The lack of the information you put in, make a quite basic kind of set up an email. I will just punch it right back at you and go go fill it in properly, please, because it does need to be quite specific. And then the only other thing that I can put an email.</w:t>
      </w:r>
    </w:p>
    <w:p>
      <w:r>
        <w:t xml:space="preserve">Bob Duncan: So I&amp;#x27;m just going to drag this over. And this is for everyone to think about, you know, how are we managing our leads effectively from first contact through to completion? Are we utilizing all of the channels available? You know, so are you using the mobile? Are you texting people or calling customers? You know, are we doing everything to try and make sure people turn up to appointments? Yeah. Um, Are we making the most of every lead that we receive or our opportunities slip through the gaps? So what is our process there? You know, have you got a solid process, And what does that look like? Yeah. Yeah.</w:t>
      </w:r>
    </w:p>
    <w:p>
      <w:r>
        <w:t xml:space="preserve">Bob Duncan: How strong is your follow- up process? Where can it be tightened up? Yeah. How do you manage that? How do you prioritize? Who&amp;#x27;s really important, who&amp;#x27;s that kind of early looker, how do you look at that, how are you making that choice, yeah. Is your pipeline consistently up to date and being actively worked. So if you know what have you got coming down the line, You told me you&amp;#x27;ve got a few insurances that you&amp;#x27;ve got your foot on. So how on top of you are that? So if I was to phone and go right, what have you got coming this week? Yeah.</w:t>
      </w:r>
    </w:p>
    <w:p>
      <w:r>
        <w:t xml:space="preserve">Bob Duncan: You likely won&amp;#x27;t know somebody that will need a mortgage. Of course, yeah. So if you don&amp;#x27;t if you don&amp;#x27;t ask, you don&amp;#x27;t get. You won&amp;#x27;t get it every single time. And so I would say if you aren&amp;#x27;t doing that, get yourself into that habit. Yeah, there&amp;#x27;s something I need to do. Yes, Better business you&amp;#x27;ll ever win because actually only need to sell yourself once and done That&amp;#x27;s what I do. Yeah No, I need to do that Yeah You know. Are you working with your solicitors, any other partners to drive You, know your momentum or leads Or? Are you simply just passing over the legal work and nothing&amp;#x27;s coming back? Yeah, So, I&amp;#x27;d be going, &amp;quot;Hello, we have given you fifty cases this year. You know, You charge two and a half three, grand three and a half four grand with all those cases.&amp;quot; And I&amp;#x27;ve got two. Yeah, yeah. So it&amp;#x27;s kind of having those conversations with them. Um, and then obviously ask them what&amp;#x27;s your what&amp;#x27;s your revenue?</w:t>
      </w:r>
    </w:p>
    <w:p>
      <w:r>
        <w:t xml:space="preserve">Bob Duncan: What have you achieved in your results so far this year? And, what could you look at if your performance was maintained over the next few months? Yeah, so we know roughly what we want to achieve. That&amp;#x27;s the minimum benchmark. What Could you tweak from above or anything else to actually exceed that? Yeah, because keep in mind, the more you write, the more you bank.</w:t>
      </w:r>
    </w:p>
    <w:p>
      <w:r>
        <w:t xml:space="preserve">Roland Brownlee: Yes. Yeah,</w:t>
      </w:r>
    </w:p>
    <w:p>
      <w:r>
        <w:t xml:space="preserve">Bob Duncan: And it works in quite a symbiotic tandem. The more you put in the top, the more you get out of it. Or you get out. Um, perfect. Any questions on that before I move on to a couple of extra things? No, from Laura, that she&amp;#x27;s our statistics everybody about this year.</w:t>
      </w:r>
    </w:p>
    <w:p>
      <w:r>
        <w:t xml:space="preserve">Bob Duncan: What Is going to be happening this year within personnel as? It&amp;#x27;s just called a total reward statement. So we&amp;#x27;re basically going to be building this.</w:t>
      </w:r>
    </w:p>
    <w:p>
      <w:r>
        <w:t xml:space="preserve">Bob Duncan: You obviously come to the end of the financial year, but obviously all the numbers and whatnot put together. It&amp;#x27;s kind of it&amp;#x27;s a sheet that basically says, Roland earned X, he&amp;#x27;s had bonus of Y, he gets pension contributions. Yeah, your package. Here&amp;#x27;s here&amp;#x27;s what you get. So you get your base salary, bonus, incentives, commissions, pension contributions. Benefits such as healthcare and any referral payments that you also earn as well. Yeah and and got an example one of this in the roads. So, the one thing I would say to you here and Karen&amp;#x27;s actually a really, really good advocate of this. One actually is when you&amp;#x27;ve got a customer.</w:t>
      </w:r>
    </w:p>
    <w:p>
      <w:r>
        <w:t xml:space="preserve">Bob Duncan: Come back to you and they&amp;#x27;re looking to sell. Yes, make sure you&amp;#x27;re putting it through the referral program.</w:t>
      </w:r>
    </w:p>
    <w:p>
      <w:r>
        <w:t xml:space="preserve">Roland Brownlee: All right, okay.</w:t>
      </w:r>
    </w:p>
    <w:p>
      <w:r>
        <w:t xml:space="preserve">Bob Duncan: If you&amp;#x27;re putting it into Newton Mearns or you&amp;#x27;re putting it into West End, if they end up selling that property, You will earn commission on that.</w:t>
      </w:r>
    </w:p>
    <w:p>
      <w:r>
        <w:t xml:space="preserve">Roland Brownlee: Oh right Okay.</w:t>
      </w:r>
    </w:p>
    <w:p>
      <w:r>
        <w:t xml:space="preserve">Bob Duncan: You will get a percentage of the sale. So, if you&amp;#x27;re just passing it over, so they are effectively reaping the full benefit and you&amp;#x27;re getting no benefit from that. Okay. It says, if you&amp;#x27;ve got anybody that&amp;#x27;s coming up to you and they&amp;#x27;re having that conversation, Keep that in the back of your mind because I think Karen this year, she picked up about an extra five grand from that. Oh,</w:t>
      </w:r>
    </w:p>
    <w:p>
      <w:r>
        <w:t xml:space="preserve">Roland Brownlee: Right. Okay. Because,</w:t>
      </w:r>
    </w:p>
    <w:p>
      <w:r>
        <w:t xml:space="preserve">Bob Duncan: It&amp;#x27;s based on the property value what it sells for and then a percentage. And it just there&amp;#x27;s a tiered. So you know the higher value of the property, the more yeah from it. Absolutely worth it. Yeah, so definitely worth doing. So here is a bit of a breakdown of an example of one. So your salary, mortgage, your car loan, any commissions you have, private medical, your healthcare plan and pension. Then gives you a kind of total breakdown. And, the only reason the company is doing this is that based on feedback, people want to see actually, what does their entire package look like? You know what&amp;#x27;s actually included? You know what have I actually earned this year? And a lot of big companies do this and show their employees go right. Well, here is everything that you&amp;#x27;ve earned.</w:t>
      </w:r>
    </w:p>
    <w:p>
      <w:r>
        <w:t xml:space="preserve">Bob Duncan: Because all we think about is that, and then probably this bit, but actually you&amp;#x27;ve got all the other little bits that fall into it. Now, what does this refer? I am just going to bring it up to show you here. So as on the main homepage. And so yeah,</w:t>
      </w:r>
    </w:p>
    <w:p>
      <w:r>
        <w:t xml:space="preserve">Speaker 2: Belows. Does that mean also it&amp;#x27;s too hard for people? So, if I was going to go on and just do that, and I could work.</w:t>
      </w:r>
    </w:p>
    <w:p>
      <w:r>
        <w:t xml:space="preserve">Roland Brownlee: That&amp;#x27;d be the same if I got this fund.</w:t>
      </w:r>
    </w:p>
    <w:p>
      <w:r>
        <w:t xml:space="preserve">Bob Duncan: So that yeah, a hundred percent yeah.</w:t>
      </w:r>
    </w:p>
    <w:p>
      <w:r>
        <w:t xml:space="preserve">Bob Duncan: If you refer a property in to be sold. Uhhuh. A hundred percent yeah. If you think about this back with the customers that we&amp;#x27;ve got, that you&amp;#x27;ve got at your kind of inherited, If any of them decide to sell Yeah You refer them into Newton Earns West Ends Bears Den. Edinburgh South, Edinburgh sale rural. It doesn&amp;#x27;t matter where it&amp;#x27;s referred to any part of the business, including lettings as well. Just the person letting the property, you refer that in and you get business from that as a company, you will get paid for it.</w:t>
      </w:r>
    </w:p>
    <w:p>
      <w:r>
        <w:t xml:space="preserve">Roland Brownlee: Right okay good.</w:t>
      </w:r>
    </w:p>
    <w:p>
      <w:r>
        <w:t xml:space="preserve">Bob Duncan: And. So it&amp;#x27;s really something this year to really focus on because we&amp;#x27;ve got huge. Number of remortgage plans coming up. Yeah. Um and you&amp;#x27;ve kind of been able to be inherited a lot from Stephen, which is brilliant. Yeah, yeah. Writing good numbers so that bit&amp;#x27;s only going to get bigger. So here it is now that it&amp;#x27;s finally half loaded, sort of loaded, still loading.</w:t>
      </w:r>
    </w:p>
    <w:p>
      <w:r>
        <w:t xml:space="preserve">Roland Brownlee: And, this came from the portfolio. Uh, theum not the portfolio page, what&amp;#x27;s it called?</w:t>
      </w:r>
    </w:p>
    <w:p>
      <w:r>
        <w:t xml:space="preserve">Bob Duncan: The main page, the main neighborhood.</w:t>
      </w:r>
    </w:p>
    <w:p>
      <w:r>
        <w:t xml:space="preserve">Roland Brownlee: The main page. Yes, that&amp;#x27;s what a persona. Yeah,</w:t>
      </w:r>
    </w:p>
    <w:p>
      <w:r>
        <w:t xml:space="preserve">Speaker 1: Sorry. We.</w:t>
      </w:r>
    </w:p>
    <w:p>
      <w:r>
        <w:t xml:space="preserve">Speaker 2: Have the map. Yeah.</w:t>
      </w:r>
    </w:p>
    <w:p>
      <w:r>
        <w:t xml:space="preserve">Bob Duncan: And then where does it go into? Or sorry, your division is always sales. They don&amp;#x27;t have branch or service. And what department that you&amp;#x27;re going to send it to? You.</w:t>
      </w:r>
    </w:p>
    <w:p>
      <w:r>
        <w:t xml:space="preserve">Roland Brownlee: As well as put that in the system though, wouldn&amp;#x27;t you, the branch? To get him. You still phone the branch and tell them about it.</w:t>
      </w:r>
    </w:p>
    <w:p>
      <w:r>
        <w:t xml:space="preserve">Bob Duncan: Oh hundred percent, because when you do this, they automatically get an email, and they go right. Here&amp;#x27;s contact details, go and contact the client. And then in the back end from there, then they need to do that. You on the outcome of that, and if you update the system prompts them to give you an update, but hopefully actively you&amp;#x27;ll get some some sales out of it. So I&amp;#x27;ve sent a few over as you can see. Um, so there&amp;#x27;s a few that have got not all of them go ahead, but there&amp;#x27;s one there. And we&amp;#x27;ll be happy to know that don&amp;#x27;t actually get any money from this, but that one&amp;#x27;s got I think we&amp;#x27;ve got thirty eight quid and.</w:t>
      </w:r>
    </w:p>
    <w:p>
      <w:r>
        <w:t xml:space="preserve">Bob Duncan: Market that was about thousand pounds. Really, it&amp;#x27;s a big property,</w:t>
      </w:r>
    </w:p>
    <w:p>
      <w:r>
        <w:t xml:space="preserve">Roland Brownlee: So yeah,</w:t>
      </w:r>
    </w:p>
    <w:p>
      <w:r>
        <w:t xml:space="preserve">Bob Duncan: Another thousand. Yeah, I know that one&amp;#x27;s not on the market yet; that&amp;#x27;ll be a thousand. The money can be made. Yep, more conversations you have and if you know that somebody&amp;#x27;s going to. Yeah, yeah. Mhm. Yep. It&amp;#x27;ll definitely work for us reallyum.</w:t>
      </w:r>
    </w:p>
    <w:p>
      <w:r>
        <w:t xml:space="preserve">Speaker 2: As best she can. No, two other things just for the upshot, which probably that&amp;#x27;s everybody&amp;#x27;s agenda.</w:t>
      </w:r>
    </w:p>
    <w:p>
      <w:r>
        <w:t xml:space="preserve">Bob Duncan: So, two things. We are adjusting the targets slightly this year, just to encompass the fact we didn&amp;#x27;t change the targets last year, even though national insurance costs went up. We obviously now have the money side branch as well, which is a bit of a cost to the business. But, a fair thing that I think is fair to do is that everybody carries the same pro rata. We have five full time advisors at five weeks. Um, she&amp;#x27;s been getting there. She&amp;#x27;s got a child must be fine. Yeah, we then have another one that gets passed again. It&amp;#x27;s just defensive at the moment. So the target on a monthly basis was six, two, five, oh, change that to seven, five, four, oh. So bit of an increase but positive I have to take away from this is that Alan this year is really behind making sure that everybody gets what they need and what they need them on.</w:t>
      </w:r>
    </w:p>
    <w:p>
      <w:r>
        <w:t xml:space="preserve">Bob Duncan: Yeah, The way that we have to do as a business is having those pockets and that remortgage piece, the customer referral piece, and the solicitor piece as the icing sugar on top. Yeah. Yep. And we can deliver that will all exceed and we&amp;#x27;ll all make more. Yeah. So it&amp;#x27;s really really important that we&amp;#x27;re filling that in. We&amp;#x27;ve got the tracker there myself and Alan are going to be meeting on a monthly basis. We&amp;#x27;re going to be bringing extra managers to really drive this up because we want everybody to succeed. This year, so it&amp;#x27;s a real kind of change. Okay, slight change. The companies also made a decision that there are no pay rises this year, so it&amp;#x27;s a stand for pay rise front. So sadly nothing on sale. However, I would probably say off the books as if you continue to do what you&amp;#x27;re doing last year into this year, you&amp;#x27;re putting yourself on par with your colleagues in the course. Uh huh. So then probably they&amp;#x27;ll be.</w:t>
      </w:r>
    </w:p>
    <w:p>
      <w:r>
        <w:t xml:space="preserve">Bob Duncan: Yeah, just get on.</w:t>
      </w:r>
    </w:p>
    <w:p>
      <w:r>
        <w:t xml:space="preserve">Speaker 2: Seventy two k.</w:t>
      </w:r>
    </w:p>
    <w:p>
      <w:r>
        <w:t xml:space="preserve">Bob Duncan: Sound and stuff. So actually, If you can really continue that pipeline in the business and just focus on it, you know, if you do nothing different to one hundred and fifty, if you really nail it down this year and the leads come through, you will be one hundred and fifty plus quite comfortably. So it&amp;#x27;s really about just focusing on that. And then when it&amp;#x27;s not being delivered, we&amp;#x27;ll then have those conversations weekly monthly what can we do? What can we do? If it&amp;#x27;s on the lead front, we know that we&amp;#x27;ve got Alan here challenging teams. We&amp;#x27;re going to be in there with the teams as much as we can. We, pretty much on a monthly basis, to really find out what are the opportunities. But, we actually look at it and come over and you spend some of the buying. And when you&amp;#x27;ve got to buy, you know, it&amp;#x27;s a product where&amp;#x27;s that going? It&amp;#x27;s got nowhere. Yeah yeah, but this doctor or you&amp;#x27;ve got this surgeon, or you&amp;#x27;ve got this professional lawyer, buying it two hundred four hundred thousand pounds. Actually that&amp;#x27;s the person that we want yeah.</w:t>
      </w:r>
    </w:p>
    <w:p>
      <w:r>
        <w:t xml:space="preserve">Bob Duncan: Yeah.</w:t>
      </w:r>
    </w:p>
    <w:p>
      <w:r>
        <w:t xml:space="preserve">Bob Duncan: Oh, join it. Kids, kids, just more needs.</w:t>
      </w:r>
    </w:p>
    <w:p>
      <w:r>
        <w:t xml:space="preserve">Roland Brownlee: All these bloody insurances to go over the line. Yeah, I&amp;#x27;ll sort that out.</w:t>
      </w:r>
    </w:p>
    <w:p>
      <w:r>
        <w:t xml:space="preserve">Bob Duncan: You&amp;#x27;ll get that all sorted out. Well, We can see you&amp;#x27;re projected, as you know, you&amp;#x27;ve got me uncheck that one and I&amp;#x27;ve got forty k in projected already. Mhm yeah When you think about what you need to bank for this year actually only need one hundred. And forty because you&amp;#x27;ve already got forty in the bag. Yeah.</w:t>
      </w:r>
    </w:p>
    <w:p>
      <w:r>
        <w:t xml:space="preserve">Roland Brownlee: You know, I&amp;#x27;m just looking at it weekly. I&amp;#x27;ve got my weekly target in my head, and that&amp;#x27;s it.</w:t>
      </w:r>
    </w:p>
    <w:p>
      <w:r>
        <w:t xml:space="preserve">Bob Duncan: Absolutely, yeah. Deliver it weekly, then you&amp;#x27;re on you&amp;#x27;re on track. You know? Yeah. If you&amp;#x27;re not focused on your leads, your opportunities to get in touch and the weekly element, it&amp;#x27;s not going to happen. You&amp;#x27;ve got to roll over the leads. And It sounds like you really are, which is really good. Soum fantastic. Okay. So if you can fill that form, yes. And back to the end of the month, then get back to me by the end of the month. I&amp;#x27;ll add my comments in, And then it&amp;#x27;ll basically be uploaded to Proton, and it&amp;#x27;ll sit there until we want to move on. Fine. All right?</w:t>
      </w:r>
    </w:p>
    <w:p>
      <w:r>
        <w:t xml:space="preserve">Roland Brownlee: Don&amp;#x27;t say that. Okay.</w:t>
      </w:r>
    </w:p>
    <w:p>
      <w:r>
        <w:t xml:space="preserve">Bob Duncan: Who knows? Yeah, yeah, well, anything is possible. All right? Good man. Thanks for your contribution, all right? Thank you all very much indeed. Bye bye bye.</w:t>
      </w:r>
    </w:p>
    <w:p>
      <w:r>
        <w:t xml:space="preserve">[95 utterances]</w:t>
      </w:r>
    </w:p>
    <w:p>
      <w:r>
        <w:t xml:space="preserve">05-26 / 06-26 Platform Coaching</w:t>
      </w:r>
    </w:p>
    <w:p>
      <w:r>
        <w:t xml:space="preserve">Notes (email recap / actions)</w:t>
      </w:r>
    </w:p>
    <w:p>
      <w:r>
        <w:t xml:space="preserve">[ADVISER WEEKLY PERFORMANCE &amp;amp; ACTION REVIEW]</w:t>
      </w:r>
    </w:p>
    <w:p>
      <w:r>
        <w:t xml:space="preserve">Subject: Weekly Performance Review and Agreed Actions</w:t>
      </w:r>
    </w:p>
    <w:p>
      <w:r>
        <w:t xml:space="preserve">Hi Roland,</w:t>
      </w:r>
    </w:p>
    <w:p>
      <w:r>
        <w:t xml:space="preserve">Below is a summary of this week’s review and agreed actions.</w:t>
      </w:r>
    </w:p>
    <w:p>
      <w:r>
        <w:t xml:space="preserve">## Follow-Up From Last Week</w:t>
      </w:r>
    </w:p>
    <w:p>
      <w:r>
        <w:t xml:space="preserve">### Completed / Progressed Actions</w:t>
      </w:r>
    </w:p>
    <w:p>
      <w:r>
        <w:t xml:space="preserve">| Action previously agreed | Owner | Status | Notes / Outcome |</w:t>
      </w:r>
    </w:p>
    <w:p>
      <w:r>
        <w:t xml:space="preserve">|---|---|---:|---|</w:t>
      </w:r>
    </w:p>
    <w:p>
      <w:r>
        <w:t xml:space="preserve">| Review Platform workflows and use Adviser Summary to identify missing fact-find fields | Roland / Bob | Progressed | Bob completed a live review on the **Chowdhary** case and demonstrated how to use the Adviser Summary to identify mandatory missing fields. Roland confirmed he will use this process more. |</w:t>
      </w:r>
    </w:p>
    <w:p>
      <w:r>
        <w:t xml:space="preserve">| Progress Platform workflow understanding for submitted applications and undecided protection cases | Roland / Holly / Bob | Progressed | Bob walked through workflow handling using **Pauline Corrado**, **Ross Taylor** and **Joshua** as examples. |</w:t>
      </w:r>
    </w:p>
    <w:p>
      <w:r>
        <w:t xml:space="preserve">| Review remortgage workflow issues | Megan / Holly / Bob | Partially progressed | Cases including **Joanna Shanks**, **Sunny Kumar** and **Nicola Crompton** were reviewed. Workflow ownership still needs tightening. |</w:t>
      </w:r>
    </w:p>
    <w:p>
      <w:r>
        <w:t xml:space="preserve">| Continue chasing active protection pipeline | Roland | Ongoing | Several protection cases remain active, including **Alexander John Betts**, **Ross Carmichael**, **Leslie**, **Anne Marie McGowan**, **Ross Taylor** and **Joshua**. |</w:t>
      </w:r>
    </w:p>
    <w:p>
      <w:r>
        <w:t xml:space="preserve">| Clear and update Platform tasks daily | Roland | Ongoing / still inconsistent | Roland had **13 Platform tasks** showing. The backlog is manageable, but some tasks were overdue and some case statuses were incorrect. |</w:t>
      </w:r>
    </w:p>
    <w:p>
      <w:r>
        <w:t xml:space="preserve">### Outstanding Actions</w:t>
      </w:r>
    </w:p>
    <w:p>
      <w:r>
        <w:t xml:space="preserve">| Outstanding action | Owner | Revised deadline | Reason for delay | Risk created by inaction |</w:t>
      </w:r>
    </w:p>
    <w:p>
      <w:r>
        <w:t xml:space="preserve">|---|---|---:|---|---|</w:t>
      </w:r>
    </w:p>
    <w:p>
      <w:r>
        <w:t xml:space="preserve">| Confirm and hold the lead-generation/team discussion with Alison and wider team | Roland / Bob | **2026-06-23, 14:00–16:00** | The previously suggested date did not work. Roland had not come back with an alternative date; Bob acknowledged this was partly his fault. Alison was not back until Monday, so the session was moved to the week commencing **2026-06-22**. | Continued low lead volume and lack of clarity on how to reach the required **10 leads per week**. |</w:t>
      </w:r>
    </w:p>
    <w:p>
      <w:r>
        <w:t xml:space="preserve">| Obtain outstanding documents for the accepted-offer case worth approximately **£1,500** | Roland | **2026-06-26** | Documents were still outstanding. | Case may not write, leaving the income gap unresolved. |</w:t>
      </w:r>
    </w:p>
    <w:p>
      <w:r>
        <w:t xml:space="preserve">| Chase Anna to confirm she is working through the **9 June renewal / remortgage cases** | Megan | Not specified | Roland had not received anything from the June renewal/remortgage activity. Anna had said she would start after receiving the workflow. | Renewal opportunities may not be contacted or progressed. |</w:t>
      </w:r>
    </w:p>
    <w:p>
      <w:r>
        <w:t xml:space="preserve">| Update / review the remortgage spreadsheet | Bob | Not specified | Pipeline visibility was unclear. | Reporting may remain unclear and renewal income could be missed. |</w:t>
      </w:r>
    </w:p>
    <w:p>
      <w:r>
        <w:t xml:space="preserve">| Review whether lead reports are pulling Platform leads correctly | Bob / Admin | Immediate | Adviser lead report showed only **3 leads**, but Platform tasks may show a different picture. | Inaccurate reporting could hide true lead volume or create false concern. |</w:t>
      </w:r>
    </w:p>
    <w:p>
      <w:r>
        <w:t xml:space="preserve">### Behaviour Patterns Identified</w:t>
      </w:r>
    </w:p>
    <w:p>
      <w:r>
        <w:t xml:space="preserve">- Roland is responsive during coaching and engages well when shown the process live.</w:t>
      </w:r>
    </w:p>
    <w:p>
      <w:r>
        <w:t xml:space="preserve">- There is still a pattern of progressing cases manually without updating Platform immediately.</w:t>
      </w:r>
    </w:p>
    <w:p>
      <w:r>
        <w:t xml:space="preserve">- Some actions have stalled where ownership is shared or not clearly diarised, particularly around lead generation and remortgage workflow handling.</w:t>
      </w:r>
    </w:p>
    <w:p>
      <w:r>
        <w:t xml:space="preserve">- CRM and Platform discipline is improving, but not yet embedded as a daily behaviour.</w:t>
      </w:r>
    </w:p>
    <w:p>
      <w:r>
        <w:t xml:space="preserve">- Quieter periods create “panic moments”, and Roland’s confidence in quarterly numbers remains dependent on improved lead flow over the next two weeks.</w:t>
      </w:r>
    </w:p>
    <w:p>
      <w:r>
        <w:t xml:space="preserve">---</w:t>
      </w:r>
    </w:p>
    <w:p>
      <w:r>
        <w:t xml:space="preserve"># Performance Snapshot</w:t>
      </w:r>
    </w:p>
    <w:p>
      <w:r>
        <w:t xml:space="preserve">## CRM Discipline and Fact-Find Quality</w:t>
      </w:r>
    </w:p>
    <w:p>
      <w:r>
        <w:t xml:space="preserve">### Current Position</w:t>
      </w:r>
    </w:p>
    <w:p>
      <w:r>
        <w:t xml:space="preserve">A live Platform review was completed on the **Chowdhary** case.</w:t>
      </w:r>
    </w:p>
    <w:p>
      <w:r>
        <w:t xml:space="preserve">Client surname confirmed as:</w:t>
      </w:r>
    </w:p>
    <w:p>
      <w:r>
        <w:t xml:space="preserve">- **Chowdhary**</w:t>
      </w:r>
    </w:p>
    <w:p>
      <w:r>
        <w:t xml:space="preserve">- Spelling: **C H O W D H A R Y**</w:t>
      </w:r>
    </w:p>
    <w:p>
      <w:r>
        <w:t xml:space="preserve">The fact-find / Adviser Summary showed several missing required fields:</w:t>
      </w:r>
    </w:p>
    <w:p>
      <w:r>
        <w:t xml:space="preserve">- Credit history button not ticked.</w:t>
      </w:r>
    </w:p>
    <w:p>
      <w:r>
        <w:t xml:space="preserve">- Purchase price not entered.</w:t>
      </w:r>
    </w:p>
    <w:p>
      <w:r>
        <w:t xml:space="preserve">- Mortgage term not entered.</w:t>
      </w:r>
    </w:p>
    <w:p>
      <w:r>
        <w:t xml:space="preserve">- Loan / cost-effectiveness not completed.</w:t>
      </w:r>
    </w:p>
    <w:p>
      <w:r>
        <w:t xml:space="preserve">- Property type not entered.</w:t>
      </w:r>
    </w:p>
    <w:p>
      <w:r>
        <w:t xml:space="preserve">- Own title type not entered.</w:t>
      </w:r>
    </w:p>
    <w:p>
      <w:r>
        <w:t xml:space="preserve">- Mortgage type not completed.</w:t>
      </w:r>
    </w:p>
    <w:p>
      <w:r>
        <w:t xml:space="preserve">- New build / self-build fields not completed.</w:t>
      </w:r>
    </w:p>
    <w:p>
      <w:r>
        <w:t xml:space="preserve">Bob demonstrated that not every box needs to be completed, as many fields are optional, but the Adviser Summary highlights the required missing mandatory information.</w:t>
      </w:r>
    </w:p>
    <w:p>
      <w:r>
        <w:t xml:space="preserve">Bob also demonstrated:</w:t>
      </w:r>
    </w:p>
    <w:p>
      <w:r>
        <w:t xml:space="preserve">- How to lock down the fact-find.</w:t>
      </w:r>
    </w:p>
    <w:p>
      <w:r>
        <w:t xml:space="preserve">- How to request a Decision in Principle.</w:t>
      </w:r>
    </w:p>
    <w:p>
      <w:r>
        <w:t xml:space="preserve">- How to use the mortgage passport process.</w:t>
      </w:r>
    </w:p>
    <w:p>
      <w:r>
        <w:t xml:space="preserve">Roland confirmed he will start using this process more.</w:t>
      </w:r>
    </w:p>
    <w:p>
      <w:r>
        <w:t xml:space="preserve">### Vs Last Week / Last Month</w:t>
      </w:r>
    </w:p>
    <w:p>
      <w:r>
        <w:t xml:space="preserve">- Previous reviews identified that Roland had not embedded the Platform DIP process.</w:t>
      </w:r>
    </w:p>
    <w:p>
      <w:r>
        <w:t xml:space="preserve">- Roland had used the Platform DIP function once but had not used it again because he believed the full fact-find was not complete.</w:t>
      </w:r>
    </w:p>
    <w:p>
      <w:r>
        <w:t xml:space="preserve">- This week clarified that the key issue was knowing which mandatory fields were missing, rather than completing every field.</w:t>
      </w:r>
    </w:p>
    <w:p>
      <w:r>
        <w:t xml:space="preserve">### What’s Working Well</w:t>
      </w:r>
    </w:p>
    <w:p>
      <w:r>
        <w:t xml:space="preserve">- Roland now understands that clicking into the **Adviser Summary** shows red-boxed missing mandatory items.</w:t>
      </w:r>
    </w:p>
    <w:p>
      <w:r>
        <w:t xml:space="preserve">- Bob demonstrated that the required mortgage requirement fields can be completed quickly, in under a minute where the core client information is known.</w:t>
      </w:r>
    </w:p>
    <w:p>
      <w:r>
        <w:t xml:space="preserve">- Roland accepted the need to use the Platform process more frequently.</w:t>
      </w:r>
    </w:p>
    <w:p>
      <w:r>
        <w:t xml:space="preserve">- The issue appears to be knowledge/process related rather than unwillingness.</w:t>
      </w:r>
    </w:p>
    <w:p>
      <w:r>
        <w:t xml:space="preserve">### What’s Not Working Well</w:t>
      </w:r>
    </w:p>
    <w:p>
      <w:r>
        <w:t xml:space="preserve">- Required fact-find fields were incomplete on the **Chowdhary** case.</w:t>
      </w:r>
    </w:p>
    <w:p>
      <w:r>
        <w:t xml:space="preserve">- Roland had misunderstood the system and thought every box needed to be completed.</w:t>
      </w:r>
    </w:p>
    <w:p>
      <w:r>
        <w:t xml:space="preserve">- This created unnecessary friction and delay in moving the case forward.</w:t>
      </w:r>
    </w:p>
    <w:p>
      <w:r>
        <w:t xml:space="preserve">- Platform DIP usage is still not embedded.</w:t>
      </w:r>
    </w:p>
    <w:p>
      <w:r>
        <w:t xml:space="preserve">- Full fact-find completion remains a blocker to efficient DIP use.</w:t>
      </w:r>
    </w:p>
    <w:p>
      <w:r>
        <w:t xml:space="preserve">### Risks / Blockers</w:t>
      </w:r>
    </w:p>
    <w:p>
      <w:r>
        <w:t xml:space="preserve">- Incomplete fact-finds delay DIP progression.</w:t>
      </w:r>
    </w:p>
    <w:p>
      <w:r>
        <w:t xml:space="preserve">- Poor completion of required fields creates avoidable rework.</w:t>
      </w:r>
    </w:p>
    <w:p>
      <w:r>
        <w:t xml:space="preserve">- If the Adviser Summary is not checked consistently, cases may stall before DIP/application stage.</w:t>
      </w:r>
    </w:p>
    <w:p>
      <w:r>
        <w:t xml:space="preserve">- DIP workflow efficiency will remain limited if fact-finds are incomplete.</w:t>
      </w:r>
    </w:p>
    <w:p>
      <w:r>
        <w:t xml:space="preserve">### Actions Required</w:t>
      </w:r>
    </w:p>
    <w:p>
      <w:r>
        <w:t xml:space="preserve">| Action | Client / Area | Owner | Deadline | Risk if not done |</w:t>
      </w:r>
    </w:p>
    <w:p>
      <w:r>
        <w:t xml:space="preserve">|---|---|---:|---:|---|</w:t>
      </w:r>
    </w:p>
    <w:p>
      <w:r>
        <w:t xml:space="preserve">| Use Adviser Summary to identify and complete mandatory missing fact-find fields before submitting cases | CRM / Fact-find discipline | Roland | Immediate | Cases may remain incomplete, delaying DIP and application progression |</w:t>
      </w:r>
    </w:p>
    <w:p>
      <w:r>
        <w:t xml:space="preserve">| Start using the Platform DIP / mortgage passport process more frequently | Platform usage | Roland | Immediate | Slower processing and missed efficiency gains, particularly as Halifax integration develops |</w:t>
      </w:r>
    </w:p>
    <w:p>
      <w:r>
        <w:t xml:space="preserve">| Complete full fact find before using Platform DIP | Platform DIP | Roland | Ongoing | DIP tool cannot be used properly and case efficiency is reduced |</w:t>
      </w:r>
    </w:p>
    <w:p>
      <w:r>
        <w:t xml:space="preserve">| Support review of missing fact-find fields preventing DIP use | Platform DIP | Bob / Roland | Ongoing | Roland may continue avoiding Platform DIP due to incomplete data |</w:t>
      </w:r>
    </w:p>
    <w:p>
      <w:r>
        <w:t xml:space="preserve">### Action Owner</w:t>
      </w:r>
    </w:p>
    <w:p>
      <w:r>
        <w:t xml:space="preserve">- Adviser</w:t>
      </w:r>
    </w:p>
    <w:p>
      <w:r>
        <w:t xml:space="preserve">- Other</w:t>
      </w:r>
    </w:p>
    <w:p>
      <w:r>
        <w:t xml:space="preserve">### Trend Insight</w:t>
      </w:r>
    </w:p>
    <w:p>
      <w:r>
        <w:t xml:space="preserve">**Improving** — Roland has now been shown the correct workflow and confirmed he will use it more. However, the improvement depends on daily use of the Adviser Summary and completing mandatory fields before DIP/application activity.</w:t>
      </w:r>
    </w:p>
    <w:p>
      <w:r>
        <w:t xml:space="preserve">---</w:t>
      </w:r>
    </w:p>
    <w:p>
      <w:r>
        <w:t xml:space="preserve">## Leads Performance Review With CRM Discipline</w:t>
      </w:r>
    </w:p>
    <w:p>
      <w:r>
        <w:t xml:space="preserve">## Leads – Current Position / This Month</w:t>
      </w:r>
    </w:p>
    <w:p>
      <w:r>
        <w:t xml:space="preserve">### Current Position</w:t>
      </w:r>
    </w:p>
    <w:p>
      <w:r>
        <w:t xml:space="preserve">Bob reviewed lead reporting and noted that the adviser lead report showed Roland on **3 leads**, which felt very low.</w:t>
      </w:r>
    </w:p>
    <w:p>
      <w:r>
        <w:t xml:space="preserve">However, Bob also flagged that the report may not be pulling Platform leads through correctly. Platform tasks appear to show a different picture, so task reporting may need to be used more heavily for lead tracking going forward.</w:t>
      </w:r>
    </w:p>
    <w:p>
      <w:r>
        <w:t xml:space="preserve">The target discussed was approximately **10 leads per week**.</w:t>
      </w:r>
    </w:p>
    <w:p>
      <w:r>
        <w:t xml:space="preserve">Roland confirmed he is **not currently receiving around 10 leads per week**.</w:t>
      </w:r>
    </w:p>
    <w:p>
      <w:r>
        <w:t xml:space="preserve">Roland had **13 tasks** showing in Platform:</w:t>
      </w:r>
    </w:p>
    <w:p>
      <w:r>
        <w:t xml:space="preserve">- Only a small number were overdue.</w:t>
      </w:r>
    </w:p>
    <w:p>
      <w:r>
        <w:t xml:space="preserve">- Some outstanding items dated back to the **3rd, 4th, 8th and 10th**, plus items from the current period.</w:t>
      </w:r>
    </w:p>
    <w:p>
      <w:r>
        <w:t xml:space="preserve">- Bob highlighted the need to clear and update tasks daily to avoid a backlog.</w:t>
      </w:r>
    </w:p>
    <w:p>
      <w:r>
        <w:t xml:space="preserve">- Bob compared this with other users who have **30 or 40** tasks, making it much harder to recover.</w:t>
      </w:r>
    </w:p>
    <w:p>
      <w:r>
        <w:t xml:space="preserve">Specific task/case examples reviewed:</w:t>
      </w:r>
    </w:p>
    <w:p>
      <w:r>
        <w:t xml:space="preserve">### Appointment Outcome Task</w:t>
      </w:r>
    </w:p>
    <w:p>
      <w:r>
        <w:t xml:space="preserve">- One appointment task needed the outcome updating.</w:t>
      </w:r>
    </w:p>
    <w:p>
      <w:r>
        <w:t xml:space="preserve">- The client was due to come in later that afternoon, so the task needed the date changed and saved.</w:t>
      </w:r>
    </w:p>
    <w:p>
      <w:r>
        <w:t xml:space="preserve">### Chloe and Ryan</w:t>
      </w:r>
    </w:p>
    <w:p>
      <w:r>
        <w:t xml:space="preserve">- Task type: early-looking callback.</w:t>
      </w:r>
    </w:p>
    <w:p>
      <w:r>
        <w:t xml:space="preserve">- Roland acknowledged he did not think he had updated the task.</w:t>
      </w:r>
    </w:p>
    <w:p>
      <w:r>
        <w:t xml:space="preserve">- A recall/update was required.</w:t>
      </w:r>
    </w:p>
    <w:p>
      <w:r>
        <w:t xml:space="preserve">### Sophie</w:t>
      </w:r>
    </w:p>
    <w:p>
      <w:r>
        <w:t xml:space="preserve">- Appointment task from the **10th**.</w:t>
      </w:r>
    </w:p>
    <w:p>
      <w:r>
        <w:t xml:space="preserve">- Needed outcome review/update.</w:t>
      </w:r>
    </w:p>
    <w:p>
      <w:r>
        <w:t xml:space="preserve">### Lead Feedback Case</w:t>
      </w:r>
    </w:p>
    <w:p>
      <w:r>
        <w:t xml:space="preserve">- A task existed to send feedback on a lead.</w:t>
      </w:r>
    </w:p>
    <w:p>
      <w:r>
        <w:t xml:space="preserve">- Roland confirmed the lead was poor quality / not appropriate and the client only wanted advice.</w:t>
      </w:r>
    </w:p>
    <w:p>
      <w:r>
        <w:t xml:space="preserve">- Bob advised resolving the case properly as **NPW**.</w:t>
      </w:r>
    </w:p>
    <w:p>
      <w:r>
        <w:t xml:space="preserve">- The case was sitting as **Early Looking** and needed to be moved to **NPW** with reason **Client not interested**.</w:t>
      </w:r>
    </w:p>
    <w:p>
      <w:r>
        <w:t xml:space="preserve">### Vs Last Week / Last Month</w:t>
      </w:r>
    </w:p>
    <w:p>
      <w:r>
        <w:t xml:space="preserve">- No formal lead count or conversion comparison was discussed.</w:t>
      </w:r>
    </w:p>
    <w:p>
      <w:r>
        <w:t xml:space="preserve">- The previous review identified that a proposed date for discussing lead generation did not work.</w:t>
      </w:r>
    </w:p>
    <w:p>
      <w:r>
        <w:t xml:space="preserve">- No alternative date had been confirmed before this review.</w:t>
      </w:r>
    </w:p>
    <w:p>
      <w:r>
        <w:t xml:space="preserve">- A new lead-generation/team session has now been agreed for **2026-06-23, 14:00–16:00**.</w:t>
      </w:r>
    </w:p>
    <w:p>
      <w:r>
        <w:t xml:space="preserve">- The performance comparison was behavioural: Bob noted Roland is not in as poor a task position as some others, but daily updates are still required.</w:t>
      </w:r>
    </w:p>
    <w:p>
      <w:r>
        <w:t xml:space="preserve">### What’s Working Well</w:t>
      </w:r>
    </w:p>
    <w:p>
      <w:r>
        <w:t xml:space="preserve">- Roland has been clearing tasks where possible.</w:t>
      </w:r>
    </w:p>
    <w:p>
      <w:r>
        <w:t xml:space="preserve">- The backlog is relatively manageable at **13 tasks**.</w:t>
      </w:r>
    </w:p>
    <w:p>
      <w:r>
        <w:t xml:space="preserve">- Roland and Holly already have a catch-up scheduled.</w:t>
      </w:r>
    </w:p>
    <w:p>
      <w:r>
        <w:t xml:space="preserve">- Some task corrections were made live during the review.</w:t>
      </w:r>
    </w:p>
    <w:p>
      <w:r>
        <w:t xml:space="preserve">- The lead issue has been clearly identified as a priority.</w:t>
      </w:r>
    </w:p>
    <w:p>
      <w:r>
        <w:t xml:space="preserve">- Bob and Roland agreed to involve the wider team to understand what is missing and how to increase lead flow.</w:t>
      </w:r>
    </w:p>
    <w:p>
      <w:r>
        <w:t xml:space="preserve">- The focus is not only on volume, but also on improving the quality of leads passed to Roland.</w:t>
      </w:r>
    </w:p>
    <w:p>
      <w:r>
        <w:t xml:space="preserve">### What’s Not Working Well</w:t>
      </w:r>
    </w:p>
    <w:p>
      <w:r>
        <w:t xml:space="preserve">- Roland is not currently receiving the target level of approximately **10 leads per week**.</w:t>
      </w:r>
    </w:p>
    <w:p>
      <w:r>
        <w:t xml:space="preserve">- Current lead reporting may be inconsistent, with a possible disconnect between lead reports and Platform/task data.</w:t>
      </w:r>
    </w:p>
    <w:p>
      <w:r>
        <w:t xml:space="preserve">- There was a delay in getting the team discussion booked.</w:t>
      </w:r>
    </w:p>
    <w:p>
      <w:r>
        <w:t xml:space="preserve">- Some tasks were not updated after appointments or case movement.</w:t>
      </w:r>
    </w:p>
    <w:p>
      <w:r>
        <w:t xml:space="preserve">- Some cases were sitting in the wrong status, such as an **Early Looking** case that should have been **NPW**.</w:t>
      </w:r>
    </w:p>
    <w:p>
      <w:r>
        <w:t xml:space="preserve">- Workflow options were not always challenged or fed back where they did not make sense.</w:t>
      </w:r>
    </w:p>
    <w:p>
      <w:r>
        <w:t xml:space="preserve">- Missed CRM updates meant the system did not accurately reflect the true case status.</w:t>
      </w:r>
    </w:p>
    <w:p>
      <w:r>
        <w:t xml:space="preserve">### Risks / Blockers</w:t>
      </w:r>
    </w:p>
    <w:p>
      <w:r>
        <w:t xml:space="preserve">- If lead volume remains below target, Roland’s written business pipeline may weaken.</w:t>
      </w:r>
    </w:p>
    <w:p>
      <w:r>
        <w:t xml:space="preserve">- Poor-quality leads may waste adviser time on cases unlikely to convert.</w:t>
      </w:r>
    </w:p>
    <w:p>
      <w:r>
        <w:t xml:space="preserve">- Reporting inconsistency makes it harder to judge whether the problem is true lead volume, lead recording, or Platform/reporting accuracy.</w:t>
      </w:r>
    </w:p>
    <w:p>
      <w:r>
        <w:t xml:space="preserve">- Lack of feedback to the team on lead quality may result in continued unsuitable lead referrals.</w:t>
      </w:r>
    </w:p>
    <w:p>
      <w:r>
        <w:t xml:space="preserve">- Cases may drift if task outcomes are not updated daily.</w:t>
      </w:r>
    </w:p>
    <w:p>
      <w:r>
        <w:t xml:space="preserve">- Admin may not know what action to take if Roland does not update workflow questions properly.</w:t>
      </w:r>
    </w:p>
    <w:p>
      <w:r>
        <w:t xml:space="preserve">- Lead reporting becomes unreliable if cases remain in the wrong status.</w:t>
      </w:r>
    </w:p>
    <w:p>
      <w:r>
        <w:t xml:space="preserve">- Poor-quality leads may continue to distort reporting if feedback is not submitted.</w:t>
      </w:r>
    </w:p>
    <w:p>
      <w:r>
        <w:t xml:space="preserve">### Actions Required</w:t>
      </w:r>
    </w:p>
    <w:p>
      <w:r>
        <w:t xml:space="preserve">| Action | Client / Area | Owner | Deadline | Risk if not done |</w:t>
      </w:r>
    </w:p>
    <w:p>
      <w:r>
        <w:t xml:space="preserve">|---|---|---:|---:|---|</w:t>
      </w:r>
    </w:p>
    <w:p>
      <w:r>
        <w:t xml:space="preserve">| Hold lead-generation discussion with the team to identify how to get Roland to **10 leads per week** | Leads | Bob / Roland | **2026-06-23, 14:00–16:00** | Lead volume remains too low to support written and banked targets |</w:t>
      </w:r>
    </w:p>
    <w:p>
      <w:r>
        <w:t xml:space="preserve">| Review whether lead reporting is pulling Platform leads correctly and consider using tasks as the lead-tracking view | Lead reporting / CRM | Bob / Admin | Immediate | Inaccurate reporting could hide true performance or create false concern |</w:t>
      </w:r>
    </w:p>
    <w:p>
      <w:r>
        <w:t xml:space="preserve">| Prov</w:t>
      </w:r>
    </w:p>
    <w:p>
      <w:r>
        <w:t xml:space="preserve">[truncated]</w:t>
      </w:r>
    </w:p>
    <w:p>
      <w:r>
        <w:t xml:space="preserve"/>
      </w:r>
    </w:p>
    <w:p>
      <w:r>
        <w:t xml:space="preserve">[Summary]</w:t>
      </w:r>
    </w:p>
    <w:p>
      <w:r>
        <w:t xml:space="preserve"># Performance Review and Platform Workflow Coaching for Roland Brownlee</w:t>
      </w:r>
    </w:p>
    <w:p>
      <w:r>
        <w:t xml:space="preserve"/>
      </w:r>
    </w:p>
    <w:p>
      <w:r>
        <w:t xml:space="preserve"/>
      </w:r>
    </w:p>
    <w:p>
      <w:r>
        <w:t xml:space="preserve"/>
      </w:r>
    </w:p>
    <w:p>
      <w:r>
        <w:t xml:space="preserve">This is a performance and coaching meeting led by Bob Duncan for advisor Roland Brownlee, with support from Megan Gordon and Holly Newton. The session covers a review of Roland&amp;#x27;s sales figures and pipeline, a detailed walkthrough of new &amp;#x27;Platform&amp;#x27; software workflows, and a strategic discussion on lead generation and client targeting to improve performance.</w:t>
      </w:r>
    </w:p>
    <w:p>
      <w:r>
        <w:t xml:space="preserve">---</w:t>
      </w:r>
    </w:p>
    <w:p>
      <w:r>
        <w:t xml:space="preserve">## Performance and Pipeline Review</w:t>
      </w:r>
    </w:p>
    <w:p>
      <w:r>
        <w:t xml:space="preserve"/>
      </w:r>
    </w:p>
    <w:p>
      <w:r>
        <w:t xml:space="preserve">This section details the initial review of Roland Brownlee&amp;#x27;s performance metrics for the current month. It covers his written business figures against target, income percentage, and the status of his business pipeline, including new business, renewal business (remortgages), and applications currently in progress. The discussion identifies a deficit and explores potential cases that could help close the gap. Roland noted he is currently 16% up to target when carrying forward his deficit. His written business for the current week is £3,100 against an increased target of £19,800. He also mentioned that an offer has been accepted on a small case worth approximately £1,500, which is currently awaiting document processing. Income for the month, as of the 10th, is tracking at 40%. The team identified nine renewal cases in the spreadsheet for June that have not yet been actioned. After accounting for Not Taken Ups (NTUs), Roland&amp;#x27;s total written business stands at £17,700. Projected income for June and July is estimated at approximately £13,000. Roland has a significant protection pipeline for August, but start dates have not yet been confirmed.</w:t>
      </w:r>
    </w:p>
    <w:p>
      <w:r>
        <w:t xml:space="preserve"/>
      </w:r>
    </w:p>
    <w:p>
      <w:r>
        <w:t xml:space="preserve">---</w:t>
      </w:r>
    </w:p>
    <w:p>
      <w:r>
        <w:t xml:space="preserve">## Platform Workflow Demonstration and Task Management</w:t>
      </w:r>
    </w:p>
    <w:p>
      <w:r>
        <w:t xml:space="preserve"/>
      </w:r>
    </w:p>
    <w:p>
      <w:r>
        <w:t xml:space="preserve">This section focuses on a practical, screen-sharing demonstration of the new &amp;#x27;Platform&amp;#x27; software. Bob Duncan guides Roland and his support team (Holly and Megan) through managing overdue tasks, updating case statuses, and correctly using the system&amp;#x27;s workflows. The goal is to ensure accurate case tracking, improve team collaboration, and clear the backlog of outstanding tasks. The team noted there are currently 14 overdue tasks on the Platform system requiring attention. Bob Duncan demonstrated that when a customer cancels an appointment, the system now features a &amp;quot;cancel appointment&amp;quot; option that immediately triggers a workflow task for the administrator. Furthermore, if an application is not yet ready for submission, marking the case as &amp;quot;no, not ready&amp;quot; in the system automatically resets the task for review in two days. To request documents, users must select &amp;quot;yes&amp;quot; for document requests and upload a note detailing the specific requirement (e.g., &amp;quot;needs latest payslip&amp;quot;), which then automatically generates a task for the support staff. Bob Duncan emphasised that advisors should update the system daily, as failing to do so creates backlogs of 30-40 tasks that become &amp;quot;a mammoth task&amp;quot; to resolve. The current operational period, which requires using both Midas and Platform simultaneously, was described as &amp;quot;a bit crap,&amp;quot; though all workflows will transition exclusively to Platform in the near future. Bob Duncan provided guidance that if a system workflow status appears illogical or confusing, advisors should provide immediate feedback to the management team so the workflow logic can be adjusted.</w:t>
      </w:r>
    </w:p>
    <w:p>
      <w:r>
        <w:t xml:space="preserve"/>
      </w:r>
    </w:p>
    <w:p>
      <w:r>
        <w:t xml:space="preserve">---</w:t>
      </w:r>
    </w:p>
    <w:p>
      <w:r>
        <w:t xml:space="preserve">## System Utilisation and Best Practices</w:t>
      </w:r>
    </w:p>
    <w:p>
      <w:r>
        <w:t xml:space="preserve"/>
      </w:r>
    </w:p>
    <w:p>
      <w:r>
        <w:t xml:space="preserve">Following the workflow demonstration, this part of the conversation transitions into best practices for using the new platform&amp;#x27;s advanced features. Bob Duncan specifically coaches Roland on using the AI for analysing bank statements and the integrated Decision in Principle (DIP) tool to streamline the application process with lenders like Halifax, highlighting its efficiency benefits. Roland shared that he used the platform&amp;#x27;s AI tool to analyse bank statements for a limited company case, describing the experience as &amp;quot;quite freaky&amp;quot; but highly effective. He also mentioned that Leeds has communicated plans to integrate open banking in the background of the system. Bob Duncan stated that using the AI tool for bank statements and payslips can save a minimum of one hour per case, making it highly effective and absolutely worth using. Roland noted he had previously used the AI tool for a Decision in Principle (DIP) and successfully obtained a pass and certificate, but had not used it since. It was determined that a full fact find needs to be completed before the AI tool can generate a DIP, which likely explains why Roland struggled to use it on subsequent cases. Bob Duncan pointed out that the &amp;quot;Advisor Summary&amp;quot; section in the platform highlights which mandatory fields are missing to complete a fact find, noting that many fields are actually optional. The platform allows for the &amp;quot;Decision in Principle&amp;quot; (DIP) to be requested after completing the fact find, which can then be followed by generating a mortgage passport. Users can also unlock a completed DIP within the platform if the client&amp;#x27;s details change. After submitting a DIP through the platform, the system can provide an immediate outcome (e.g., policy decision), significantly reducing processing time compared to manual entry. Bob Duncan emphasised that the integration with Halifax is efficient and will become even more seamless, eventually moving toward a &amp;quot;single button&amp;quot; process for both DIP and full application submissions.</w:t>
      </w:r>
    </w:p>
    <w:p>
      <w:r>
        <w:t xml:space="preserve"/>
      </w:r>
    </w:p>
    <w:p>
      <w:r>
        <w:t xml:space="preserve">---</w:t>
      </w:r>
    </w:p>
    <w:p>
      <w:r>
        <w:t xml:space="preserve">## Lead Generation and Client Strategy Discussion</w:t>
      </w:r>
    </w:p>
    <w:p>
      <w:r>
        <w:t xml:space="preserve"/>
      </w:r>
    </w:p>
    <w:p>
      <w:r>
        <w:t xml:space="preserve">This section addresses the strategic need to increase Roland&amp;#x27;s lead flow. The discussion identifies a shortfall in weekly leads and establishes a plan to address it. It then broadens to analyse Roland&amp;#x27;s typical client profile, confirming he deals with high-income individuals and underscoring the importance of attracting these clients due to their need for advice and higher protection sales potential. The current average lead flow for Roland is around three, which Bob Duncan considers low. The strategic goal is to establish a flow of ten leads per week. The discussion revealed that Roland&amp;#x27;s average household income for clients fluctuates between £86,000 and £111,000, with an April figure of £102,000. Roland articulated that high-income clients are the priority target because they typically have a greater need for protection, resulting in higher potential income. They are busy professionals who value advice and are willing to pay a fee for service. Bob Duncan advised that leads that do not have a deposit or are otherwise &amp;quot;low quality&amp;quot; should be diverted to Sean, rather than Roland, to maximize efficiency. The team decided to avoid scheduling meetings on Mondays to protect time for catching up on callbacks.</w:t>
      </w:r>
    </w:p>
    <w:p>
      <w:r>
        <w:t xml:space="preserve"/>
      </w:r>
    </w:p>
    <w:p>
      <w:r>
        <w:t xml:space="preserve">---</w:t>
      </w:r>
    </w:p>
    <w:p>
      <w:r>
        <w:t xml:space="preserve">## Action Items</w:t>
      </w:r>
    </w:p>
    <w:p>
      <w:r>
        <w:t xml:space="preserve"/>
      </w:r>
    </w:p>
    <w:p>
      <w:r>
        <w:t xml:space="preserve">**@Megan Gordon**</w:t>
      </w:r>
    </w:p>
    <w:p>
      <w:r>
        <w:t xml:space="preserve">- [ ] Chase Anna to ensure the June renewal cases are processed as a priority - [TBD]</w:t>
      </w:r>
    </w:p>
    <w:p>
      <w:r>
        <w:t xml:space="preserve">- [ ] Monitor the protection pipeline to ensure start dates for August cases are syndicated and activated - [TBD]</w:t>
      </w:r>
    </w:p>
    <w:p>
      <w:r>
        <w:t xml:space="preserve">- [ ] Follow up with Anna to ensure work has commenced on the June remortgage list as per the established workflow - [TBD]</w:t>
      </w:r>
    </w:p>
    <w:p>
      <w:r>
        <w:t xml:space="preserve">- [ ] Update the remortgage spreadsheet to reflect current pipeline business for June and the following month - [TBD]</w:t>
      </w:r>
    </w:p>
    <w:p>
      <w:r>
        <w:t xml:space="preserve"/>
      </w:r>
    </w:p>
    <w:p>
      <w:r>
        <w:t xml:space="preserve">**@Holly Newton &amp;amp; Megan Gordon**</w:t>
      </w:r>
    </w:p>
    <w:p>
      <w:r>
        <w:t xml:space="preserve">- [ ] Verify and align on the correct workflow protocol for remortgage inquiry follow-ups (specifically the Joanna Shanks case) to ensure consistency and facilitate re-booking - [TBD]</w:t>
      </w:r>
    </w:p>
    <w:p>
      <w:r>
        <w:t xml:space="preserve"/>
      </w:r>
    </w:p>
    <w:p>
      <w:r>
        <w:t xml:space="preserve">**@Holly Newton**</w:t>
      </w:r>
    </w:p>
    <w:p>
      <w:r>
        <w:t xml:space="preserve">- [ ] Process the Pauline Corra application, verify completion, and upload associated documentation to the &amp;#x27;Platform&amp;#x27; software - [TBD]</w:t>
      </w:r>
    </w:p>
    <w:p>
      <w:r>
        <w:t xml:space="preserve"/>
      </w:r>
    </w:p>
    <w:p>
      <w:r>
        <w:t xml:space="preserve">**@Roland Brownlee &amp;amp; Holly Newton**</w:t>
      </w:r>
    </w:p>
    <w:p>
      <w:r>
        <w:t xml:space="preserve">- [ ] Perform a daily, line-by-line review of all outstanding system tasks during scheduled catch-up meetings to maintain file accuracy - [TBD]</w:t>
      </w:r>
    </w:p>
    <w:p>
      <w:r>
        <w:t xml:space="preserve"/>
      </w:r>
    </w:p>
    <w:p>
      <w:r>
        <w:t xml:space="preserve">**@Roland Brownlee**</w:t>
      </w:r>
    </w:p>
    <w:p>
      <w:r>
        <w:t xml:space="preserve">- [ ] Consistently utilise the platform&amp;#x27;s AI features for bank statement and payslip analysis and for generating Decisions in Principle (DIP) - [TBD]</w:t>
      </w:r>
    </w:p>
    <w:p>
      <w:r>
        <w:t xml:space="preserve"/>
      </w:r>
    </w:p>
    <w:p>
      <w:r>
        <w:t xml:space="preserve">**@Bob Duncan, Roland Brownlee &amp;amp; Team**</w:t>
      </w:r>
    </w:p>
    <w:p>
      <w:r>
        <w:t xml:space="preserve">- [ ] Attend team meeting (including Suzanne, Erika, Daniel, and Sophie) on Tuesday, 23rd from 2:00 PM to 4:00 PM to discuss and strategize on generating ten leads per week - [Tuesday, 23rd]</w:t>
      </w:r>
    </w:p>
    <w:p>
      <w:r>
        <w:t xml:space="preserve">Full transcript</w:t>
      </w:r>
    </w:p>
    <w:p>
      <w:r>
        <w:t xml:space="preserve">Bob Duncan: Hello, how are you doing?</w:t>
      </w:r>
    </w:p>
    <w:p>
      <w:r>
        <w:t xml:space="preserve">Holly newton: Good. How are you today?</w:t>
      </w:r>
    </w:p>
    <w:p>
      <w:r>
        <w:t xml:space="preserve">Bob Duncan: Not bad at all. Not bad at all.</w:t>
      </w:r>
    </w:p>
    <w:p>
      <w:r>
        <w:t xml:space="preserve">Holly newton: And how is Megan? And how is Roland? Phenomenal. Always a positive. Why is that what business are you putting on Roland&amp;#x27;s.</w:t>
      </w:r>
    </w:p>
    <w:p>
      <w:r>
        <w:t xml:space="preserve">Roland Brownlee: I am not that phenomenal. So no, I got some yesterday. So but yeah</w:t>
      </w:r>
    </w:p>
    <w:p>
      <w:r>
        <w:t xml:space="preserve">Bob Duncan: You led me down a garden path there, and then you gave me a swift kick. I mean sorry. Not gonna lie. I just need to get back into platform even though I was on platform. And now it&amp;#x27;s saying I am not on platform so why don&amp;#x27;t you start off with a bit of a run through all your written numbers just while I am getting back into platform. Your second month today, what you projected to hopefully come on and what are your plans to try to kind of basically minimize that kind of gap?</w:t>
      </w:r>
    </w:p>
    <w:sectPr/>
  </w:body>
</w:document>
</file>

<file path=word/_rels/document.xml.rels><?xml version="1.0" encoding="UTF-8" standalone="yes"?>
<Relationships xmlns="http://schemas.openxmlformats.org/package/2006/relationships">
</Relationships>
</file>