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Paul Banyard — Full Notes &amp; Transcripts (Part 1)</w:t>
      </w:r>
    </w:p>
    <w:p>
      <w:r>
        <w:rPr>
          <w:i/>
          <w:sz w:val="18"/>
        </w:rPr>
        <w:t>Compiled from Plaud. Includes meeting notes and full transcripts. Being looked at and reviewed.</w:t>
      </w:r>
    </w:p>
    <w:p>
      <w:pPr>
        <w:pStyle w:val="Heading1"/>
      </w:pPr>
      <w:r>
        <w:t>03-04 Performance Review</w:t>
      </w:r>
    </w:p>
    <w:p>
      <w:r>
        <w:t>Plaud file id: d9c1bd41ef624d6622ac460fee09f94f</w:t>
      </w:r>
    </w:p>
    <w:p>
      <w:pPr>
        <w:pStyle w:val="Heading2"/>
      </w:pPr>
      <w:r>
        <w:t>Notes</w:t>
      </w:r>
    </w:p>
    <w:p>
      <w:r>
        <w:rPr>
          <w:rFonts w:ascii="Arial" w:hAnsi="Arial"/>
          <w:sz w:val="18"/>
        </w:rPr>
        <w:t>### Summary</w:t>
      </w:r>
    </w:p>
    <w:p>
      <w:r>
        <w:rPr>
          <w:rFonts w:ascii="Arial" w:hAnsi="Arial"/>
          <w:sz w:val="18"/>
        </w:rPr>
        <w:t># Performance and Pipeline Review for Paul Banyard</w:t>
      </w:r>
    </w:p>
    <w:p/>
    <w:p/>
    <w:p/>
    <w:p/>
    <w:p>
      <w:r>
        <w:rPr>
          <w:rFonts w:ascii="Arial" w:hAnsi="Arial"/>
          <w:sz w:val="18"/>
        </w:rPr>
        <w:t>This document summarises a performance review meeting between Bob Duncan (Manager), Paul Banyard (Advisor), and Sean McLennan (Support). The session focused on reviewing past actions, analysing Paul's current sales pipeline—specifically his high conversion rates despite lead contact challenges—and evaluating key performance metrics against quarterly targets. Strategic discussions highlighted the significant upcoming remortgage pipeline and the need to focus on high-quality Edinburgh leads, culminating in specific action items for lead management, referral generation, and administrative support for Paul's current application volume.</w:t>
      </w:r>
    </w:p>
    <w:p/>
    <w:p>
      <w:r>
        <w:rPr>
          <w:rFonts w:ascii="Arial" w:hAnsi="Arial"/>
          <w:sz w:val="18"/>
        </w:rPr>
        <w:t>## Review of Previous Actions and Current Lead Status</w:t>
      </w:r>
    </w:p>
    <w:p/>
    <w:p>
      <w:r>
        <w:rPr>
          <w:rFonts w:ascii="Arial" w:hAnsi="Arial"/>
          <w:sz w:val="18"/>
        </w:rPr>
        <w:t>The meeting commenced with a review of action items from the previous session. Bob Duncan confirmed that Paul Banyard had successfully actioned his primary tasks: reviewing his debts and clearing his overdue "top" workflows. Paul clarified that the majority of his workflows had been actively worked, with some merely reviewed to ascertain client status before being moved forward.</w:t>
      </w:r>
    </w:p>
    <w:p/>
    <w:p>
      <w:r>
        <w:rPr>
          <w:rFonts w:ascii="Arial" w:hAnsi="Arial"/>
          <w:sz w:val="18"/>
        </w:rPr>
        <w:t>Attention then shifted to lead management and data hygiene. Sean McLennan reported significant progress in cleaning up lead statuses, having conducted a "big clear out" the previous day. He noted that he has been processing these in large tranches approximately once a week over the last month and feels close to being completely up to date. Bob emphasised the critical nature of this task as the team prepares to migrate to a new platform. He highlighted that accurate lead statuses are essential because the new system will automate certain chasing tasks via email journeys, reducing the manual call load.</w:t>
      </w:r>
    </w:p>
    <w:p/>
    <w:p>
      <w:r>
        <w:rPr>
          <w:rFonts w:ascii="Arial" w:hAnsi="Arial"/>
          <w:sz w:val="18"/>
        </w:rPr>
        <w:t>Bob also introduced a new collaborative approach for "keeping in touch" calls, suggesting that Paul and Sean could alternate these tasks to ensure consistent client contact without overburdening one individual. The consensus was that maintaining these workflows is vital for managing the pipeline effectively.</w:t>
      </w:r>
    </w:p>
    <w:p/>
    <w:p>
      <w:r>
        <w:rPr>
          <w:rFonts w:ascii="Arial" w:hAnsi="Arial"/>
          <w:sz w:val="18"/>
        </w:rPr>
        <w:t>## Sales Pipeline Analysis: Leads, DIPs, and Applications</w:t>
      </w:r>
    </w:p>
    <w:p/>
    <w:p>
      <w:r>
        <w:rPr>
          <w:rFonts w:ascii="Arial" w:hAnsi="Arial"/>
          <w:sz w:val="18"/>
        </w:rPr>
        <w:t>A detailed examination of Paul's sales pipeline revealed positive momentum despite some inherent challenges with lead contactability.</w:t>
      </w:r>
    </w:p>
    <w:p>
      <w:r>
        <w:rPr>
          <w:rFonts w:ascii="Arial" w:hAnsi="Arial"/>
          <w:sz w:val="18"/>
        </w:rPr>
        <w:t>*   **Lead Volume:** February saw a total of 34 leads.</w:t>
      </w:r>
    </w:p>
    <w:p>
      <w:r>
        <w:rPr>
          <w:rFonts w:ascii="Arial" w:hAnsi="Arial"/>
          <w:sz w:val="18"/>
        </w:rPr>
        <w:t>*   **Lead Breakdown:** The breakdown included 13 "NPW" (Not Proceeding With), 7 "keeping in contact," and 1 at the "DIP" (Decision in Principle) stage.</w:t>
      </w:r>
    </w:p>
    <w:p>
      <w:r>
        <w:rPr>
          <w:rFonts w:ascii="Arial" w:hAnsi="Arial"/>
          <w:sz w:val="18"/>
        </w:rPr>
        <w:t>*   **Challenges:** The largest category remained "unable to contact," a common issue across the advisory team.</w:t>
      </w:r>
    </w:p>
    <w:p>
      <w:r>
        <w:rPr>
          <w:rFonts w:ascii="Arial" w:hAnsi="Arial"/>
          <w:sz w:val="18"/>
        </w:rPr>
        <w:t>*   **Immediate Conversion:** Encouragingly, 5 cases from the 34 February leads were processed immediately, demonstrating strong conversion when contact is made.</w:t>
      </w:r>
    </w:p>
    <w:p/>
    <w:p>
      <w:r>
        <w:rPr>
          <w:rFonts w:ascii="Arial" w:hAnsi="Arial"/>
          <w:sz w:val="18"/>
        </w:rPr>
        <w:t>The review of specific pipeline stages showed 4 leads at the "appointment booked" stage and 5 at "appointment pending." Bob urged Paul to focus on increasing the number of clients at the DIP stage, noting that with the new platform, the requirement for documents to obtain a DIP has been removed. This change lowers the barrier to getting a commitment in principle, which Bob views as crucial for locking clients in.</w:t>
      </w:r>
    </w:p>
    <w:p/>
    <w:p>
      <w:r>
        <w:rPr>
          <w:rFonts w:ascii="Arial" w:hAnsi="Arial"/>
          <w:sz w:val="18"/>
        </w:rPr>
        <w:t>Currently, Paul's pipeline business stands at £183,000. Bob noted it was "brilliant" that all of Paul's active mortgage applications are currently at the offer stage. Conversely, there are only two protection cases in underwriting. One of these is a complex, ongoing case involving a client named Jasmine, where previous policies were postponed. Her partner, David Lee, has policies currently with underwriting. Sean McLennan noted that insurer Service Level Agreements (SLAs) are currently poor ("ridiculous"), but agreed to actively chase underwriting and GP reports to move the case forward.</w:t>
      </w:r>
    </w:p>
    <w:p/>
    <w:p>
      <w:r>
        <w:rPr>
          <w:rFonts w:ascii="Arial" w:hAnsi="Arial"/>
          <w:sz w:val="18"/>
        </w:rPr>
        <w:t>## Performance Metrics and KPI Evaluation</w:t>
      </w:r>
    </w:p>
    <w:p/>
    <w:p>
      <w:r>
        <w:rPr>
          <w:rFonts w:ascii="Arial" w:hAnsi="Arial"/>
          <w:sz w:val="18"/>
        </w:rPr>
        <w:t>The session moved to a quantitative analysis of Paul's financial performance and Key Performance Indicators (KPIs).</w:t>
      </w:r>
    </w:p>
    <w:p>
      <w:r>
        <w:rPr>
          <w:rFonts w:ascii="Arial" w:hAnsi="Arial"/>
          <w:sz w:val="18"/>
        </w:rPr>
        <w:t>*   **Projected Income:** Paul is projected to be well into bonus territory for March and April based on banked business. The current breakdown includes £10,000 in insurance income due, £1,600 in predicted admin fees, and £7,000 in mortgage income.</w:t>
      </w:r>
    </w:p>
    <w:p>
      <w:r>
        <w:rPr>
          <w:rFonts w:ascii="Arial" w:hAnsi="Arial"/>
          <w:sz w:val="18"/>
        </w:rPr>
        <w:t>*   **Income Timing:** Bob clarified that projected income figures are derived from written business that has moved past the initial "add" stage. He stressed the importance of accurate data entry regarding completion or "on-risk" dates, as these drive the financial projections. Specifically, the cases for David Lee and Jasmine Hepburn lacked on-risk dates, meaning their income was not yet assigned to a specific month.</w:t>
      </w:r>
    </w:p>
    <w:p>
      <w:r>
        <w:rPr>
          <w:rFonts w:ascii="Arial" w:hAnsi="Arial"/>
          <w:sz w:val="18"/>
        </w:rPr>
        <w:t>*   **Quarterly Targets:** Paul is ahead of his target, having agreed to deliver £45,000 in written business for the quarter. He has already banked £10,000 in February, with a total banked income sitting around £30,000–£35,000 so far.</w:t>
      </w:r>
    </w:p>
    <w:p>
      <w:r>
        <w:rPr>
          <w:rFonts w:ascii="Arial" w:hAnsi="Arial"/>
          <w:sz w:val="18"/>
        </w:rPr>
        <w:t>*   **Conversion Rates:** Paul's overall conversion rate for Q3 was a strong 66%. For Q4, excluding clients who were physically unable to be contacted, his conversion rate stands at 54%. This is a significant positive, indicating that when Paul actually speaks to a client, he converts more than half of them into business.</w:t>
      </w:r>
    </w:p>
    <w:p>
      <w:r>
        <w:rPr>
          <w:rFonts w:ascii="Arial" w:hAnsi="Arial"/>
          <w:sz w:val="18"/>
        </w:rPr>
        <w:t>*   **Average Metrics:** His average insurance premium for Q4 is £160 (well above the aim of £75), with an average case size just under £2,000. However, his admin fee penetration for Q4 is currently at 56%, which Bob noted was lower than usual and worth monitoring to ensure he isn't "underselling" his service.</w:t>
      </w:r>
    </w:p>
    <w:p/>
    <w:p>
      <w:r>
        <w:rPr>
          <w:rFonts w:ascii="Arial" w:hAnsi="Arial"/>
          <w:sz w:val="18"/>
        </w:rPr>
        <w:t>## Future Pipeline and Strategic Growth Opportunities</w:t>
      </w:r>
    </w:p>
    <w:p/>
    <w:p>
      <w:r>
        <w:rPr>
          <w:rFonts w:ascii="Arial" w:hAnsi="Arial"/>
          <w:sz w:val="18"/>
        </w:rPr>
        <w:t>Discussion then turned to future growth strategies, particularly focusing on the upcoming remortgage pipeline and lead quality.</w:t>
      </w:r>
    </w:p>
    <w:p>
      <w:r>
        <w:rPr>
          <w:rFonts w:ascii="Arial" w:hAnsi="Arial"/>
          <w:sz w:val="18"/>
        </w:rPr>
        <w:t>*   **Remortgage Opportunities:** A review of the back book revealed a robust pipeline for the next financial year, with significant activity expected in June, September, and December. Bob estimated this remortgage business represents just shy of £50,000 in immediate income, suggesting a potentially "great year" ahead.</w:t>
      </w:r>
    </w:p>
    <w:p>
      <w:r>
        <w:rPr>
          <w:rFonts w:ascii="Arial" w:hAnsi="Arial"/>
          <w:sz w:val="18"/>
        </w:rPr>
        <w:t>*   **Strategic Focus:** To maximise efficiency, Paul expressed a preference for focusing on the Edinburgh market. He argued that his local knowledge allows him to add more value to these clients compared to leads from the "CE team," which often take longer to convert.</w:t>
      </w:r>
    </w:p>
    <w:p>
      <w:r>
        <w:rPr>
          <w:rFonts w:ascii="Arial" w:hAnsi="Arial"/>
          <w:sz w:val="18"/>
        </w:rPr>
        <w:t>*   **Referral Strategy:** Bob identified a key growth opportunity in client referrals. Data showed Paul is just behind the top performer, Karen, in business generated from recommendations, despite not actively pushing for them. Paul admitted he has relied on organic referrals from happy clients. Bob encouraged him to build a habit of explicitly asking for referrals at key "good news" moments, such as mortgage offer and completion, to secure "easy win" business.</w:t>
      </w:r>
    </w:p>
    <w:p>
      <w:r>
        <w:rPr>
          <w:rFonts w:ascii="Arial" w:hAnsi="Arial"/>
          <w:sz w:val="18"/>
        </w:rPr>
        <w:t>*   **Lead Volume Targets:** The operational goal is to secure three quality appointments per day. Bob advised Paul to ensure his diary has space for these appointments, noting that currently, bookings are often made 24 hours in advance.</w:t>
      </w:r>
    </w:p>
    <w:p/>
    <w:p>
      <w:r>
        <w:rPr>
          <w:rFonts w:ascii="Arial" w:hAnsi="Arial"/>
          <w:sz w:val="18"/>
        </w:rPr>
        <w:t>## Action Items</w:t>
      </w:r>
    </w:p>
    <w:p/>
    <w:p>
      <w:r>
        <w:rPr>
          <w:rFonts w:ascii="Arial" w:hAnsi="Arial"/>
          <w:sz w:val="18"/>
        </w:rPr>
        <w:t>### **@Paul Banyard**</w:t>
      </w:r>
    </w:p>
    <w:p>
      <w:r>
        <w:rPr>
          <w:rFonts w:ascii="Arial" w:hAnsi="Arial"/>
          <w:sz w:val="18"/>
        </w:rPr>
        <w:t>- [ ] Maintain and manage the DIPs; aim to grow the number of clients at DIP stage. - [TBD]</w:t>
      </w:r>
    </w:p>
    <w:p>
      <w:r>
        <w:rPr>
          <w:rFonts w:ascii="Arial" w:hAnsi="Arial"/>
          <w:sz w:val="18"/>
        </w:rPr>
        <w:t>- [ ] Develop a consistent habit of asking for client referrals at key milestones (offer/completion). - [TBD]</w:t>
      </w:r>
    </w:p>
    <w:p>
      <w:r>
        <w:rPr>
          <w:rFonts w:ascii="Arial" w:hAnsi="Arial"/>
          <w:sz w:val="18"/>
        </w:rPr>
        <w:t>- [ ] Maintain workflows by updating them daily, including making phone calls and sending emails. - [Daily]</w:t>
      </w:r>
    </w:p>
    <w:p>
      <w:r>
        <w:rPr>
          <w:rFonts w:ascii="Arial" w:hAnsi="Arial"/>
          <w:sz w:val="18"/>
        </w:rPr>
        <w:t>- [ ] Ensure all dates (on-risk, completion, exchange) are accurate throughout the system to ensure correct income projection. - [TBD]</w:t>
      </w:r>
    </w:p>
    <w:p>
      <w:r>
        <w:rPr>
          <w:rFonts w:ascii="Arial" w:hAnsi="Arial"/>
          <w:sz w:val="18"/>
        </w:rPr>
        <w:t>- [ ] Monitor lead sources and formally request a focus on Edinburgh leads over CE team leads if desired. - [TBD]</w:t>
      </w:r>
    </w:p>
    <w:p>
      <w:r>
        <w:rPr>
          <w:rFonts w:ascii="Arial" w:hAnsi="Arial"/>
          <w:sz w:val="18"/>
        </w:rPr>
        <w:t>- [ ] Ensure fact finds are accurate and illustrations are on file before handing over to Sean for keying. - [TBD]</w:t>
      </w:r>
    </w:p>
    <w:p>
      <w:r>
        <w:rPr>
          <w:rFonts w:ascii="Arial" w:hAnsi="Arial"/>
          <w:sz w:val="18"/>
        </w:rPr>
        <w:t>- [ ] Update the lead status for client Oliver Humphreys. - [TBD]</w:t>
      </w:r>
    </w:p>
    <w:p>
      <w:r>
        <w:rPr>
          <w:rFonts w:ascii="Arial" w:hAnsi="Arial"/>
          <w:sz w:val="18"/>
        </w:rPr>
        <w:t>- [ ] Secure an on-risk date for the David Lee and Jasmine Hepburn protection policies. - [TBD]</w:t>
      </w:r>
    </w:p>
    <w:p>
      <w:r>
        <w:rPr>
          <w:rFonts w:ascii="Arial" w:hAnsi="Arial"/>
          <w:sz w:val="18"/>
        </w:rPr>
        <w:t>- [ ] Continue monitoring the Brianna renewal case regarding the EWS1 form. - [TBD]</w:t>
      </w:r>
    </w:p>
    <w:p/>
    <w:p>
      <w:r>
        <w:rPr>
          <w:rFonts w:ascii="Arial" w:hAnsi="Arial"/>
          <w:sz w:val="18"/>
        </w:rPr>
        <w:t>### **@Sean McLennan**</w:t>
      </w:r>
    </w:p>
    <w:p>
      <w:r>
        <w:rPr>
          <w:rFonts w:ascii="Arial" w:hAnsi="Arial"/>
          <w:sz w:val="18"/>
        </w:rPr>
        <w:t>- [ ] Call underwriting and GPs to proactively push the Jasmine Hepburn/David Lee protection case. - [TBD]</w:t>
      </w:r>
    </w:p>
    <w:p>
      <w:r>
        <w:rPr>
          <w:rFonts w:ascii="Arial" w:hAnsi="Arial"/>
          <w:sz w:val="18"/>
        </w:rPr>
        <w:t>- [ ] Key Paul Banyard’s five outstanding applications for the week (requires 3 years address history and credit card balances). - [This Week]</w:t>
      </w:r>
    </w:p>
    <w:p/>
    <w:p>
      <w:r>
        <w:rPr>
          <w:rFonts w:ascii="Arial" w:hAnsi="Arial"/>
          <w:sz w:val="18"/>
        </w:rPr>
        <w:t>### ADVISER WEEKLY PERFORMANCE &amp; ACTION REVIEW</w:t>
      </w:r>
    </w:p>
    <w:p>
      <w:r>
        <w:rPr>
          <w:rFonts w:ascii="Arial" w:hAnsi="Arial"/>
          <w:sz w:val="18"/>
        </w:rPr>
        <w:t>## Internal Performance Review — Paul Banyard</w:t>
      </w:r>
    </w:p>
    <w:p>
      <w:r>
        <w:rPr>
          <w:rFonts w:ascii="Arial" w:hAnsi="Arial"/>
          <w:sz w:val="18"/>
        </w:rPr>
        <w:t>**Review date:** 2026-03-04</w:t>
      </w:r>
    </w:p>
    <w:p>
      <w:r>
        <w:rPr>
          <w:rFonts w:ascii="Arial" w:hAnsi="Arial"/>
          <w:sz w:val="18"/>
        </w:rPr>
        <w:t>**Content creation date:** 2026-03-04 11:46:28</w:t>
      </w:r>
    </w:p>
    <w:p>
      <w:r>
        <w:rPr>
          <w:rFonts w:ascii="Arial" w:hAnsi="Arial"/>
          <w:sz w:val="18"/>
        </w:rPr>
        <w:t>---</w:t>
      </w:r>
    </w:p>
    <w:p>
      <w:r>
        <w:rPr>
          <w:rFonts w:ascii="Arial" w:hAnsi="Arial"/>
          <w:sz w:val="18"/>
        </w:rPr>
        <w:t>## 1. Follow-Up From Previous Meeting</w:t>
      </w:r>
    </w:p>
    <w:p>
      <w:r>
        <w:rPr>
          <w:rFonts w:ascii="Arial" w:hAnsi="Arial"/>
          <w:sz w:val="18"/>
        </w:rPr>
        <w:t>### Actions previously agreed</w:t>
      </w:r>
    </w:p>
    <w:p>
      <w:r>
        <w:rPr>
          <w:rFonts w:ascii="Arial" w:hAnsi="Arial"/>
          <w:sz w:val="18"/>
        </w:rPr>
        <w:t>- Review and clear **debts**.</w:t>
      </w:r>
    </w:p>
    <w:p>
      <w:r>
        <w:rPr>
          <w:rFonts w:ascii="Arial" w:hAnsi="Arial"/>
          <w:sz w:val="18"/>
        </w:rPr>
        <w:t>- Clear **overdue tasks/workflows**.</w:t>
      </w:r>
    </w:p>
    <w:p>
      <w:r>
        <w:rPr>
          <w:rFonts w:ascii="Arial" w:hAnsi="Arial"/>
          <w:sz w:val="18"/>
        </w:rPr>
        <w:t>- Clean up **lead statuses** (primarily **Sean** to support).</w:t>
      </w:r>
    </w:p>
    <w:p>
      <w:r>
        <w:rPr>
          <w:rFonts w:ascii="Arial" w:hAnsi="Arial"/>
          <w:sz w:val="18"/>
        </w:rPr>
        <w:t>- Review/drive **DIPs**.</w:t>
      </w:r>
    </w:p>
    <w:p>
      <w:r>
        <w:rPr>
          <w:rFonts w:ascii="Arial" w:hAnsi="Arial"/>
          <w:sz w:val="18"/>
        </w:rPr>
        <w:t>- Update a **couple of mortgage/insurance cases** in CRM.</w:t>
      </w:r>
    </w:p>
    <w:p>
      <w:r>
        <w:rPr>
          <w:rFonts w:ascii="Arial" w:hAnsi="Arial"/>
          <w:sz w:val="18"/>
        </w:rPr>
        <w:t>### Completed vs outstanding</w:t>
      </w:r>
    </w:p>
    <w:p>
      <w:r>
        <w:rPr>
          <w:rFonts w:ascii="Arial" w:hAnsi="Arial"/>
          <w:sz w:val="18"/>
        </w:rPr>
        <w:t>- **Completed (Paul):**</w:t>
      </w:r>
    </w:p>
    <w:p>
      <w:r>
        <w:rPr>
          <w:rFonts w:ascii="Arial" w:hAnsi="Arial"/>
          <w:sz w:val="18"/>
        </w:rPr>
        <w:t xml:space="preserve">  - Debts reviewed/cleared.</w:t>
      </w:r>
    </w:p>
    <w:p>
      <w:r>
        <w:rPr>
          <w:rFonts w:ascii="Arial" w:hAnsi="Arial"/>
          <w:sz w:val="18"/>
        </w:rPr>
        <w:t xml:space="preserve">  - Overdue tasks/workflows cleared.</w:t>
      </w:r>
    </w:p>
    <w:p>
      <w:r>
        <w:rPr>
          <w:rFonts w:ascii="Arial" w:hAnsi="Arial"/>
          <w:sz w:val="18"/>
        </w:rPr>
        <w:t>- **Partially completed (Paul):**</w:t>
      </w:r>
    </w:p>
    <w:p>
      <w:r>
        <w:rPr>
          <w:rFonts w:ascii="Arial" w:hAnsi="Arial"/>
          <w:sz w:val="18"/>
        </w:rPr>
        <w:t xml:space="preserve">  - Workflow handling: majority worked, but some items were **moved forward without full client action logged** (after checking client position).</w:t>
      </w:r>
    </w:p>
    <w:p>
      <w:r>
        <w:rPr>
          <w:rFonts w:ascii="Arial" w:hAnsi="Arial"/>
          <w:sz w:val="18"/>
        </w:rPr>
        <w:t>- **Completed (Sean):**</w:t>
      </w:r>
    </w:p>
    <w:p>
      <w:r>
        <w:rPr>
          <w:rFonts w:ascii="Arial" w:hAnsi="Arial"/>
          <w:sz w:val="18"/>
        </w:rPr>
        <w:t xml:space="preserve">  - Lead status clear-out completed on **2026-03-03** (bulk update approach).</w:t>
      </w:r>
    </w:p>
    <w:p>
      <w:r>
        <w:rPr>
          <w:rFonts w:ascii="Arial" w:hAnsi="Arial"/>
          <w:sz w:val="18"/>
        </w:rPr>
        <w:t>- **Outstanding / not evidenced as completed:**</w:t>
      </w:r>
    </w:p>
    <w:p>
      <w:r>
        <w:rPr>
          <w:rFonts w:ascii="Arial" w:hAnsi="Arial"/>
          <w:sz w:val="18"/>
        </w:rPr>
        <w:t xml:space="preserve">  - **DIP progression uplift** (explicitly still low; expectation to rise week-on-week).</w:t>
      </w:r>
    </w:p>
    <w:p>
      <w:r>
        <w:rPr>
          <w:rFonts w:ascii="Arial" w:hAnsi="Arial"/>
          <w:sz w:val="18"/>
        </w:rPr>
        <w:t xml:space="preserve">  - Updates to the **mortgage/insurance cases in CRM** were discussed as required actions, but no completion evidence captured in the review content.</w:t>
      </w:r>
    </w:p>
    <w:p>
      <w:r>
        <w:rPr>
          <w:rFonts w:ascii="Arial" w:hAnsi="Arial"/>
          <w:sz w:val="18"/>
        </w:rPr>
        <w:t>### Reasons for delay / issues</w:t>
      </w:r>
    </w:p>
    <w:p>
      <w:r>
        <w:rPr>
          <w:rFonts w:ascii="Arial" w:hAnsi="Arial"/>
          <w:sz w:val="18"/>
        </w:rPr>
        <w:t>- Some workflows progressed without full activity/notes logged, creating **status movement without evidenced client action**.</w:t>
      </w:r>
    </w:p>
    <w:p>
      <w:r>
        <w:rPr>
          <w:rFonts w:ascii="Arial" w:hAnsi="Arial"/>
          <w:sz w:val="18"/>
        </w:rPr>
        <w:t>### Repeated missed actions / ongoing blockers</w:t>
      </w:r>
    </w:p>
    <w:p>
      <w:r>
        <w:rPr>
          <w:rFonts w:ascii="Arial" w:hAnsi="Arial"/>
          <w:sz w:val="18"/>
        </w:rPr>
        <w:t>- Recurring theme across the review set: **work completed but CRM not updated in real time** (e.g., workflow moves without notes; DIP completed but status not updated).</w:t>
      </w:r>
    </w:p>
    <w:p>
      <w:r>
        <w:rPr>
          <w:rFonts w:ascii="Arial" w:hAnsi="Arial"/>
          <w:sz w:val="18"/>
        </w:rPr>
        <w:t>### Behaviour patterns</w:t>
      </w:r>
    </w:p>
    <w:p>
      <w:r>
        <w:rPr>
          <w:rFonts w:ascii="Arial" w:hAnsi="Arial"/>
          <w:sz w:val="18"/>
        </w:rPr>
        <w:t>- **Delivery is strong once clients are engaged**, but performance is constrained by:</w:t>
      </w:r>
    </w:p>
    <w:p>
      <w:r>
        <w:rPr>
          <w:rFonts w:ascii="Arial" w:hAnsi="Arial"/>
          <w:sz w:val="18"/>
        </w:rPr>
        <w:t xml:space="preserve">  - **CRM lag** (statuses/dates/notes not updated promptly).</w:t>
      </w:r>
    </w:p>
    <w:p>
      <w:r>
        <w:rPr>
          <w:rFonts w:ascii="Arial" w:hAnsi="Arial"/>
          <w:sz w:val="18"/>
        </w:rPr>
        <w:t xml:space="preserve">  - **Follow-up evidencing** (progression recorded without clear audit trail).</w:t>
      </w:r>
    </w:p>
    <w:p>
      <w:r>
        <w:rPr>
          <w:rFonts w:ascii="Arial" w:hAnsi="Arial"/>
          <w:sz w:val="18"/>
        </w:rPr>
        <w:t>### Risk created by inaction</w:t>
      </w:r>
    </w:p>
    <w:p>
      <w:r>
        <w:rPr>
          <w:rFonts w:ascii="Arial" w:hAnsi="Arial"/>
          <w:sz w:val="18"/>
        </w:rPr>
        <w:t>- If workflows/statuses are advanced without notes/outcomes, **pipeline reporting becomes unreliable**, blockers (e.g., missing documents) become less visible, and cases can drift unnoticed—higher risk ahead of **platform** process changes.</w:t>
      </w:r>
    </w:p>
    <w:p>
      <w:r>
        <w:rPr>
          <w:rFonts w:ascii="Arial" w:hAnsi="Arial"/>
          <w:sz w:val="18"/>
        </w:rPr>
        <w:t>### Trend insight</w:t>
      </w:r>
    </w:p>
    <w:p>
      <w:r>
        <w:rPr>
          <w:rFonts w:ascii="Arial" w:hAnsi="Arial"/>
          <w:sz w:val="18"/>
        </w:rPr>
        <w:t>- **Improving** — overdue items cleared and lead status hygiene improving due to Sean’s cadence; however, **CRM note quality** remains a recurring risk.</w:t>
      </w:r>
    </w:p>
    <w:p>
      <w:r>
        <w:rPr>
          <w:rFonts w:ascii="Arial" w:hAnsi="Arial"/>
          <w:sz w:val="18"/>
        </w:rPr>
        <w:t>---</w:t>
      </w:r>
    </w:p>
    <w:p>
      <w:r>
        <w:rPr>
          <w:rFonts w:ascii="Arial" w:hAnsi="Arial"/>
          <w:sz w:val="18"/>
        </w:rPr>
        <w:t>## 2. Leads Performance Review (With CRM Discipline)</w:t>
      </w:r>
    </w:p>
    <w:p>
      <w:r>
        <w:rPr>
          <w:rFonts w:ascii="Arial" w:hAnsi="Arial"/>
          <w:sz w:val="18"/>
        </w:rPr>
        <w:t>### A. Leads — Last Month (February)</w:t>
      </w:r>
    </w:p>
    <w:p>
      <w:r>
        <w:rPr>
          <w:rFonts w:ascii="Arial" w:hAnsi="Arial"/>
          <w:sz w:val="18"/>
        </w:rPr>
        <w:t>#### Current position (February)</w:t>
      </w:r>
    </w:p>
    <w:p>
      <w:r>
        <w:rPr>
          <w:rFonts w:ascii="Arial" w:hAnsi="Arial"/>
          <w:sz w:val="18"/>
        </w:rPr>
        <w:t>- **34 leads total**.</w:t>
      </w:r>
    </w:p>
    <w:p>
      <w:r>
        <w:rPr>
          <w:rFonts w:ascii="Arial" w:hAnsi="Arial"/>
          <w:sz w:val="18"/>
        </w:rPr>
        <w:t>- Status distribution referenced:</w:t>
      </w:r>
    </w:p>
    <w:p>
      <w:r>
        <w:rPr>
          <w:rFonts w:ascii="Arial" w:hAnsi="Arial"/>
          <w:sz w:val="18"/>
        </w:rPr>
        <w:t xml:space="preserve">  - **13** marked **NPWS**</w:t>
      </w:r>
    </w:p>
    <w:p>
      <w:r>
        <w:rPr>
          <w:rFonts w:ascii="Arial" w:hAnsi="Arial"/>
          <w:sz w:val="18"/>
        </w:rPr>
        <w:t xml:space="preserve">  - **7** marked **Keeping in Contact**</w:t>
      </w:r>
    </w:p>
    <w:p>
      <w:r>
        <w:rPr>
          <w:rFonts w:ascii="Arial" w:hAnsi="Arial"/>
          <w:sz w:val="18"/>
        </w:rPr>
        <w:t xml:space="preserve">  - **1** at **DIP stage**</w:t>
      </w:r>
    </w:p>
    <w:p>
      <w:r>
        <w:rPr>
          <w:rFonts w:ascii="Arial" w:hAnsi="Arial"/>
          <w:sz w:val="18"/>
        </w:rPr>
        <w:t xml:space="preserve">  - Largest category referenced: **Unable to Contact** (count not stated)</w:t>
      </w:r>
    </w:p>
    <w:p>
      <w:r>
        <w:rPr>
          <w:rFonts w:ascii="Arial" w:hAnsi="Arial"/>
          <w:sz w:val="18"/>
        </w:rPr>
        <w:t>- **5 cases** attributed to February leads converting quickly into written cases.</w:t>
      </w:r>
    </w:p>
    <w:p>
      <w:r>
        <w:rPr>
          <w:rFonts w:ascii="Arial" w:hAnsi="Arial"/>
          <w:sz w:val="18"/>
        </w:rPr>
        <w:t>#### Vs last week / last month</w:t>
      </w:r>
    </w:p>
    <w:p>
      <w:r>
        <w:rPr>
          <w:rFonts w:ascii="Arial" w:hAnsi="Arial"/>
          <w:sz w:val="18"/>
        </w:rPr>
        <w:t>- No February comparative totals provided vs prior period.</w:t>
      </w:r>
    </w:p>
    <w:p>
      <w:r>
        <w:rPr>
          <w:rFonts w:ascii="Arial" w:hAnsi="Arial"/>
          <w:sz w:val="18"/>
        </w:rPr>
        <w:t>#### What’s working well</w:t>
      </w:r>
    </w:p>
    <w:p>
      <w:r>
        <w:rPr>
          <w:rFonts w:ascii="Arial" w:hAnsi="Arial"/>
          <w:sz w:val="18"/>
        </w:rPr>
        <w:t>- February lead conversations generated **5 written cases quickly**.</w:t>
      </w:r>
    </w:p>
    <w:p>
      <w:r>
        <w:rPr>
          <w:rFonts w:ascii="Arial" w:hAnsi="Arial"/>
          <w:sz w:val="18"/>
        </w:rPr>
        <w:t>- Lead pipeline hygiene improving due to **Sean’s** structured clean-outs (including bulk update on **2026-03-03**).</w:t>
      </w:r>
    </w:p>
    <w:p>
      <w:r>
        <w:rPr>
          <w:rFonts w:ascii="Arial" w:hAnsi="Arial"/>
          <w:sz w:val="18"/>
        </w:rPr>
        <w:t>#### What’s not working well</w:t>
      </w:r>
    </w:p>
    <w:p>
      <w:r>
        <w:rPr>
          <w:rFonts w:ascii="Arial" w:hAnsi="Arial"/>
          <w:sz w:val="18"/>
        </w:rPr>
        <w:t>- High “Unable to Contact” presence (conversion drag).</w:t>
      </w:r>
    </w:p>
    <w:p>
      <w:r>
        <w:rPr>
          <w:rFonts w:ascii="Arial" w:hAnsi="Arial"/>
          <w:sz w:val="18"/>
        </w:rPr>
        <w:t>- CRM categorisation noise:</w:t>
      </w:r>
    </w:p>
    <w:p>
      <w:r>
        <w:rPr>
          <w:rFonts w:ascii="Arial" w:hAnsi="Arial"/>
          <w:sz w:val="18"/>
        </w:rPr>
        <w:t xml:space="preserve">  - “**Appointment Missed**” and “**NPW duplicate lead**” statuses cluttering views and affecting reporting clarity.</w:t>
      </w:r>
    </w:p>
    <w:p>
      <w:r>
        <w:rPr>
          <w:rFonts w:ascii="Arial" w:hAnsi="Arial"/>
          <w:sz w:val="18"/>
        </w:rPr>
        <w:t>#### Risks / blockers</w:t>
      </w:r>
    </w:p>
    <w:p>
      <w:r>
        <w:rPr>
          <w:rFonts w:ascii="Arial" w:hAnsi="Arial"/>
          <w:sz w:val="18"/>
        </w:rPr>
        <w:t>- Reporting accuracy risk if lead statuses are not consistently maintained—especially important as journeys/task-routing become more dependent on CRM.</w:t>
      </w:r>
    </w:p>
    <w:p>
      <w:r>
        <w:rPr>
          <w:rFonts w:ascii="Arial" w:hAnsi="Arial"/>
          <w:sz w:val="18"/>
        </w:rPr>
        <w:t>- Conversion risk if “Unable to Contact” leads are not diarised and re-attempted with a clear cadence (cadence not evidenced in notes presented).</w:t>
      </w:r>
    </w:p>
    <w:p>
      <w:r>
        <w:rPr>
          <w:rFonts w:ascii="Arial" w:hAnsi="Arial"/>
          <w:sz w:val="18"/>
        </w:rPr>
        <w:t>#### Actions required</w:t>
      </w:r>
    </w:p>
    <w:p>
      <w:r>
        <w:rPr>
          <w:rFonts w:ascii="Arial" w:hAnsi="Arial"/>
          <w:sz w:val="18"/>
        </w:rPr>
        <w:t>- Continue weekly hygiene of lead statuses and removal/merging of duplicates where applicable.</w:t>
      </w:r>
    </w:p>
    <w:p>
      <w:r>
        <w:rPr>
          <w:rFonts w:ascii="Arial" w:hAnsi="Arial"/>
          <w:sz w:val="18"/>
        </w:rPr>
        <w:t>- Increase the proportion of leads progressed to **DIP/AIP** (explicit expectation: **DIP count should rise week-on-week** as a personal KPI).</w:t>
      </w:r>
    </w:p>
    <w:p>
      <w:r>
        <w:rPr>
          <w:rFonts w:ascii="Arial" w:hAnsi="Arial"/>
          <w:sz w:val="18"/>
        </w:rPr>
        <w:t>#### Action owner</w:t>
      </w:r>
    </w:p>
    <w:p>
      <w:r>
        <w:rPr>
          <w:rFonts w:ascii="Arial" w:hAnsi="Arial"/>
          <w:sz w:val="18"/>
        </w:rPr>
        <w:t>- Lead status hygiene / duplicates clean-up: **Admin/Other (Sean)**</w:t>
      </w:r>
    </w:p>
    <w:p>
      <w:r>
        <w:rPr>
          <w:rFonts w:ascii="Arial" w:hAnsi="Arial"/>
          <w:sz w:val="18"/>
        </w:rPr>
        <w:t>- DIP progression focus: **Adviser (Paul)**</w:t>
      </w:r>
    </w:p>
    <w:p>
      <w:r>
        <w:rPr>
          <w:rFonts w:ascii="Arial" w:hAnsi="Arial"/>
          <w:sz w:val="18"/>
        </w:rPr>
        <w:t>#### Trend insight</w:t>
      </w:r>
    </w:p>
    <w:p>
      <w:r>
        <w:rPr>
          <w:rFonts w:ascii="Arial" w:hAnsi="Arial"/>
          <w:sz w:val="18"/>
        </w:rPr>
        <w:t>- **Improving** — lead list closer to “up to date” due to shared ownership; **DIP volume remains the limiting factor**.</w:t>
      </w:r>
    </w:p>
    <w:p>
      <w:r>
        <w:rPr>
          <w:rFonts w:ascii="Arial" w:hAnsi="Arial"/>
          <w:sz w:val="18"/>
        </w:rPr>
        <w:t>---</w:t>
      </w:r>
    </w:p>
    <w:p>
      <w:r>
        <w:rPr>
          <w:rFonts w:ascii="Arial" w:hAnsi="Arial"/>
          <w:sz w:val="18"/>
        </w:rPr>
        <w:t>### Lead conversion &amp; contactability (overall leads view)</w:t>
      </w:r>
    </w:p>
    <w:p>
      <w:r>
        <w:rPr>
          <w:rFonts w:ascii="Arial" w:hAnsi="Arial"/>
          <w:sz w:val="18"/>
        </w:rPr>
        <w:t>#### Current position</w:t>
      </w:r>
    </w:p>
    <w:p>
      <w:r>
        <w:rPr>
          <w:rFonts w:ascii="Arial" w:hAnsi="Arial"/>
          <w:sz w:val="18"/>
        </w:rPr>
        <w:t>- Total leads shown: **359** (noted as “take with a pinch of salt” due to contactability).</w:t>
      </w:r>
    </w:p>
    <w:p>
      <w:r>
        <w:rPr>
          <w:rFonts w:ascii="Arial" w:hAnsi="Arial"/>
          <w:sz w:val="18"/>
        </w:rPr>
        <w:t>- **66%** categorised as effectively **unable to progress** (unable to contact / never spoken to / no-show).</w:t>
      </w:r>
    </w:p>
    <w:p>
      <w:r>
        <w:rPr>
          <w:rFonts w:ascii="Arial" w:hAnsi="Arial"/>
          <w:sz w:val="18"/>
        </w:rPr>
        <w:t>- Conversion:</w:t>
      </w:r>
    </w:p>
    <w:p>
      <w:r>
        <w:rPr>
          <w:rFonts w:ascii="Arial" w:hAnsi="Arial"/>
          <w:sz w:val="18"/>
        </w:rPr>
        <w:t xml:space="preserve">  - **14%** across all leads (including uncontactables)</w:t>
      </w:r>
    </w:p>
    <w:p>
      <w:r>
        <w:rPr>
          <w:rFonts w:ascii="Arial" w:hAnsi="Arial"/>
          <w:sz w:val="18"/>
        </w:rPr>
        <w:t xml:space="preserve">  - **54%** when excluding “unable to contact” style outcomes</w:t>
      </w:r>
    </w:p>
    <w:p>
      <w:r>
        <w:rPr>
          <w:rFonts w:ascii="Arial" w:hAnsi="Arial"/>
          <w:sz w:val="18"/>
        </w:rPr>
        <w:t>- Outcomes referenced:</w:t>
      </w:r>
    </w:p>
    <w:p>
      <w:r>
        <w:rPr>
          <w:rFonts w:ascii="Arial" w:hAnsi="Arial"/>
          <w:sz w:val="18"/>
        </w:rPr>
        <w:t xml:space="preserve">  - **52 applications**</w:t>
      </w:r>
    </w:p>
    <w:p>
      <w:r>
        <w:rPr>
          <w:rFonts w:ascii="Arial" w:hAnsi="Arial"/>
          <w:sz w:val="18"/>
        </w:rPr>
        <w:t xml:space="preserve">  - **24 completed**</w:t>
      </w:r>
    </w:p>
    <w:p>
      <w:r>
        <w:rPr>
          <w:rFonts w:ascii="Arial" w:hAnsi="Arial"/>
          <w:sz w:val="18"/>
        </w:rPr>
        <w:t>#### Vs last week / last month</w:t>
      </w:r>
    </w:p>
    <w:p>
      <w:r>
        <w:rPr>
          <w:rFonts w:ascii="Arial" w:hAnsi="Arial"/>
          <w:sz w:val="18"/>
        </w:rPr>
        <w:t>- Not available in the review content.</w:t>
      </w:r>
    </w:p>
    <w:p>
      <w:r>
        <w:rPr>
          <w:rFonts w:ascii="Arial" w:hAnsi="Arial"/>
          <w:sz w:val="18"/>
        </w:rPr>
        <w:t>#### What’s working well</w:t>
      </w:r>
    </w:p>
    <w:p>
      <w:r>
        <w:rPr>
          <w:rFonts w:ascii="Arial" w:hAnsi="Arial"/>
          <w:sz w:val="18"/>
        </w:rPr>
        <w:t>- When clients are engaged, conversion is strong (**54%** excluding uncontactables).</w:t>
      </w:r>
    </w:p>
    <w:p>
      <w:r>
        <w:rPr>
          <w:rFonts w:ascii="Arial" w:hAnsi="Arial"/>
          <w:sz w:val="18"/>
        </w:rPr>
        <w:t>#### What’s not working well</w:t>
      </w:r>
    </w:p>
    <w:p>
      <w:r>
        <w:rPr>
          <w:rFonts w:ascii="Arial" w:hAnsi="Arial"/>
          <w:sz w:val="18"/>
        </w:rPr>
        <w:t>- Contactability/no-show volume (**66%**) suppresses overall performance and obscures true conversion capability.</w:t>
      </w:r>
    </w:p>
    <w:p>
      <w:r>
        <w:rPr>
          <w:rFonts w:ascii="Arial" w:hAnsi="Arial"/>
          <w:sz w:val="18"/>
        </w:rPr>
        <w:t>- Diary management constraint: appointments typically booked **~24 hours in advance**, limiting ability to absorb higher lead volumes.</w:t>
      </w:r>
    </w:p>
    <w:p>
      <w:r>
        <w:rPr>
          <w:rFonts w:ascii="Arial" w:hAnsi="Arial"/>
          <w:sz w:val="18"/>
        </w:rPr>
        <w:t>#### Risks / blockers</w:t>
      </w:r>
    </w:p>
    <w:p>
      <w:r>
        <w:rPr>
          <w:rFonts w:ascii="Arial" w:hAnsi="Arial"/>
          <w:sz w:val="18"/>
        </w:rPr>
        <w:t>- Revenue leakage from uncontacted/unattended leads.</w:t>
      </w:r>
    </w:p>
    <w:p>
      <w:r>
        <w:rPr>
          <w:rFonts w:ascii="Arial" w:hAnsi="Arial"/>
          <w:sz w:val="18"/>
        </w:rPr>
        <w:t>- Capacity risk as application workload increases, reducing lead follow-up time.</w:t>
      </w:r>
    </w:p>
    <w:p>
      <w:r>
        <w:rPr>
          <w:rFonts w:ascii="Arial" w:hAnsi="Arial"/>
          <w:sz w:val="18"/>
        </w:rPr>
        <w:t>#### Actions required</w:t>
      </w:r>
    </w:p>
    <w:p>
      <w:r>
        <w:rPr>
          <w:rFonts w:ascii="Arial" w:hAnsi="Arial"/>
          <w:sz w:val="18"/>
        </w:rPr>
        <w:t>- Drive towards **3 quality appointments per day** (quality and attendance-focused).</w:t>
      </w:r>
    </w:p>
    <w:p>
      <w:r>
        <w:rPr>
          <w:rFonts w:ascii="Arial" w:hAnsi="Arial"/>
          <w:sz w:val="18"/>
        </w:rPr>
        <w:t>- Maintain workflows and touchpoints to avoid losing active house-hunters.</w:t>
      </w:r>
    </w:p>
    <w:p>
      <w:r>
        <w:rPr>
          <w:rFonts w:ascii="Arial" w:hAnsi="Arial"/>
          <w:sz w:val="18"/>
        </w:rPr>
        <w:t>#### Action owner</w:t>
      </w:r>
    </w:p>
    <w:p>
      <w:r>
        <w:rPr>
          <w:rFonts w:ascii="Arial" w:hAnsi="Arial"/>
          <w:sz w:val="18"/>
        </w:rPr>
        <w:t>- **Adviser (Paul)** + **Other (booking team referenced)**</w:t>
      </w:r>
    </w:p>
    <w:p>
      <w:r>
        <w:rPr>
          <w:rFonts w:ascii="Arial" w:hAnsi="Arial"/>
          <w:sz w:val="18"/>
        </w:rPr>
        <w:t>#### Trend insight</w:t>
      </w:r>
    </w:p>
    <w:p>
      <w:r>
        <w:rPr>
          <w:rFonts w:ascii="Arial" w:hAnsi="Arial"/>
          <w:sz w:val="18"/>
        </w:rPr>
        <w:t>- **Stagnant** — conversion is strong once spoken to, but overall utilisation is constrained by **contactability + appointment control**.</w:t>
      </w:r>
    </w:p>
    <w:p>
      <w:r>
        <w:rPr>
          <w:rFonts w:ascii="Arial" w:hAnsi="Arial"/>
          <w:sz w:val="18"/>
        </w:rPr>
        <w:t>---</w:t>
      </w:r>
    </w:p>
    <w:p>
      <w:r>
        <w:rPr>
          <w:rFonts w:ascii="Arial" w:hAnsi="Arial"/>
          <w:sz w:val="18"/>
        </w:rPr>
        <w:t>## 3. “Where Are My Leads?”</w:t>
      </w:r>
    </w:p>
    <w:p>
      <w:r>
        <w:rPr>
          <w:rFonts w:ascii="Arial" w:hAnsi="Arial"/>
          <w:sz w:val="18"/>
        </w:rPr>
        <w:t>### Current position</w:t>
      </w:r>
    </w:p>
    <w:p>
      <w:r>
        <w:rPr>
          <w:rFonts w:ascii="Arial" w:hAnsi="Arial"/>
          <w:sz w:val="18"/>
        </w:rPr>
        <w:t>- Paul referenced **13 customers in pipeline** in the context of pushing **DIPs**.</w:t>
      </w:r>
    </w:p>
    <w:p>
      <w:r>
        <w:rPr>
          <w:rFonts w:ascii="Arial" w:hAnsi="Arial"/>
          <w:sz w:val="18"/>
        </w:rPr>
        <w:t>- Direction given: use updated guidance (documents not required for AIP/DIP process as referenced) to drive faster commitment via **DIP/AIP**.</w:t>
      </w:r>
    </w:p>
    <w:p>
      <w:r>
        <w:rPr>
          <w:rFonts w:ascii="Arial" w:hAnsi="Arial"/>
          <w:sz w:val="18"/>
        </w:rPr>
        <w:t>### Vs last week / last month</w:t>
      </w:r>
    </w:p>
    <w:p>
      <w:r>
        <w:rPr>
          <w:rFonts w:ascii="Arial" w:hAnsi="Arial"/>
          <w:sz w:val="18"/>
        </w:rPr>
        <w:t>- No prior DIP/pipeline counts provided.</w:t>
      </w:r>
    </w:p>
    <w:p>
      <w:r>
        <w:rPr>
          <w:rFonts w:ascii="Arial" w:hAnsi="Arial"/>
          <w:sz w:val="18"/>
        </w:rPr>
        <w:t>### What’s working well</w:t>
      </w:r>
    </w:p>
    <w:p>
      <w:r>
        <w:rPr>
          <w:rFonts w:ascii="Arial" w:hAnsi="Arial"/>
          <w:sz w:val="18"/>
        </w:rPr>
        <w:t>- Shared follow-up model emerging between **Paul and Sean** (planned alternating “keeping in touch” calls with routed tasks).</w:t>
      </w:r>
    </w:p>
    <w:p>
      <w:r>
        <w:rPr>
          <w:rFonts w:ascii="Arial" w:hAnsi="Arial"/>
          <w:sz w:val="18"/>
        </w:rPr>
        <w:t>### What’s not working well</w:t>
      </w:r>
    </w:p>
    <w:p>
      <w:r>
        <w:rPr>
          <w:rFonts w:ascii="Arial" w:hAnsi="Arial"/>
          <w:sz w:val="18"/>
        </w:rPr>
        <w:t>- **DIP volume low** relative to pipeline size (explicitly called out).</w:t>
      </w:r>
    </w:p>
    <w:p>
      <w:r>
        <w:rPr>
          <w:rFonts w:ascii="Arial" w:hAnsi="Arial"/>
          <w:sz w:val="18"/>
        </w:rPr>
        <w:t>### Risks / blockers</w:t>
      </w:r>
    </w:p>
    <w:p>
      <w:r>
        <w:rPr>
          <w:rFonts w:ascii="Arial" w:hAnsi="Arial"/>
          <w:sz w:val="18"/>
        </w:rPr>
        <w:t>- Without increasing DIP/AIP capture, commitment is weaker and fallout risk increases (clients drift to other brokers/lenders).</w:t>
      </w:r>
    </w:p>
    <w:p>
      <w:r>
        <w:rPr>
          <w:rFonts w:ascii="Arial" w:hAnsi="Arial"/>
          <w:sz w:val="18"/>
        </w:rPr>
        <w:t>### Actions required</w:t>
      </w:r>
    </w:p>
    <w:p>
      <w:r>
        <w:rPr>
          <w:rFonts w:ascii="Arial" w:hAnsi="Arial"/>
          <w:sz w:val="18"/>
        </w:rPr>
        <w:t>- Make DIP progression a weekly priority: move appropriate “Keeping in Contact” leads to **DIP/AIP** and log clear next steps.</w:t>
      </w:r>
    </w:p>
    <w:p>
      <w:r>
        <w:rPr>
          <w:rFonts w:ascii="Arial" w:hAnsi="Arial"/>
          <w:sz w:val="18"/>
        </w:rPr>
        <w:t>### Action owner</w:t>
      </w:r>
    </w:p>
    <w:p>
      <w:r>
        <w:rPr>
          <w:rFonts w:ascii="Arial" w:hAnsi="Arial"/>
          <w:sz w:val="18"/>
        </w:rPr>
        <w:t>- **Adviser (Paul)**</w:t>
      </w:r>
    </w:p>
    <w:p>
      <w:r>
        <w:rPr>
          <w:rFonts w:ascii="Arial" w:hAnsi="Arial"/>
          <w:sz w:val="18"/>
        </w:rPr>
        <w:t>### Trend insight</w:t>
      </w:r>
    </w:p>
    <w:p>
      <w:r>
        <w:rPr>
          <w:rFonts w:ascii="Arial" w:hAnsi="Arial"/>
          <w:sz w:val="18"/>
        </w:rPr>
        <w:t>- **Stagnant** — explicit push required to lift DIP/AIP capture; current pipeline size not reflected in DIP volume.</w:t>
      </w:r>
    </w:p>
    <w:p>
      <w:r>
        <w:rPr>
          <w:rFonts w:ascii="Arial" w:hAnsi="Arial"/>
          <w:sz w:val="18"/>
        </w:rPr>
        <w:t>---</w:t>
      </w:r>
    </w:p>
    <w:p>
      <w:r>
        <w:rPr>
          <w:rFonts w:ascii="Arial" w:hAnsi="Arial"/>
          <w:sz w:val="18"/>
        </w:rPr>
        <w:t>## 4. Applications in Progress</w:t>
      </w:r>
    </w:p>
    <w:p>
      <w:r>
        <w:rPr>
          <w:rFonts w:ascii="Arial" w:hAnsi="Arial"/>
          <w:sz w:val="18"/>
        </w:rPr>
        <w:t>### Current position</w:t>
      </w:r>
    </w:p>
    <w:p>
      <w:r>
        <w:rPr>
          <w:rFonts w:ascii="Arial" w:hAnsi="Arial"/>
          <w:sz w:val="18"/>
        </w:rPr>
        <w:t>- CRM indicates pipeline business of **£183,000**; confirmed during the review.</w:t>
      </w:r>
    </w:p>
    <w:p>
      <w:r>
        <w:rPr>
          <w:rFonts w:ascii="Arial" w:hAnsi="Arial"/>
          <w:sz w:val="18"/>
        </w:rPr>
        <w:t>- Pipeline appears to be **fully at offer** (“everything’s offer”).</w:t>
      </w:r>
    </w:p>
    <w:p>
      <w:r>
        <w:rPr>
          <w:rFonts w:ascii="Arial" w:hAnsi="Arial"/>
          <w:sz w:val="18"/>
        </w:rPr>
        <w:t>### Vs last week / last month</w:t>
      </w:r>
    </w:p>
    <w:p>
      <w:r>
        <w:rPr>
          <w:rFonts w:ascii="Arial" w:hAnsi="Arial"/>
          <w:sz w:val="18"/>
        </w:rPr>
        <w:t>- No prior pipeline value/stage mix provided.</w:t>
      </w:r>
    </w:p>
    <w:p>
      <w:r>
        <w:rPr>
          <w:rFonts w:ascii="Arial" w:hAnsi="Arial"/>
          <w:sz w:val="18"/>
        </w:rPr>
        <w:t>### What’s working well</w:t>
      </w:r>
    </w:p>
    <w:p>
      <w:r>
        <w:rPr>
          <w:rFonts w:ascii="Arial" w:hAnsi="Arial"/>
          <w:sz w:val="18"/>
        </w:rPr>
        <w:t>- Strong progression discipline to offer stage across current pipeline.</w:t>
      </w:r>
    </w:p>
    <w:p>
      <w:r>
        <w:rPr>
          <w:rFonts w:ascii="Arial" w:hAnsi="Arial"/>
          <w:sz w:val="18"/>
        </w:rPr>
        <w:t>- Ability to scale with admin support: **Sean** can key applications quickly when the **fact-find is correct** and **illustration is on file**.</w:t>
      </w:r>
    </w:p>
    <w:p>
      <w:r>
        <w:rPr>
          <w:rFonts w:ascii="Arial" w:hAnsi="Arial"/>
          <w:sz w:val="18"/>
        </w:rPr>
        <w:t>### What’s not working well</w:t>
      </w:r>
    </w:p>
    <w:p>
      <w:r>
        <w:rPr>
          <w:rFonts w:ascii="Arial" w:hAnsi="Arial"/>
          <w:sz w:val="18"/>
        </w:rPr>
        <w:t>- Document delays slowing progression:</w:t>
      </w:r>
    </w:p>
    <w:p>
      <w:r>
        <w:rPr>
          <w:rFonts w:ascii="Arial" w:hAnsi="Arial"/>
          <w:sz w:val="18"/>
        </w:rPr>
        <w:t xml:space="preserve">  - **Lloyd Dunlop** — waiting on documents.</w:t>
      </w:r>
    </w:p>
    <w:p>
      <w:r>
        <w:rPr>
          <w:rFonts w:ascii="Arial" w:hAnsi="Arial"/>
          <w:sz w:val="18"/>
        </w:rPr>
        <w:t xml:space="preserve">  - **Mendon Dombrook** — offer accepted, still requires documents to progress.</w:t>
      </w:r>
    </w:p>
    <w:p>
      <w:r>
        <w:rPr>
          <w:rFonts w:ascii="Arial" w:hAnsi="Arial"/>
          <w:sz w:val="18"/>
        </w:rPr>
        <w:t>- Time pressure: Paul estimated **30–45 minutes per application** plus notes/reports, compressing time for lead engagement and proactive activity.</w:t>
      </w:r>
    </w:p>
    <w:p>
      <w:r>
        <w:rPr>
          <w:rFonts w:ascii="Arial" w:hAnsi="Arial"/>
          <w:sz w:val="18"/>
        </w:rPr>
        <w:t>### Risks / blockers</w:t>
      </w:r>
    </w:p>
    <w:p>
      <w:r>
        <w:rPr>
          <w:rFonts w:ascii="Arial" w:hAnsi="Arial"/>
          <w:sz w:val="18"/>
        </w:rPr>
        <w:t>- Slippage risk and pipeline overstatement where documents are missing (Lloyd Dunlop, Mendon Dombrook).</w:t>
      </w:r>
    </w:p>
    <w:p>
      <w:r>
        <w:rPr>
          <w:rFonts w:ascii="Arial" w:hAnsi="Arial"/>
          <w:sz w:val="18"/>
        </w:rPr>
        <w:t>- Application accuracy risk if packs are incomplete (common blockers cited: missing **3-year address history** and **credit card balances**), causing rework and delays.</w:t>
      </w:r>
    </w:p>
    <w:p>
      <w:r>
        <w:rPr>
          <w:rFonts w:ascii="Arial" w:hAnsi="Arial"/>
          <w:sz w:val="18"/>
        </w:rPr>
        <w:t>- Workflow/note gaps risk if cases are moved without recorded outcomes.</w:t>
      </w:r>
    </w:p>
    <w:p>
      <w:r>
        <w:rPr>
          <w:rFonts w:ascii="Arial" w:hAnsi="Arial"/>
          <w:sz w:val="18"/>
        </w:rPr>
        <w:t>### Actions required (case-level)</w:t>
      </w:r>
    </w:p>
    <w:p>
      <w:r>
        <w:rPr>
          <w:rFonts w:ascii="Arial" w:hAnsi="Arial"/>
          <w:sz w:val="18"/>
        </w:rPr>
        <w:t>- **Lloyd Dunlop**: chase/secure outstanding documents; update CRM blockers/next steps.</w:t>
      </w:r>
    </w:p>
    <w:p>
      <w:r>
        <w:rPr>
          <w:rFonts w:ascii="Arial" w:hAnsi="Arial"/>
          <w:sz w:val="18"/>
        </w:rPr>
        <w:t>- **Mendon Dombrook**: request/track documents; progress to next stage and update CRM once received.</w:t>
      </w:r>
    </w:p>
    <w:p>
      <w:r>
        <w:rPr>
          <w:rFonts w:ascii="Arial" w:hAnsi="Arial"/>
          <w:sz w:val="18"/>
        </w:rPr>
        <w:t>- **Raymond Hamilton (~£100k remortgage)**: progress application and keep CRM stage accurate.</w:t>
      </w:r>
    </w:p>
    <w:p>
      <w:r>
        <w:rPr>
          <w:rFonts w:ascii="Arial" w:hAnsi="Arial"/>
          <w:sz w:val="18"/>
        </w:rPr>
        <w:t>- **Jacob &amp; Siobhan Duncan (Renewal)**: confirm appointment status and progress renewal now documents are received.</w:t>
      </w:r>
    </w:p>
    <w:p>
      <w:r>
        <w:rPr>
          <w:rFonts w:ascii="Arial" w:hAnsi="Arial"/>
          <w:sz w:val="18"/>
        </w:rPr>
        <w:t>- **Brianna (Renewal / remortgage vs product transfer)**: review client email re: EWS1 uncertainty; decide route; log next steps.</w:t>
      </w:r>
    </w:p>
    <w:p>
      <w:r>
        <w:rPr>
          <w:rFonts w:ascii="Arial" w:hAnsi="Arial"/>
          <w:sz w:val="18"/>
        </w:rPr>
        <w:t>- **Oliver Humphreys**: DIP completed but lead status not updated; update CRM status/ownership and next steps.</w:t>
      </w:r>
    </w:p>
    <w:p>
      <w:r>
        <w:rPr>
          <w:rFonts w:ascii="Arial" w:hAnsi="Arial"/>
          <w:sz w:val="18"/>
        </w:rPr>
        <w:t>- **Somer Hilo**:</w:t>
      </w:r>
    </w:p>
    <w:p>
      <w:r>
        <w:rPr>
          <w:rFonts w:ascii="Arial" w:hAnsi="Arial"/>
          <w:sz w:val="18"/>
        </w:rPr>
        <w:t xml:space="preserve">  - **Lender:** Santander</w:t>
      </w:r>
    </w:p>
    <w:p>
      <w:r>
        <w:rPr>
          <w:rFonts w:ascii="Arial" w:hAnsi="Arial"/>
          <w:sz w:val="18"/>
        </w:rPr>
        <w:t xml:space="preserve">  - Provide complete pack so Sean can key (fact-find + illustration + 3-year address history + liabilities).</w:t>
      </w:r>
    </w:p>
    <w:p>
      <w:r>
        <w:rPr>
          <w:rFonts w:ascii="Arial" w:hAnsi="Arial"/>
          <w:sz w:val="18"/>
        </w:rPr>
        <w:t>### Action owner</w:t>
      </w:r>
    </w:p>
    <w:p>
      <w:r>
        <w:rPr>
          <w:rFonts w:ascii="Arial" w:hAnsi="Arial"/>
          <w:sz w:val="18"/>
        </w:rPr>
        <w:t>- Adviser tasks / client chasing / CRM stages: **Adviser (Paul)**</w:t>
      </w:r>
    </w:p>
    <w:p>
      <w:r>
        <w:rPr>
          <w:rFonts w:ascii="Arial" w:hAnsi="Arial"/>
          <w:sz w:val="18"/>
        </w:rPr>
        <w:t>- Keying once pack complete: **Admin (Sean)**</w:t>
      </w:r>
    </w:p>
    <w:p>
      <w:r>
        <w:rPr>
          <w:rFonts w:ascii="Arial" w:hAnsi="Arial"/>
          <w:sz w:val="18"/>
        </w:rPr>
        <w:t>### Trend insight</w:t>
      </w:r>
    </w:p>
    <w:p>
      <w:r>
        <w:rPr>
          <w:rFonts w:ascii="Arial" w:hAnsi="Arial"/>
          <w:sz w:val="18"/>
        </w:rPr>
        <w:t>- **Improving** — strong “at offer” position and admin leverage available; constrained by **document lag** and **pack completeness/CRM evidencing**.</w:t>
      </w:r>
    </w:p>
    <w:p>
      <w:r>
        <w:rPr>
          <w:rFonts w:ascii="Arial" w:hAnsi="Arial"/>
          <w:sz w:val="18"/>
        </w:rPr>
        <w:t>---</w:t>
      </w:r>
    </w:p>
    <w:p>
      <w:r>
        <w:rPr>
          <w:rFonts w:ascii="Arial" w:hAnsi="Arial"/>
          <w:sz w:val="18"/>
        </w:rPr>
        <w:t>## 5. Protection in Progress</w:t>
      </w:r>
    </w:p>
    <w:p>
      <w:r>
        <w:rPr>
          <w:rFonts w:ascii="Arial" w:hAnsi="Arial"/>
          <w:sz w:val="18"/>
        </w:rPr>
        <w:t>### Current position</w:t>
      </w:r>
    </w:p>
    <w:p>
      <w:r>
        <w:rPr>
          <w:rFonts w:ascii="Arial" w:hAnsi="Arial"/>
          <w:sz w:val="18"/>
        </w:rPr>
        <w:t>- A large protection case placed **on risk** with premium “**£270-something**” per month.</w:t>
      </w:r>
    </w:p>
    <w:p>
      <w:r>
        <w:rPr>
          <w:rFonts w:ascii="Arial" w:hAnsi="Arial"/>
          <w:sz w:val="18"/>
        </w:rPr>
        <w:t>- **Jasmine (and partner)**: protection remains delayed:</w:t>
      </w:r>
    </w:p>
    <w:p>
      <w:r>
        <w:rPr>
          <w:rFonts w:ascii="Arial" w:hAnsi="Arial"/>
          <w:sz w:val="18"/>
        </w:rPr>
        <w:t xml:space="preserve">  - Hers postponed; his in referral/underwriting.</w:t>
      </w:r>
    </w:p>
    <w:p>
      <w:r>
        <w:rPr>
          <w:rFonts w:ascii="Arial" w:hAnsi="Arial"/>
          <w:sz w:val="18"/>
        </w:rPr>
        <w:t xml:space="preserve">  - History of postponements since **2024** protection review (initial budget **£150/month**).</w:t>
      </w:r>
    </w:p>
    <w:p>
      <w:r>
        <w:rPr>
          <w:rFonts w:ascii="Arial" w:hAnsi="Arial"/>
          <w:sz w:val="18"/>
        </w:rPr>
        <w:t>- Additional protection workflow issue impacting revenue forecasting:</w:t>
      </w:r>
    </w:p>
    <w:p>
      <w:r>
        <w:rPr>
          <w:rFonts w:ascii="Arial" w:hAnsi="Arial"/>
          <w:sz w:val="18"/>
        </w:rPr>
        <w:t xml:space="preserve">  - Missing **on-risk dates** for **David Lee** and **Jasmine Hepburn** in projected income view (cases show in totals but do not allocate to a month).</w:t>
      </w:r>
    </w:p>
    <w:p>
      <w:r>
        <w:rPr>
          <w:rFonts w:ascii="Arial" w:hAnsi="Arial"/>
          <w:sz w:val="18"/>
        </w:rPr>
        <w:t>### Vs last week / last month</w:t>
      </w:r>
    </w:p>
    <w:p>
      <w:r>
        <w:rPr>
          <w:rFonts w:ascii="Arial" w:hAnsi="Arial"/>
          <w:sz w:val="18"/>
        </w:rPr>
        <w:t>- No prior underwriting count or on-risk date completeness comparison provided.</w:t>
      </w:r>
    </w:p>
    <w:p>
      <w:r>
        <w:rPr>
          <w:rFonts w:ascii="Arial" w:hAnsi="Arial"/>
          <w:sz w:val="18"/>
        </w:rPr>
        <w:t>### What’s working well</w:t>
      </w:r>
    </w:p>
    <w:p>
      <w:r>
        <w:rPr>
          <w:rFonts w:ascii="Arial" w:hAnsi="Arial"/>
          <w:sz w:val="18"/>
        </w:rPr>
        <w:t>- Material premium successfully moved to on-risk (revenue contribution).</w:t>
      </w:r>
    </w:p>
    <w:p>
      <w:r>
        <w:rPr>
          <w:rFonts w:ascii="Arial" w:hAnsi="Arial"/>
          <w:sz w:val="18"/>
        </w:rPr>
        <w:t>- Clear plan to escalate blocked protection progress using Business Manager where applicable.</w:t>
      </w:r>
    </w:p>
    <w:p>
      <w:r>
        <w:rPr>
          <w:rFonts w:ascii="Arial" w:hAnsi="Arial"/>
          <w:sz w:val="18"/>
        </w:rPr>
        <w:t>### What’s not working well</w:t>
      </w:r>
    </w:p>
    <w:p>
      <w:r>
        <w:rPr>
          <w:rFonts w:ascii="Arial" w:hAnsi="Arial"/>
          <w:sz w:val="18"/>
        </w:rPr>
        <w:t>- Ongoing underwriting/postponement cycle on Jasmine case consuming time and risking client fatigue.</w:t>
      </w:r>
    </w:p>
    <w:p>
      <w:r>
        <w:rPr>
          <w:rFonts w:ascii="Arial" w:hAnsi="Arial"/>
          <w:sz w:val="18"/>
        </w:rPr>
        <w:t>- Forecast accuracy undermined by missing on-risk dates (**David Lee**, **Jasmine Hepburn**).</w:t>
      </w:r>
    </w:p>
    <w:p>
      <w:r>
        <w:rPr>
          <w:rFonts w:ascii="Arial" w:hAnsi="Arial"/>
          <w:sz w:val="18"/>
        </w:rPr>
        <w:t>### Risks / blockers</w:t>
      </w:r>
    </w:p>
    <w:p>
      <w:r>
        <w:rPr>
          <w:rFonts w:ascii="Arial" w:hAnsi="Arial"/>
          <w:sz w:val="18"/>
        </w:rPr>
        <w:t>- Underwriting/provider SLA delays described as “ridiculous”, increasing time-to-risk and lapse risk.</w:t>
      </w:r>
    </w:p>
    <w:p>
      <w:r>
        <w:rPr>
          <w:rFonts w:ascii="Arial" w:hAnsi="Arial"/>
          <w:sz w:val="18"/>
        </w:rPr>
        <w:t>- Client risk where a client is in property and underinsured (used as rationale for escalation on an outstanding insurance case; client name not stated).</w:t>
      </w:r>
    </w:p>
    <w:p>
      <w:r>
        <w:rPr>
          <w:rFonts w:ascii="Arial" w:hAnsi="Arial"/>
          <w:sz w:val="18"/>
        </w:rPr>
        <w:t>- Revenue timing risk: missing/incorrect dates misstate month-by-month bonus expectations and can hide slippage into later months.</w:t>
      </w:r>
    </w:p>
    <w:p>
      <w:r>
        <w:rPr>
          <w:rFonts w:ascii="Arial" w:hAnsi="Arial"/>
          <w:sz w:val="18"/>
        </w:rPr>
        <w:t>### Actions required</w:t>
      </w:r>
    </w:p>
    <w:p>
      <w:r>
        <w:rPr>
          <w:rFonts w:ascii="Arial" w:hAnsi="Arial"/>
          <w:sz w:val="18"/>
        </w:rPr>
        <w:t>- **Jasmine (protection):** Sean to call underwriting/provider/GPS to push referral forward; update workflow outcome.</w:t>
      </w:r>
    </w:p>
    <w:p>
      <w:r>
        <w:rPr>
          <w:rFonts w:ascii="Arial" w:hAnsi="Arial"/>
          <w:sz w:val="18"/>
        </w:rPr>
        <w:t>- **Outstanding insurance case (name not stated):** escalate via **Business Manager** using “client in property/underinsured” urgency.</w:t>
      </w:r>
    </w:p>
    <w:p>
      <w:r>
        <w:rPr>
          <w:rFonts w:ascii="Arial" w:hAnsi="Arial"/>
          <w:sz w:val="18"/>
        </w:rPr>
        <w:t>- Add **on-risk dates** for:</w:t>
      </w:r>
    </w:p>
    <w:p>
      <w:r>
        <w:rPr>
          <w:rFonts w:ascii="Arial" w:hAnsi="Arial"/>
          <w:sz w:val="18"/>
        </w:rPr>
        <w:t xml:space="preserve">  - **David Lee**</w:t>
      </w:r>
    </w:p>
    <w:p>
      <w:r>
        <w:rPr>
          <w:rFonts w:ascii="Arial" w:hAnsi="Arial"/>
          <w:sz w:val="18"/>
        </w:rPr>
        <w:t xml:space="preserve">  - **Jasmine Hepburn**</w:t>
      </w:r>
    </w:p>
    <w:p>
      <w:r>
        <w:rPr>
          <w:rFonts w:ascii="Arial" w:hAnsi="Arial"/>
          <w:sz w:val="18"/>
        </w:rPr>
        <w:t>- Audit other written cases to ensure **exchange/completion/on-risk** dates are present and realistic.</w:t>
      </w:r>
    </w:p>
    <w:p>
      <w:r>
        <w:rPr>
          <w:rFonts w:ascii="Arial" w:hAnsi="Arial"/>
          <w:sz w:val="18"/>
        </w:rPr>
        <w:t>### Action owner</w:t>
      </w:r>
    </w:p>
    <w:p>
      <w:r>
        <w:rPr>
          <w:rFonts w:ascii="Arial" w:hAnsi="Arial"/>
          <w:sz w:val="18"/>
        </w:rPr>
        <w:t>- Underwriting chase: **Admin/Other (Sean)**</w:t>
      </w:r>
    </w:p>
    <w:p>
      <w:r>
        <w:rPr>
          <w:rFonts w:ascii="Arial" w:hAnsi="Arial"/>
          <w:sz w:val="18"/>
        </w:rPr>
        <w:t>- Escalation via Business Manager: **Adviser (Paul) / Other (Business Manager)**</w:t>
      </w:r>
    </w:p>
    <w:p>
      <w:r>
        <w:rPr>
          <w:rFonts w:ascii="Arial" w:hAnsi="Arial"/>
          <w:sz w:val="18"/>
        </w:rPr>
        <w:t>- CRM date hygiene: **Adviser (Paul)**</w:t>
      </w:r>
    </w:p>
    <w:p>
      <w:r>
        <w:rPr>
          <w:rFonts w:ascii="Arial" w:hAnsi="Arial"/>
          <w:sz w:val="18"/>
        </w:rPr>
        <w:t>### Trend insight</w:t>
      </w:r>
    </w:p>
    <w:p>
      <w:r>
        <w:rPr>
          <w:rFonts w:ascii="Arial" w:hAnsi="Arial"/>
          <w:sz w:val="18"/>
        </w:rPr>
        <w:t>- **Stagnant** — underwriting/SLA delays and CRM date gaps are limiting progress and forecast reliability.</w:t>
      </w:r>
    </w:p>
    <w:p>
      <w:r>
        <w:rPr>
          <w:rFonts w:ascii="Arial" w:hAnsi="Arial"/>
          <w:sz w:val="18"/>
        </w:rPr>
        <w:t>---</w:t>
      </w:r>
    </w:p>
    <w:p>
      <w:r>
        <w:rPr>
          <w:rFonts w:ascii="Arial" w:hAnsi="Arial"/>
          <w:sz w:val="18"/>
        </w:rPr>
        <w:t>## 7. Banked Business — This Month (data available: February only)</w:t>
      </w:r>
    </w:p>
    <w:p>
      <w:r>
        <w:rPr>
          <w:rFonts w:ascii="Arial" w:hAnsi="Arial"/>
          <w:sz w:val="18"/>
        </w:rPr>
        <w:t>### Current position</w:t>
      </w:r>
    </w:p>
    <w:p>
      <w:r>
        <w:rPr>
          <w:rFonts w:ascii="Arial" w:hAnsi="Arial"/>
          <w:sz w:val="18"/>
        </w:rPr>
        <w:t>- **Banked income (February): ~£10,000**.</w:t>
      </w:r>
    </w:p>
    <w:p>
      <w:r>
        <w:rPr>
          <w:rFonts w:ascii="Arial" w:hAnsi="Arial"/>
          <w:sz w:val="18"/>
        </w:rPr>
        <w:t>- **Total banked income so far (stated): ~£30,000–£35,000**.</w:t>
      </w:r>
    </w:p>
    <w:p>
      <w:r>
        <w:rPr>
          <w:rFonts w:ascii="Arial" w:hAnsi="Arial"/>
          <w:sz w:val="18"/>
        </w:rPr>
        <w:t>### Vs last week / last month</w:t>
      </w:r>
    </w:p>
    <w:p>
      <w:r>
        <w:rPr>
          <w:rFonts w:ascii="Arial" w:hAnsi="Arial"/>
          <w:sz w:val="18"/>
        </w:rPr>
        <w:t>- Not available.</w:t>
      </w:r>
    </w:p>
    <w:p>
      <w:r>
        <w:rPr>
          <w:rFonts w:ascii="Arial" w:hAnsi="Arial"/>
          <w:sz w:val="18"/>
        </w:rPr>
        <w:t>### What’s working well</w:t>
      </w:r>
    </w:p>
    <w:p>
      <w:r>
        <w:rPr>
          <w:rFonts w:ascii="Arial" w:hAnsi="Arial"/>
          <w:sz w:val="18"/>
        </w:rPr>
        <w:t>- Strong February outcome described as “fantastic”, supporting momentum into March/April.</w:t>
      </w:r>
    </w:p>
    <w:p>
      <w:r>
        <w:rPr>
          <w:rFonts w:ascii="Arial" w:hAnsi="Arial"/>
          <w:sz w:val="18"/>
        </w:rPr>
        <w:t>### What’s not working well</w:t>
      </w:r>
    </w:p>
    <w:p>
      <w:r>
        <w:rPr>
          <w:rFonts w:ascii="Arial" w:hAnsi="Arial"/>
          <w:sz w:val="18"/>
        </w:rPr>
        <w:t>- No month-to-date banked figure for March provided in the review content.</w:t>
      </w:r>
    </w:p>
    <w:p>
      <w:r>
        <w:rPr>
          <w:rFonts w:ascii="Arial" w:hAnsi="Arial"/>
          <w:sz w:val="18"/>
        </w:rPr>
        <w:t>### Risks / blockers</w:t>
      </w:r>
    </w:p>
    <w:p>
      <w:r>
        <w:rPr>
          <w:rFonts w:ascii="Arial" w:hAnsi="Arial"/>
          <w:sz w:val="18"/>
        </w:rPr>
        <w:t>- Banked performance and projections can be misread if CRM dates (exchange/completion/on-risk) are missing or inaccurate.</w:t>
      </w:r>
    </w:p>
    <w:p>
      <w:r>
        <w:rPr>
          <w:rFonts w:ascii="Arial" w:hAnsi="Arial"/>
          <w:sz w:val="18"/>
        </w:rPr>
        <w:t>### Actions required</w:t>
      </w:r>
    </w:p>
    <w:p>
      <w:r>
        <w:rPr>
          <w:rFonts w:ascii="Arial" w:hAnsi="Arial"/>
          <w:sz w:val="18"/>
        </w:rPr>
        <w:t>- Ensure CRM dates are complete and realistic so banked/projection timing reflects actual expected revenue month.</w:t>
      </w:r>
    </w:p>
    <w:p>
      <w:r>
        <w:rPr>
          <w:rFonts w:ascii="Arial" w:hAnsi="Arial"/>
          <w:sz w:val="18"/>
        </w:rPr>
        <w:t>### Action owner</w:t>
      </w:r>
    </w:p>
    <w:p>
      <w:r>
        <w:rPr>
          <w:rFonts w:ascii="Arial" w:hAnsi="Arial"/>
          <w:sz w:val="18"/>
        </w:rPr>
        <w:t>- **Adviser (Paul)**</w:t>
      </w:r>
    </w:p>
    <w:p>
      <w:r>
        <w:rPr>
          <w:rFonts w:ascii="Arial" w:hAnsi="Arial"/>
          <w:sz w:val="18"/>
        </w:rPr>
        <w:t>### Trend insight</w:t>
      </w:r>
    </w:p>
    <w:p>
      <w:r>
        <w:rPr>
          <w:rFonts w:ascii="Arial" w:hAnsi="Arial"/>
          <w:sz w:val="18"/>
        </w:rPr>
        <w:t>- **Improving** — strong recent banked performance; reliability depends on date discipline.</w:t>
      </w:r>
    </w:p>
    <w:p>
      <w:r>
        <w:rPr>
          <w:rFonts w:ascii="Arial" w:hAnsi="Arial"/>
          <w:sz w:val="18"/>
        </w:rPr>
        <w:t>---</w:t>
      </w:r>
    </w:p>
    <w:p>
      <w:r>
        <w:rPr>
          <w:rFonts w:ascii="Arial" w:hAnsi="Arial"/>
          <w:sz w:val="18"/>
        </w:rPr>
        <w:t>## 8. Renewal / Remortgage Income</w:t>
      </w:r>
    </w:p>
    <w:p>
      <w:r>
        <w:rPr>
          <w:rFonts w:ascii="Arial" w:hAnsi="Arial"/>
          <w:sz w:val="18"/>
        </w:rPr>
        <w:t>### Current position</w:t>
      </w:r>
    </w:p>
    <w:p>
      <w:r>
        <w:rPr>
          <w:rFonts w:ascii="Arial" w:hAnsi="Arial"/>
          <w:sz w:val="18"/>
        </w:rPr>
        <w:t>- Latest renewal end dates mentioned: **30 June**.</w:t>
      </w:r>
    </w:p>
    <w:p>
      <w:r>
        <w:rPr>
          <w:rFonts w:ascii="Arial" w:hAnsi="Arial"/>
          <w:sz w:val="18"/>
        </w:rPr>
        <w:t>- Remortgage pipeline timing noted:</w:t>
      </w:r>
    </w:p>
    <w:p>
      <w:r>
        <w:rPr>
          <w:rFonts w:ascii="Arial" w:hAnsi="Arial"/>
          <w:sz w:val="18"/>
        </w:rPr>
        <w:t xml:space="preserve">  - **6** due in **March**</w:t>
      </w:r>
    </w:p>
    <w:p>
      <w:r>
        <w:rPr>
          <w:rFonts w:ascii="Arial" w:hAnsi="Arial"/>
          <w:sz w:val="18"/>
        </w:rPr>
        <w:t xml:space="preserve">  - **1** due in **April**</w:t>
      </w:r>
    </w:p>
    <w:p>
      <w:r>
        <w:rPr>
          <w:rFonts w:ascii="Arial" w:hAnsi="Arial"/>
          <w:sz w:val="18"/>
        </w:rPr>
        <w:t>- Remortgage income estimate shown: **just under £50,000**.</w:t>
      </w:r>
    </w:p>
    <w:p>
      <w:r>
        <w:rPr>
          <w:rFonts w:ascii="Arial" w:hAnsi="Arial"/>
          <w:sz w:val="18"/>
        </w:rPr>
        <w:t>- Identified strong conversation windows ahead: **June, September, December**.</w:t>
      </w:r>
    </w:p>
    <w:p>
      <w:r>
        <w:rPr>
          <w:rFonts w:ascii="Arial" w:hAnsi="Arial"/>
          <w:sz w:val="18"/>
        </w:rPr>
        <w:t>### Vs last week / last month</w:t>
      </w:r>
    </w:p>
    <w:p>
      <w:r>
        <w:rPr>
          <w:rFonts w:ascii="Arial" w:hAnsi="Arial"/>
          <w:sz w:val="18"/>
        </w:rPr>
        <w:t>- Not available.</w:t>
      </w:r>
    </w:p>
    <w:p>
      <w:r>
        <w:rPr>
          <w:rFonts w:ascii="Arial" w:hAnsi="Arial"/>
          <w:sz w:val="18"/>
        </w:rPr>
        <w:t>### What’s working well</w:t>
      </w:r>
    </w:p>
    <w:p>
      <w:r>
        <w:rPr>
          <w:rFonts w:ascii="Arial" w:hAnsi="Arial"/>
          <w:sz w:val="18"/>
        </w:rPr>
        <w:t>- Visibility of future remortgage value (~**£50k**) provides a base for next year.</w:t>
      </w:r>
    </w:p>
    <w:p>
      <w:r>
        <w:rPr>
          <w:rFonts w:ascii="Arial" w:hAnsi="Arial"/>
          <w:sz w:val="18"/>
        </w:rPr>
        <w:t>- Awareness of timing and seasonality patterns (June→Sept, Sept→Dec, Dec→March).</w:t>
      </w:r>
    </w:p>
    <w:p>
      <w:r>
        <w:rPr>
          <w:rFonts w:ascii="Arial" w:hAnsi="Arial"/>
          <w:sz w:val="18"/>
        </w:rPr>
        <w:t>### What’s not working well</w:t>
      </w:r>
    </w:p>
    <w:p>
      <w:r>
        <w:rPr>
          <w:rFonts w:ascii="Arial" w:hAnsi="Arial"/>
          <w:sz w:val="18"/>
        </w:rPr>
        <w:t>- Risk of deferring activity (especially on near-term due items) without evidenced workflow touchpoints.</w:t>
      </w:r>
    </w:p>
    <w:p>
      <w:r>
        <w:rPr>
          <w:rFonts w:ascii="Arial" w:hAnsi="Arial"/>
          <w:sz w:val="18"/>
        </w:rPr>
        <w:t>### Risks / blockers</w:t>
      </w:r>
    </w:p>
    <w:p>
      <w:r>
        <w:rPr>
          <w:rFonts w:ascii="Arial" w:hAnsi="Arial"/>
          <w:sz w:val="18"/>
        </w:rPr>
        <w:t>- Pipeline drift risk if contact cadence drops during busy periods.</w:t>
      </w:r>
    </w:p>
    <w:p>
      <w:r>
        <w:rPr>
          <w:rFonts w:ascii="Arial" w:hAnsi="Arial"/>
          <w:sz w:val="18"/>
        </w:rPr>
        <w:t>- Forecast timing risk if CRM dates are inaccurate.</w:t>
      </w:r>
    </w:p>
    <w:p>
      <w:r>
        <w:rPr>
          <w:rFonts w:ascii="Arial" w:hAnsi="Arial"/>
          <w:sz w:val="18"/>
        </w:rPr>
        <w:t>### Actions required</w:t>
      </w:r>
    </w:p>
    <w:p>
      <w:r>
        <w:rPr>
          <w:rFonts w:ascii="Arial" w:hAnsi="Arial"/>
          <w:sz w:val="18"/>
        </w:rPr>
        <w:t>- Maintain renewal/remortgage workflow touchpoints so June/September/December cohorts remain active.</w:t>
      </w:r>
    </w:p>
    <w:p>
      <w:r>
        <w:rPr>
          <w:rFonts w:ascii="Arial" w:hAnsi="Arial"/>
          <w:sz w:val="18"/>
        </w:rPr>
        <w:t>- Ensure all remortgage pipeline items have realistic **review/contact dates** and **anticipated completion** recorded.</w:t>
      </w:r>
    </w:p>
    <w:p>
      <w:r>
        <w:rPr>
          <w:rFonts w:ascii="Arial" w:hAnsi="Arial"/>
          <w:sz w:val="18"/>
        </w:rPr>
        <w:t>### Action owner</w:t>
      </w:r>
    </w:p>
    <w:p>
      <w:r>
        <w:rPr>
          <w:rFonts w:ascii="Arial" w:hAnsi="Arial"/>
          <w:sz w:val="18"/>
        </w:rPr>
        <w:t>- **Adviser (Paul)**</w:t>
      </w:r>
    </w:p>
    <w:p>
      <w:r>
        <w:rPr>
          <w:rFonts w:ascii="Arial" w:hAnsi="Arial"/>
          <w:sz w:val="18"/>
        </w:rPr>
        <w:t>### Trend insight</w:t>
      </w:r>
    </w:p>
    <w:p>
      <w:r>
        <w:rPr>
          <w:rFonts w:ascii="Arial" w:hAnsi="Arial"/>
          <w:sz w:val="18"/>
        </w:rPr>
        <w:t>- **Improving** — opportunity identified and quantified; execution depends on sustained workflow discipline.</w:t>
      </w:r>
    </w:p>
    <w:p>
      <w:r>
        <w:rPr>
          <w:rFonts w:ascii="Arial" w:hAnsi="Arial"/>
          <w:sz w:val="18"/>
        </w:rPr>
        <w:t>---</w:t>
      </w:r>
    </w:p>
    <w:p>
      <w:r>
        <w:rPr>
          <w:rFonts w:ascii="Arial" w:hAnsi="Arial"/>
          <w:sz w:val="18"/>
        </w:rPr>
        <w:t>## 10. Projected Income / Pipeline Timing (CRM date discipline)</w:t>
      </w:r>
    </w:p>
    <w:p>
      <w:r>
        <w:rPr>
          <w:rFonts w:ascii="Arial" w:hAnsi="Arial"/>
          <w:sz w:val="18"/>
        </w:rPr>
        <w:t>### Current position</w:t>
      </w:r>
    </w:p>
    <w:p>
      <w:r>
        <w:rPr>
          <w:rFonts w:ascii="Arial" w:hAnsi="Arial"/>
          <w:sz w:val="18"/>
        </w:rPr>
        <w:t>- **March–April:** projected income view indicates Paul is **“well into bonus territory”** (where dates are correctly set).</w:t>
      </w:r>
    </w:p>
    <w:p>
      <w:r>
        <w:rPr>
          <w:rFonts w:ascii="Arial" w:hAnsi="Arial"/>
          <w:sz w:val="18"/>
        </w:rPr>
        <w:t>- Projection breakdown shown:</w:t>
      </w:r>
    </w:p>
    <w:p>
      <w:r>
        <w:rPr>
          <w:rFonts w:ascii="Arial" w:hAnsi="Arial"/>
          <w:sz w:val="18"/>
        </w:rPr>
        <w:t xml:space="preserve">  - **Insurance income due:** ~**£10,000**</w:t>
      </w:r>
    </w:p>
    <w:p>
      <w:r>
        <w:rPr>
          <w:rFonts w:ascii="Arial" w:hAnsi="Arial"/>
          <w:sz w:val="18"/>
        </w:rPr>
        <w:t xml:space="preserve">  - **Admin fees predicted:** ~**£1,600**</w:t>
      </w:r>
    </w:p>
    <w:p>
      <w:r>
        <w:rPr>
          <w:rFonts w:ascii="Arial" w:hAnsi="Arial"/>
          <w:sz w:val="18"/>
        </w:rPr>
        <w:t xml:space="preserve">  - **Mortgage income:** ~**£7,000**</w:t>
      </w:r>
    </w:p>
    <w:p>
      <w:r>
        <w:rPr>
          <w:rFonts w:ascii="Arial" w:hAnsi="Arial"/>
          <w:sz w:val="18"/>
        </w:rPr>
        <w:t>- Missing on-risk dates causing unallocated monthly projection:</w:t>
      </w:r>
    </w:p>
    <w:p>
      <w:r>
        <w:rPr>
          <w:rFonts w:ascii="Arial" w:hAnsi="Arial"/>
          <w:sz w:val="18"/>
        </w:rPr>
        <w:t xml:space="preserve">  - **David Lee** — no on-risk date</w:t>
      </w:r>
    </w:p>
    <w:p>
      <w:r>
        <w:rPr>
          <w:rFonts w:ascii="Arial" w:hAnsi="Arial"/>
          <w:sz w:val="18"/>
        </w:rPr>
        <w:t xml:space="preserve">  - **Jasmine Hepburn** — no on-risk date</w:t>
      </w:r>
    </w:p>
    <w:p>
      <w:r>
        <w:rPr>
          <w:rFonts w:ascii="Arial" w:hAnsi="Arial"/>
          <w:sz w:val="18"/>
        </w:rPr>
        <w:t>### Vs last week / last month</w:t>
      </w:r>
    </w:p>
    <w:p>
      <w:r>
        <w:rPr>
          <w:rFonts w:ascii="Arial" w:hAnsi="Arial"/>
          <w:sz w:val="18"/>
        </w:rPr>
        <w:t>- Not available.</w:t>
      </w:r>
    </w:p>
    <w:p>
      <w:r>
        <w:rPr>
          <w:rFonts w:ascii="Arial" w:hAnsi="Arial"/>
          <w:sz w:val="18"/>
        </w:rPr>
        <w:t>### What’s working well</w:t>
      </w:r>
    </w:p>
    <w:p>
      <w:r>
        <w:rPr>
          <w:rFonts w:ascii="Arial" w:hAnsi="Arial"/>
          <w:sz w:val="18"/>
        </w:rPr>
        <w:t>- Written business only appears once **product added + report issued**, supporting more accurate projections when maintained properly.</w:t>
      </w:r>
    </w:p>
    <w:p>
      <w:r>
        <w:rPr>
          <w:rFonts w:ascii="Arial" w:hAnsi="Arial"/>
          <w:sz w:val="18"/>
        </w:rPr>
        <w:t>- Awareness that incorrect dates can falsely inflate short-term projection.</w:t>
      </w:r>
    </w:p>
    <w:p>
      <w:r>
        <w:rPr>
          <w:rFonts w:ascii="Arial" w:hAnsi="Arial"/>
          <w:sz w:val="18"/>
        </w:rPr>
        <w:t>### What’s not working well</w:t>
      </w:r>
    </w:p>
    <w:p>
      <w:r>
        <w:rPr>
          <w:rFonts w:ascii="Arial" w:hAnsi="Arial"/>
          <w:sz w:val="18"/>
        </w:rPr>
        <w:t>- Date completeness gap: missing **on-risk dates** undermines forecast accuracy and month-by-month planning.</w:t>
      </w:r>
    </w:p>
    <w:p>
      <w:r>
        <w:rPr>
          <w:rFonts w:ascii="Arial" w:hAnsi="Arial"/>
          <w:sz w:val="18"/>
        </w:rPr>
        <w:t>### Risks / blockers</w:t>
      </w:r>
    </w:p>
    <w:p>
      <w:r>
        <w:rPr>
          <w:rFonts w:ascii="Arial" w:hAnsi="Arial"/>
          <w:sz w:val="18"/>
        </w:rPr>
        <w:t>- Revenue timing risk: missing/incorrect dates can misstate bonus expectations and hide slippage into later months/financial year.</w:t>
      </w:r>
    </w:p>
    <w:p>
      <w:r>
        <w:rPr>
          <w:rFonts w:ascii="Arial" w:hAnsi="Arial"/>
          <w:sz w:val="18"/>
        </w:rPr>
        <w:t>- Reporting risk: projections unreliable if exchange/completion/on-risk dates are not maintained.</w:t>
      </w:r>
    </w:p>
    <w:p>
      <w:r>
        <w:rPr>
          <w:rFonts w:ascii="Arial" w:hAnsi="Arial"/>
          <w:sz w:val="18"/>
        </w:rPr>
        <w:t>### Actions required</w:t>
      </w:r>
    </w:p>
    <w:p>
      <w:r>
        <w:rPr>
          <w:rFonts w:ascii="Arial" w:hAnsi="Arial"/>
          <w:sz w:val="18"/>
        </w:rPr>
        <w:t>- Add **on-risk dates** for **David Lee** and **Jasmine Hepburn**.</w:t>
      </w:r>
    </w:p>
    <w:p>
      <w:r>
        <w:rPr>
          <w:rFonts w:ascii="Arial" w:hAnsi="Arial"/>
          <w:sz w:val="18"/>
        </w:rPr>
        <w:t>- Audit other written cases for complete and realistic **exchange/completion/on-risk** dates.</w:t>
      </w:r>
    </w:p>
    <w:p>
      <w:r>
        <w:rPr>
          <w:rFonts w:ascii="Arial" w:hAnsi="Arial"/>
          <w:sz w:val="18"/>
        </w:rPr>
        <w:t>### Action owner</w:t>
      </w:r>
    </w:p>
    <w:p>
      <w:r>
        <w:rPr>
          <w:rFonts w:ascii="Arial" w:hAnsi="Arial"/>
          <w:sz w:val="18"/>
        </w:rPr>
        <w:t>- **Adviser (Paul)**</w:t>
      </w:r>
    </w:p>
    <w:p>
      <w:r>
        <w:rPr>
          <w:rFonts w:ascii="Arial" w:hAnsi="Arial"/>
          <w:sz w:val="18"/>
        </w:rPr>
        <w:t>### Trend insight</w:t>
      </w:r>
    </w:p>
    <w:p>
      <w:r>
        <w:rPr>
          <w:rFonts w:ascii="Arial" w:hAnsi="Arial"/>
          <w:sz w:val="18"/>
        </w:rPr>
        <w:t>- **Improving** — but forecast reliability remains constrained by missing CRM dates.</w:t>
      </w:r>
    </w:p>
    <w:p>
      <w:r>
        <w:rPr>
          <w:rFonts w:ascii="Arial" w:hAnsi="Arial"/>
          <w:sz w:val="18"/>
        </w:rPr>
        <w:t>---</w:t>
      </w:r>
    </w:p>
    <w:p>
      <w:r>
        <w:rPr>
          <w:rFonts w:ascii="Arial" w:hAnsi="Arial"/>
          <w:sz w:val="18"/>
        </w:rPr>
        <w:t>## 11. Overall Performance Diagnosis (performance data available)</w:t>
      </w:r>
    </w:p>
    <w:p>
      <w:r>
        <w:rPr>
          <w:rFonts w:ascii="Arial" w:hAnsi="Arial"/>
          <w:sz w:val="18"/>
        </w:rPr>
        <w:t>### Adviser strengths this week</w:t>
      </w:r>
    </w:p>
    <w:p>
      <w:r>
        <w:rPr>
          <w:rFonts w:ascii="Arial" w:hAnsi="Arial"/>
          <w:sz w:val="18"/>
        </w:rPr>
        <w:t>- Strong conversion once clients are engaged (**54%** excluding uncontactables).</w:t>
      </w:r>
    </w:p>
    <w:p>
      <w:r>
        <w:rPr>
          <w:rFonts w:ascii="Arial" w:hAnsi="Arial"/>
          <w:sz w:val="18"/>
        </w:rPr>
        <w:t>- Strong pipeline position at offer (**£183,000**, “everything’s offer”).</w:t>
      </w:r>
    </w:p>
    <w:p>
      <w:r>
        <w:rPr>
          <w:rFonts w:ascii="Arial" w:hAnsi="Arial"/>
          <w:sz w:val="18"/>
        </w:rPr>
        <w:t>- Positive revenue momentum: **~£10k** banked in February; **~£30–35k** banked total stated.</w:t>
      </w:r>
    </w:p>
    <w:p>
      <w:r>
        <w:rPr>
          <w:rFonts w:ascii="Arial" w:hAnsi="Arial"/>
          <w:sz w:val="18"/>
        </w:rPr>
        <w:t>- Client recommendation performance strong: approx. **£30,000 written business this year** from Paul’s own client network; **~£1,000 behind Karen** in written business from client recommendations.</w:t>
      </w:r>
    </w:p>
    <w:p>
      <w:r>
        <w:rPr>
          <w:rFonts w:ascii="Arial" w:hAnsi="Arial"/>
          <w:sz w:val="18"/>
        </w:rPr>
        <w:t>### Main risks</w:t>
      </w:r>
    </w:p>
    <w:p>
      <w:r>
        <w:rPr>
          <w:rFonts w:ascii="Arial" w:hAnsi="Arial"/>
          <w:sz w:val="18"/>
        </w:rPr>
        <w:t>- Lead contactability/no-show volume remains high (**66%** uncontactable/no-show), suppressing overall conversion.</w:t>
      </w:r>
    </w:p>
    <w:p>
      <w:r>
        <w:rPr>
          <w:rFonts w:ascii="Arial" w:hAnsi="Arial"/>
          <w:sz w:val="18"/>
        </w:rPr>
        <w:t>- CRM reliability risks:</w:t>
      </w:r>
    </w:p>
    <w:p>
      <w:r>
        <w:rPr>
          <w:rFonts w:ascii="Arial" w:hAnsi="Arial"/>
          <w:sz w:val="18"/>
        </w:rPr>
        <w:t xml:space="preserve">  - Work progressed without sufficient notes/audit trail.</w:t>
      </w:r>
    </w:p>
    <w:p>
      <w:r>
        <w:rPr>
          <w:rFonts w:ascii="Arial" w:hAnsi="Arial"/>
          <w:sz w:val="18"/>
        </w:rPr>
        <w:t xml:space="preserve">  - Missing on-risk dates (**David Lee**, **Jasmine Hepburn**).</w:t>
      </w:r>
    </w:p>
    <w:p>
      <w:r>
        <w:rPr>
          <w:rFonts w:ascii="Arial" w:hAnsi="Arial"/>
          <w:sz w:val="18"/>
        </w:rPr>
        <w:t xml:space="preserve">  - Status not updated after activity (**Oliver Humphreys** DIP done but status not updated).</w:t>
      </w:r>
    </w:p>
    <w:p>
      <w:r>
        <w:rPr>
          <w:rFonts w:ascii="Arial" w:hAnsi="Arial"/>
          <w:sz w:val="18"/>
        </w:rPr>
        <w:t>- Document-driven slippage risk on named cases (**Lloyd Dunlop**, **Mendon Dombrook**).</w:t>
      </w:r>
    </w:p>
    <w:p>
      <w:r>
        <w:rPr>
          <w:rFonts w:ascii="Arial" w:hAnsi="Arial"/>
          <w:sz w:val="18"/>
        </w:rPr>
        <w:t>- Margin/fee discipline risk: **Admin fee rate down in Q4 (56%) vs 77% YTD**.</w:t>
      </w:r>
    </w:p>
    <w:p>
      <w:r>
        <w:rPr>
          <w:rFonts w:ascii="Arial" w:hAnsi="Arial"/>
          <w:sz w:val="18"/>
        </w:rPr>
        <w:t>### Behaviour patterns / accountability concerns</w:t>
      </w:r>
    </w:p>
    <w:p>
      <w:r>
        <w:rPr>
          <w:rFonts w:ascii="Arial" w:hAnsi="Arial"/>
          <w:sz w:val="18"/>
        </w:rPr>
        <w:t>- Recurring CRM pattern: activity occurs, but **status/dates/notes not updated immediately**, creating ownership gaps and reporting noise.</w:t>
      </w:r>
    </w:p>
    <w:p>
      <w:r>
        <w:rPr>
          <w:rFonts w:ascii="Arial" w:hAnsi="Arial"/>
          <w:sz w:val="18"/>
        </w:rPr>
        <w:t>### Where management support is required</w:t>
      </w:r>
    </w:p>
    <w:p>
      <w:r>
        <w:rPr>
          <w:rFonts w:ascii="Arial" w:hAnsi="Arial"/>
          <w:sz w:val="18"/>
        </w:rPr>
        <w:t>- Booking/lead source support to consistently achieve **3 quality appointments/day**.</w:t>
      </w:r>
    </w:p>
    <w:p>
      <w:r>
        <w:rPr>
          <w:rFonts w:ascii="Arial" w:hAnsi="Arial"/>
          <w:sz w:val="18"/>
        </w:rPr>
        <w:t>- Escalation routes (e.g., **Business Manager**) to progress blocked protection where urgency applies.</w:t>
      </w:r>
    </w:p>
    <w:p>
      <w:r>
        <w:rPr>
          <w:rFonts w:ascii="Arial" w:hAnsi="Arial"/>
          <w:sz w:val="18"/>
        </w:rPr>
        <w:t>---</w:t>
      </w:r>
    </w:p>
    <w:p>
      <w:r>
        <w:rPr>
          <w:rFonts w:ascii="Arial" w:hAnsi="Arial"/>
          <w:sz w:val="18"/>
        </w:rPr>
        <w:t>## 12. Master Action List</w:t>
      </w:r>
    </w:p>
    <w:p>
      <w:r>
        <w:rPr>
          <w:rFonts w:ascii="Arial" w:hAnsi="Arial"/>
          <w:sz w:val="18"/>
        </w:rPr>
        <w:t>| Action | Client / Area | Owner | Deadline | Risk if not done |</w:t>
      </w:r>
    </w:p>
    <w:p>
      <w:r>
        <w:rPr>
          <w:rFonts w:ascii="Arial" w:hAnsi="Arial"/>
          <w:sz w:val="18"/>
        </w:rPr>
        <w:t>| --- | --- | --- | --- | --- |</w:t>
      </w:r>
    </w:p>
    <w:p>
      <w:r>
        <w:rPr>
          <w:rFonts w:ascii="Arial" w:hAnsi="Arial"/>
          <w:sz w:val="18"/>
        </w:rPr>
        <w:t>| Confirm appointment status and progress renewal case now documents received | Jacob &amp; Siobhan Duncan | Paul (Adviser) | 2026-03-04 | Renewal delay; potential lapse/retention loss |</w:t>
      </w:r>
    </w:p>
    <w:p>
      <w:r>
        <w:rPr>
          <w:rFonts w:ascii="Arial" w:hAnsi="Arial"/>
          <w:sz w:val="18"/>
        </w:rPr>
        <w:t>| Review client email, decide route (remortgage vs PT) and log CRM next steps | Brianna | Paul (Adviser) | 2026-03-04 | Case drift; incorrect route; loss of momentum |</w:t>
      </w:r>
    </w:p>
    <w:p>
      <w:r>
        <w:rPr>
          <w:rFonts w:ascii="Arial" w:hAnsi="Arial"/>
          <w:sz w:val="18"/>
        </w:rPr>
        <w:t>| Chase underwriting/provider/GPS on referral and update workflow outcome | Jasmine (Protection) | Sean (Admin/Other) | 2026-03-04 | Underwriting stalls; increased lapse risk due to long delays |</w:t>
      </w:r>
    </w:p>
    <w:p>
      <w:r>
        <w:rPr>
          <w:rFonts w:ascii="Arial" w:hAnsi="Arial"/>
          <w:sz w:val="18"/>
        </w:rPr>
        <w:t>| Add missing on-risk dates (use realistic projected completion and revise when confirmed) | David Lee; Jasmine Hepburn | Paul (Adviser) | 2026-03-05 | Monthly projections unreliable; income timing/bonus expectations distorted |</w:t>
      </w:r>
    </w:p>
    <w:p>
      <w:r>
        <w:rPr>
          <w:rFonts w:ascii="Arial" w:hAnsi="Arial"/>
          <w:sz w:val="18"/>
        </w:rPr>
        <w:t>| Update CRM lead status + next steps after DIP completed (ensure ownership and follow-up task logged) | Oliver Humphreys | Paul (Adviser) | 2026-03-05 | Ownership/reporting gaps; missed follow-ups; pipeline visibility reduced |</w:t>
      </w:r>
    </w:p>
    <w:p>
      <w:r>
        <w:rPr>
          <w:rFonts w:ascii="Arial" w:hAnsi="Arial"/>
          <w:sz w:val="18"/>
        </w:rPr>
        <w:t>| Escalate outstanding insurance case via Business Manager using “client in property/underinsured” urgency | Protection case (name not stated) | Paul (Adviser) / Business Manager (Other) | 2026-03-06 | Client underinsured; protection revenue slippage; prolonged case duration |</w:t>
      </w:r>
    </w:p>
    <w:p>
      <w:r>
        <w:rPr>
          <w:rFonts w:ascii="Arial" w:hAnsi="Arial"/>
          <w:sz w:val="18"/>
        </w:rPr>
        <w:t>| Review Q4 cases to confirm admin fees applied consistently | Fees / revenue quality | Paul (Adviser) | 2026-03-11 | Margin erosion; inconsistent charging practice |</w:t>
      </w:r>
    </w:p>
    <w:p>
      <w:r>
        <w:rPr>
          <w:rFonts w:ascii="Arial" w:hAnsi="Arial"/>
          <w:sz w:val="18"/>
        </w:rPr>
        <w:t>| Drive towards 3 quality appointments per day; protect diary capacity and reduce unproductive booking | Lead handling / diary | Paul (Adviser) + Booking team (Other) | 2026-03-11 | Lead leakage; reduced written business; inconsistent pipeline creation |</w:t>
      </w:r>
    </w:p>
    <w:p>
      <w:r>
        <w:rPr>
          <w:rFonts w:ascii="Arial" w:hAnsi="Arial"/>
          <w:sz w:val="18"/>
        </w:rPr>
        <w:t>| Chase/secure outstanding documents and update CRM blockers/next steps | Lloyd Dunlop | Paul (Adviser) | Not specified | Slippage; pipeline overstated; client disengagement |</w:t>
      </w:r>
    </w:p>
    <w:p>
      <w:r>
        <w:rPr>
          <w:rFonts w:ascii="Arial" w:hAnsi="Arial"/>
          <w:sz w:val="18"/>
        </w:rPr>
        <w:t>| Request/track documents and progress to next stage post-offer accepted; update CRM | Mendon Dombrook | Paul (Adviser) | Not specified | Delay to application; client may go elsewhere |</w:t>
      </w:r>
    </w:p>
    <w:p>
      <w:r>
        <w:rPr>
          <w:rFonts w:ascii="Arial" w:hAnsi="Arial"/>
          <w:sz w:val="18"/>
        </w:rPr>
        <w:t>| Increase DIP/AIP capture week-on-week and record clear next steps per lead | Lead pipeline (13 customers) | Paul (Adviser) | Not specified | Lower conversion/commitment; increased fallout risk |</w:t>
      </w:r>
    </w:p>
    <w:p>
      <w:r>
        <w:rPr>
          <w:rFonts w:ascii="Arial" w:hAnsi="Arial"/>
          <w:sz w:val="18"/>
        </w:rPr>
        <w:t>| Provide complete application pack so admin can key quickly (fact-find + illustration + 3-year address history + liabilities) | Somer Hilo (Santander) + other apps | Paul (Adviser) | Not specified | Keying delays; rework; slower submission; adviser capacity squeezed |</w:t>
      </w:r>
    </w:p>
    <w:p>
      <w:r>
        <w:rPr>
          <w:rFonts w:ascii="Arial" w:hAnsi="Arial"/>
          <w:sz w:val="18"/>
        </w:rPr>
        <w:t>| Key applications ad hoc once complete pack received | Somer Hilo (Santander) + other apps | Sean (Admin) | Not specified | Adviser time diverted; lead follow-up and revenue activity reduced |</w:t>
      </w:r>
    </w:p>
    <w:p>
      <w:r>
        <w:rPr>
          <w:rFonts w:ascii="Arial" w:hAnsi="Arial"/>
          <w:sz w:val="18"/>
        </w:rPr>
        <w:t>---</w:t>
      </w:r>
    </w:p>
    <w:p>
      <w:r>
        <w:rPr>
          <w:rFonts w:ascii="Arial" w:hAnsi="Arial"/>
          <w:sz w:val="18"/>
        </w:rPr>
        <w:t>## Email Recap (Auto-Generated From Review)</w:t>
      </w:r>
    </w:p>
    <w:p>
      <w:r>
        <w:rPr>
          <w:rFonts w:ascii="Arial" w:hAnsi="Arial"/>
          <w:sz w:val="18"/>
        </w:rPr>
        <w:t>**Subject:** Weekly Performance Review and Agreed Actions</w:t>
      </w:r>
    </w:p>
    <w:p>
      <w:r>
        <w:rPr>
          <w:rFonts w:ascii="Arial" w:hAnsi="Arial"/>
          <w:sz w:val="18"/>
        </w:rPr>
        <w:t>Hi Paul,</w:t>
      </w:r>
    </w:p>
    <w:p>
      <w:r>
        <w:rPr>
          <w:rFonts w:ascii="Arial" w:hAnsi="Arial"/>
          <w:sz w:val="18"/>
        </w:rPr>
        <w:t>Below is a summary of this week’s review and agreed actions.</w:t>
      </w:r>
    </w:p>
    <w:p>
      <w:r>
        <w:rPr>
          <w:rFonts w:ascii="Arial" w:hAnsi="Arial"/>
          <w:sz w:val="18"/>
        </w:rPr>
        <w:t>### Follow-Up From Last Week</w:t>
      </w:r>
    </w:p>
    <w:p>
      <w:r>
        <w:rPr>
          <w:rFonts w:ascii="Arial" w:hAnsi="Arial"/>
          <w:sz w:val="18"/>
        </w:rPr>
        <w:t>**Completed**</w:t>
      </w:r>
    </w:p>
    <w:p>
      <w:r>
        <w:rPr>
          <w:rFonts w:ascii="Arial" w:hAnsi="Arial"/>
          <w:sz w:val="18"/>
        </w:rPr>
        <w:t>- Debts reviewed/cleared. *(Owner: Paul)*</w:t>
      </w:r>
    </w:p>
    <w:p>
      <w:r>
        <w:rPr>
          <w:rFonts w:ascii="Arial" w:hAnsi="Arial"/>
          <w:sz w:val="18"/>
        </w:rPr>
        <w:t>- Overdue tasks/workflows cleared. *(Owner: Paul)*</w:t>
      </w:r>
    </w:p>
    <w:p>
      <w:r>
        <w:rPr>
          <w:rFonts w:ascii="Arial" w:hAnsi="Arial"/>
          <w:sz w:val="18"/>
        </w:rPr>
        <w:t>- Lead status clear-out completed on **2026-03-03**. *(Owner: Sean)*</w:t>
      </w:r>
    </w:p>
    <w:p>
      <w:r>
        <w:rPr>
          <w:rFonts w:ascii="Arial" w:hAnsi="Arial"/>
          <w:sz w:val="18"/>
        </w:rPr>
        <w:t>**Outstanding / partially complete**</w:t>
      </w:r>
    </w:p>
    <w:p>
      <w:r>
        <w:rPr>
          <w:rFonts w:ascii="Arial" w:hAnsi="Arial"/>
          <w:sz w:val="18"/>
        </w:rPr>
        <w:t>- Workflow handling: some workflows were moved forward without full client action/notes logged (risk: cases appear progressed without evidenced movement). *(Owner: Paul; Deadline: not specified)*</w:t>
      </w:r>
    </w:p>
    <w:p>
      <w:r>
        <w:rPr>
          <w:rFonts w:ascii="Arial" w:hAnsi="Arial"/>
          <w:sz w:val="18"/>
        </w:rPr>
        <w:t>- DIP/AIP uplift remains required (explicit expectation: DIP count should rise week-on-week). *(Owner: Paul; Deadline: not specified)*</w:t>
      </w:r>
    </w:p>
    <w:p>
      <w:r>
        <w:rPr>
          <w:rFonts w:ascii="Arial" w:hAnsi="Arial"/>
          <w:sz w:val="18"/>
        </w:rPr>
        <w:t>---</w:t>
      </w:r>
    </w:p>
    <w:p>
      <w:r>
        <w:rPr>
          <w:rFonts w:ascii="Arial" w:hAnsi="Arial"/>
          <w:sz w:val="18"/>
        </w:rPr>
        <w:t>### Performance Snapshot (sections discussed)</w:t>
      </w:r>
    </w:p>
    <w:p>
      <w:r>
        <w:rPr>
          <w:rFonts w:ascii="Arial" w:hAnsi="Arial"/>
          <w:sz w:val="18"/>
        </w:rPr>
        <w:t>**Key figures**</w:t>
      </w:r>
    </w:p>
    <w:p>
      <w:r>
        <w:rPr>
          <w:rFonts w:ascii="Arial" w:hAnsi="Arial"/>
          <w:sz w:val="18"/>
        </w:rPr>
        <w:t>- February leads: **34 total** (**13 NPWS**, **7 keeping in contact**, **1 DIP**; largest category “unable to contact”).</w:t>
      </w:r>
    </w:p>
    <w:p>
      <w:r>
        <w:rPr>
          <w:rFonts w:ascii="Arial" w:hAnsi="Arial"/>
          <w:sz w:val="18"/>
        </w:rPr>
        <w:t>- Leads view: **359** total; **66%** unable to contact/no-show; conversion **14% overall** and **54%** excluding uncontactables (**52 applications / 24 completed**).</w:t>
      </w:r>
    </w:p>
    <w:p>
      <w:r>
        <w:rPr>
          <w:rFonts w:ascii="Arial" w:hAnsi="Arial"/>
          <w:sz w:val="18"/>
        </w:rPr>
        <w:t>- Pipeline: **£183,000**, noted as “everything’s offer”.</w:t>
      </w:r>
    </w:p>
    <w:p>
      <w:r>
        <w:rPr>
          <w:rFonts w:ascii="Arial" w:hAnsi="Arial"/>
          <w:sz w:val="18"/>
        </w:rPr>
        <w:t>- Banked income: **~£10,000** in February; **~£30,000–£35,000** banked total stated.</w:t>
      </w:r>
    </w:p>
    <w:p>
      <w:r>
        <w:rPr>
          <w:rFonts w:ascii="Arial" w:hAnsi="Arial"/>
          <w:sz w:val="18"/>
        </w:rPr>
        <w:t>- Projected income (where dates set): insurance **~£10,000**, admin fees **~£1,600**, mortgage **~£7,000** (March–April “well into bonus territory”).</w:t>
      </w:r>
    </w:p>
    <w:p>
      <w:r>
        <w:rPr>
          <w:rFonts w:ascii="Arial" w:hAnsi="Arial"/>
          <w:sz w:val="18"/>
        </w:rPr>
        <w:t>- Admin fee rate: **56%** in Q4 vs **77%** YTD.</w:t>
      </w:r>
    </w:p>
    <w:p>
      <w:r>
        <w:rPr>
          <w:rFonts w:ascii="Arial" w:hAnsi="Arial"/>
          <w:sz w:val="18"/>
        </w:rPr>
        <w:t>**What is working**</w:t>
      </w:r>
    </w:p>
    <w:p>
      <w:r>
        <w:rPr>
          <w:rFonts w:ascii="Arial" w:hAnsi="Arial"/>
          <w:sz w:val="18"/>
        </w:rPr>
        <w:t>- Strong conversion when clients are engaged (**54%** excluding uncontactables).</w:t>
      </w:r>
    </w:p>
    <w:p>
      <w:r>
        <w:rPr>
          <w:rFonts w:ascii="Arial" w:hAnsi="Arial"/>
          <w:sz w:val="18"/>
        </w:rPr>
        <w:t>- Strong pipeline progression to offer stage.</w:t>
      </w:r>
    </w:p>
    <w:p>
      <w:r>
        <w:rPr>
          <w:rFonts w:ascii="Arial" w:hAnsi="Arial"/>
          <w:sz w:val="18"/>
        </w:rPr>
        <w:t>- Lead hygiene improving via Sean’s structured clear-outs.</w:t>
      </w:r>
    </w:p>
    <w:p>
      <w:r>
        <w:rPr>
          <w:rFonts w:ascii="Arial" w:hAnsi="Arial"/>
          <w:sz w:val="18"/>
        </w:rPr>
        <w:t>**Identified risks**</w:t>
      </w:r>
    </w:p>
    <w:p>
      <w:r>
        <w:rPr>
          <w:rFonts w:ascii="Arial" w:hAnsi="Arial"/>
          <w:sz w:val="18"/>
        </w:rPr>
        <w:t>- High uncontactable/no-show proportion (**66%**) suppressing overall conversion.</w:t>
      </w:r>
    </w:p>
    <w:p>
      <w:r>
        <w:rPr>
          <w:rFonts w:ascii="Arial" w:hAnsi="Arial"/>
          <w:sz w:val="18"/>
        </w:rPr>
        <w:t>- CRM reliability risks from missing dates/status updates (e.g., missing on-risk dates; DIP completed but status not updated).</w:t>
      </w:r>
    </w:p>
    <w:p>
      <w:r>
        <w:rPr>
          <w:rFonts w:ascii="Arial" w:hAnsi="Arial"/>
          <w:sz w:val="18"/>
        </w:rPr>
        <w:t>- Document delays causing case slippage (Lloyd Dunlop; Mendon Dombrook).</w:t>
      </w:r>
    </w:p>
    <w:p>
      <w:r>
        <w:rPr>
          <w:rFonts w:ascii="Arial" w:hAnsi="Arial"/>
          <w:sz w:val="18"/>
        </w:rPr>
        <w:t>- Underwriting delays on Jasmine protection case.</w:t>
      </w:r>
    </w:p>
    <w:p>
      <w:r>
        <w:rPr>
          <w:rFonts w:ascii="Arial" w:hAnsi="Arial"/>
          <w:sz w:val="18"/>
        </w:rPr>
        <w:t>---</w:t>
      </w:r>
    </w:p>
    <w:p>
      <w:r>
        <w:rPr>
          <w:rFonts w:ascii="Arial" w:hAnsi="Arial"/>
          <w:sz w:val="18"/>
        </w:rPr>
        <w:t>### Cases Requiring Attention</w:t>
      </w:r>
    </w:p>
    <w:p>
      <w:r>
        <w:rPr>
          <w:rFonts w:ascii="Arial" w:hAnsi="Arial"/>
          <w:sz w:val="18"/>
        </w:rPr>
        <w:t>- **Jacob &amp; Siobhan Duncan** — renewal; documents received; confirm appointment status and progress. *(Owner: Paul; Deadline: 2026-03-04)*</w:t>
      </w:r>
    </w:p>
    <w:p>
      <w:r>
        <w:rPr>
          <w:rFonts w:ascii="Arial" w:hAnsi="Arial"/>
          <w:sz w:val="18"/>
        </w:rPr>
        <w:t>- **Brianna** — EWS1 uncertainty; review email, decide route (remortgage vs PT), log next steps. *(Owner: Paul; Deadline: 2026-03-04)*</w:t>
      </w:r>
    </w:p>
    <w:p>
      <w:r>
        <w:rPr>
          <w:rFonts w:ascii="Arial" w:hAnsi="Arial"/>
          <w:sz w:val="18"/>
        </w:rPr>
        <w:t>- **Lloyd Dunlop** — waiting on documents. *(Owner: Paul; Deadline: not specified)*</w:t>
      </w:r>
    </w:p>
    <w:p>
      <w:r>
        <w:rPr>
          <w:rFonts w:ascii="Arial" w:hAnsi="Arial"/>
          <w:sz w:val="18"/>
        </w:rPr>
        <w:t>- **Mendon Dombrook** — offer accepted; documents required to progress. *(Owner: Paul; Deadline: not specified)*</w:t>
      </w:r>
    </w:p>
    <w:p>
      <w:r>
        <w:rPr>
          <w:rFonts w:ascii="Arial" w:hAnsi="Arial"/>
          <w:sz w:val="18"/>
        </w:rPr>
        <w:t>- **Jasmine (Protection)** — referral/underwriting delays; chase underwriting/provider/GPS and update workflow outcome. *(Owner: Sean; Deadline: 2026-03-04)*</w:t>
      </w:r>
    </w:p>
    <w:p>
      <w:r>
        <w:rPr>
          <w:rFonts w:ascii="Arial" w:hAnsi="Arial"/>
          <w:sz w:val="18"/>
        </w:rPr>
        <w:t>- **David Lee** — missing on-risk date (projection not allocated to a month). *(Owner: Paul; Deadline: 2026-03-05)*</w:t>
      </w:r>
    </w:p>
    <w:p>
      <w:r>
        <w:rPr>
          <w:rFonts w:ascii="Arial" w:hAnsi="Arial"/>
          <w:sz w:val="18"/>
        </w:rPr>
        <w:t>- **Jasmine Hepburn** — missing on-risk date (projection not allocated to a month). *(Owner: Paul; Deadline: 2026-03-05)*</w:t>
      </w:r>
    </w:p>
    <w:p>
      <w:r>
        <w:rPr>
          <w:rFonts w:ascii="Arial" w:hAnsi="Arial"/>
          <w:sz w:val="18"/>
        </w:rPr>
        <w:t>- **Oliver Humphreys** — DIP completed but CRM lead status not updated. *(Owner: Paul; Deadline: 2026-03-05)*</w:t>
      </w:r>
    </w:p>
    <w:p>
      <w:r>
        <w:rPr>
          <w:rFonts w:ascii="Arial" w:hAnsi="Arial"/>
          <w:sz w:val="18"/>
        </w:rPr>
        <w:t>- **Somer Hilo (Santander)** — send complete application pack for keying. *(Owner: Paul; Deadline: not specified)*</w:t>
      </w:r>
    </w:p>
    <w:p>
      <w:r>
        <w:rPr>
          <w:rFonts w:ascii="Arial" w:hAnsi="Arial"/>
          <w:sz w:val="18"/>
        </w:rPr>
        <w:t>---</w:t>
      </w:r>
    </w:p>
    <w:p>
      <w:r>
        <w:rPr>
          <w:rFonts w:ascii="Arial" w:hAnsi="Arial"/>
          <w:sz w:val="18"/>
        </w:rPr>
        <w:t>### Revenue and Pipeline Risks (discussed)</w:t>
      </w:r>
    </w:p>
    <w:p>
      <w:r>
        <w:rPr>
          <w:rFonts w:ascii="Arial" w:hAnsi="Arial"/>
          <w:sz w:val="18"/>
        </w:rPr>
        <w:t>- Forecast accuracy risk due to missing on-risk dates (**David Lee**, **Jasmine Hepburn**).</w:t>
      </w:r>
    </w:p>
    <w:p>
      <w:r>
        <w:rPr>
          <w:rFonts w:ascii="Arial" w:hAnsi="Arial"/>
          <w:sz w:val="18"/>
        </w:rPr>
        <w:t>- Admin fee discipline risk (Q4 **56%** vs **77%** YTD).</w:t>
      </w:r>
    </w:p>
    <w:p>
      <w:r>
        <w:rPr>
          <w:rFonts w:ascii="Arial" w:hAnsi="Arial"/>
          <w:sz w:val="18"/>
        </w:rPr>
        <w:t>- Protection revenue slippage risk from underwriting/SLA delays (**Jasmine**) and escalation requirement (outstanding insurance case via Business Manager).</w:t>
      </w:r>
    </w:p>
    <w:p>
      <w:r>
        <w:rPr>
          <w:rFonts w:ascii="Arial" w:hAnsi="Arial"/>
          <w:sz w:val="18"/>
        </w:rPr>
        <w:t>---</w:t>
      </w:r>
    </w:p>
    <w:p>
      <w:r>
        <w:rPr>
          <w:rFonts w:ascii="Arial" w:hAnsi="Arial"/>
          <w:sz w:val="18"/>
        </w:rPr>
        <w:t>### Focus for Next Week</w:t>
      </w:r>
    </w:p>
    <w:p>
      <w:r>
        <w:rPr>
          <w:rFonts w:ascii="Arial" w:hAnsi="Arial"/>
          <w:sz w:val="18"/>
        </w:rPr>
        <w:t>- Increase **DIP/AIP** progression week-on-week and record clear next steps per lead.</w:t>
      </w:r>
    </w:p>
    <w:p>
      <w:r>
        <w:rPr>
          <w:rFonts w:ascii="Arial" w:hAnsi="Arial"/>
          <w:sz w:val="18"/>
        </w:rPr>
        <w:t>- Drive toward **3 quality appointments per day** and protect diary capacity to improve utilisation and reduce lead wastage.</w:t>
      </w:r>
    </w:p>
    <w:p>
      <w:r>
        <w:rPr>
          <w:rFonts w:ascii="Arial" w:hAnsi="Arial"/>
          <w:sz w:val="18"/>
        </w:rPr>
        <w:t>- Eliminate CRM gaps: update **statuses, notes, and dates** immediately after activity (especially on-risk dates and lead stages).</w:t>
      </w:r>
    </w:p>
    <w:p>
      <w:r>
        <w:rPr>
          <w:rFonts w:ascii="Arial" w:hAnsi="Arial"/>
          <w:sz w:val="18"/>
        </w:rPr>
        <w:t>- Reduce slippage by actively chasing documents and recording blockers early.</w:t>
      </w:r>
    </w:p>
    <w:p>
      <w:r>
        <w:rPr>
          <w:rFonts w:ascii="Arial" w:hAnsi="Arial"/>
          <w:sz w:val="18"/>
        </w:rPr>
        <w:t>---</w:t>
      </w:r>
    </w:p>
    <w:p>
      <w:r>
        <w:rPr>
          <w:rFonts w:ascii="Arial" w:hAnsi="Arial"/>
          <w:sz w:val="18"/>
        </w:rPr>
        <w:t>### Agreed Actions</w:t>
      </w:r>
    </w:p>
    <w:p>
      <w:r>
        <w:rPr>
          <w:rFonts w:ascii="Arial" w:hAnsi="Arial"/>
          <w:sz w:val="18"/>
        </w:rPr>
        <w:t>| Action | Owner | Deadline |</w:t>
      </w:r>
    </w:p>
    <w:p>
      <w:r>
        <w:rPr>
          <w:rFonts w:ascii="Arial" w:hAnsi="Arial"/>
          <w:sz w:val="18"/>
        </w:rPr>
        <w:t>| --- | --- | --- |</w:t>
      </w:r>
    </w:p>
    <w:p>
      <w:r>
        <w:rPr>
          <w:rFonts w:ascii="Arial" w:hAnsi="Arial"/>
          <w:sz w:val="18"/>
        </w:rPr>
        <w:t>| Progress renewal case with documents received | Paul | 2026-03-04 |</w:t>
      </w:r>
    </w:p>
    <w:p>
      <w:r>
        <w:rPr>
          <w:rFonts w:ascii="Arial" w:hAnsi="Arial"/>
          <w:sz w:val="18"/>
        </w:rPr>
        <w:t>| Review Brianna email; confirm route (remortgage vs PT) and log next steps | Paul | 2026-03-04 |</w:t>
      </w:r>
    </w:p>
    <w:p>
      <w:r>
        <w:rPr>
          <w:rFonts w:ascii="Arial" w:hAnsi="Arial"/>
          <w:sz w:val="18"/>
        </w:rPr>
        <w:t>| Chase underwriting/provider/GPS on Jasmine referral and update workflow | Sean | 2026-03-04 |</w:t>
      </w:r>
    </w:p>
    <w:p>
      <w:r>
        <w:rPr>
          <w:rFonts w:ascii="Arial" w:hAnsi="Arial"/>
          <w:sz w:val="18"/>
        </w:rPr>
        <w:t>| Add on-risk dates for David Lee and Jasmine Hepburn | Paul | 2026-03-05 |</w:t>
      </w:r>
    </w:p>
    <w:p>
      <w:r>
        <w:rPr>
          <w:rFonts w:ascii="Arial" w:hAnsi="Arial"/>
          <w:sz w:val="18"/>
        </w:rPr>
        <w:t>| Update CRM lead status + next steps for Oliver Humphreys | Paul | 2026-03-05 |</w:t>
      </w:r>
    </w:p>
    <w:p>
      <w:r>
        <w:rPr>
          <w:rFonts w:ascii="Arial" w:hAnsi="Arial"/>
          <w:sz w:val="18"/>
        </w:rPr>
        <w:t>| Escalate outstanding insurance case via Business Manager (underinsured urgency) | Paul / Business Manager | 2026-03-06 |</w:t>
      </w:r>
    </w:p>
    <w:p>
      <w:r>
        <w:rPr>
          <w:rFonts w:ascii="Arial" w:hAnsi="Arial"/>
          <w:sz w:val="18"/>
        </w:rPr>
        <w:t>| Review Q4 admin fee application for consistency | Paul | 2026-03-11 |</w:t>
      </w:r>
    </w:p>
    <w:p>
      <w:r>
        <w:rPr>
          <w:rFonts w:ascii="Arial" w:hAnsi="Arial"/>
          <w:sz w:val="18"/>
        </w:rPr>
        <w:t>| Drive towards 3 quality appointments/day and maintain workflows to prevent drift | Paul + booking team | 2026-03-11 |</w:t>
      </w:r>
    </w:p>
    <w:p>
      <w:r>
        <w:rPr>
          <w:rFonts w:ascii="Arial" w:hAnsi="Arial"/>
          <w:sz w:val="18"/>
        </w:rPr>
        <w:t>| If circumstances change during the week, CRM must be updated immediately and blockers flagged early. |  |  |</w:t>
      </w:r>
    </w:p>
    <w:p>
      <w:r>
        <w:rPr>
          <w:rFonts w:ascii="Arial" w:hAnsi="Arial"/>
          <w:sz w:val="18"/>
        </w:rPr>
        <w:t>Bob</w:t>
      </w:r>
    </w:p>
    <w:p>
      <w:pPr>
        <w:pStyle w:val="Heading2"/>
      </w:pPr>
      <w:r>
        <w:t>Full transcript</w:t>
      </w:r>
    </w:p>
    <w:p>
      <w:r>
        <w:rPr>
          <w:rFonts w:ascii="Arial" w:hAnsi="Arial"/>
          <w:sz w:val="18"/>
        </w:rPr>
        <w:t>Speaker 1: So. Mhm. Mhm. Just good. Hello, how are we doing? Yeah, good. Good, good yourself Paul? Yeah, not bad. Thank you. Got a busy day ahead. Does that mean lots of business? It does. Excellent. That's what I like to hear. Let's.</w:t>
      </w:r>
    </w:p>
    <w:p>
      <w:r>
        <w:rPr>
          <w:rFonts w:ascii="Arial" w:hAnsi="Arial"/>
          <w:sz w:val="18"/>
        </w:rPr>
        <w:t>Sean McLennan: Have a look. We just put a big. Pro tection case on risk for Paul. There,</w:t>
      </w:r>
    </w:p>
    <w:p>
      <w:r>
        <w:rPr>
          <w:rFonts w:ascii="Arial" w:hAnsi="Arial"/>
          <w:sz w:val="18"/>
        </w:rPr>
        <w:t>Bob Duncan: Oh, how much Sean two hundred and seventy something. Oh, that's a gem. That's a gem. Two hundred and seventy times twelve times one hundred and seventy five percent, five thousand six hundred and seventy pounds. Minus twenty- five five six four five. Twenty- five goes to Shawnee.</w:t>
      </w:r>
    </w:p>
    <w:p>
      <w:r>
        <w:rPr>
          <w:rFonts w:ascii="Arial" w:hAnsi="Arial"/>
          <w:sz w:val="18"/>
        </w:rPr>
        <w:t>Bob Duncan: How's up?</w:t>
      </w:r>
    </w:p>
    <w:p>
      <w:r>
        <w:rPr>
          <w:rFonts w:ascii="Arial" w:hAnsi="Arial"/>
          <w:sz w:val="18"/>
        </w:rPr>
        <w:t>Sean McLennan: Twenty- five hundred of it. How's it good, Sean?</w:t>
      </w:r>
    </w:p>
    <w:p>
      <w:r>
        <w:rPr>
          <w:rFonts w:ascii="Arial" w:hAnsi="Arial"/>
          <w:sz w:val="18"/>
        </w:rPr>
        <w:t>Bob Duncan: What do you mean, how's it good, Sean?</w:t>
      </w:r>
    </w:p>
    <w:p>
      <w:r>
        <w:rPr>
          <w:rFonts w:ascii="Arial" w:hAnsi="Arial"/>
          <w:sz w:val="18"/>
        </w:rPr>
        <w:t>Sean McLennan: Twenty five pounds.</w:t>
      </w:r>
    </w:p>
    <w:p>
      <w:r>
        <w:rPr>
          <w:rFonts w:ascii="Arial" w:hAnsi="Arial"/>
          <w:sz w:val="18"/>
        </w:rPr>
        <w:t>Bob Duncan: Do you not pay attention to any meat in your tins, Paul?</w:t>
      </w:r>
    </w:p>
    <w:p>
      <w:r>
        <w:rPr>
          <w:rFonts w:ascii="Arial" w:hAnsi="Arial"/>
          <w:sz w:val="18"/>
        </w:rPr>
        <w:t>Paul Banyard: Not really, no. That would pass me by, I think.</w:t>
      </w:r>
    </w:p>
    <w:p>
      <w:r>
        <w:rPr>
          <w:rFonts w:ascii="Arial" w:hAnsi="Arial"/>
          <w:sz w:val="18"/>
        </w:rPr>
        <w:t>Bob Duncan: All right, well, anyway, let's get into the. Thick. Of today's call, which is a bit of a catch up. On you, But also I think what would be worthwhile is I'm just going to bring up our actions from our last meeting, unless you can remember them all off the top of your head. I.</w:t>
      </w:r>
    </w:p>
    <w:p>
      <w:r>
        <w:rPr>
          <w:rFonts w:ascii="Arial" w:hAnsi="Arial"/>
          <w:sz w:val="18"/>
        </w:rPr>
        <w:t>Paul Banyard: Needed to go through my debts.</w:t>
      </w:r>
    </w:p>
    <w:p>
      <w:r>
        <w:rPr>
          <w:rFonts w:ascii="Arial" w:hAnsi="Arial"/>
          <w:sz w:val="18"/>
        </w:rPr>
        <w:t>Bob Duncan: And clear.</w:t>
      </w:r>
    </w:p>
    <w:p>
      <w:r>
        <w:rPr>
          <w:rFonts w:ascii="Arial" w:hAnsi="Arial"/>
          <w:sz w:val="18"/>
        </w:rPr>
        <w:t>Paul Banyard: My overdue top.</w:t>
      </w:r>
    </w:p>
    <w:p>
      <w:r>
        <w:rPr>
          <w:rFonts w:ascii="Arial" w:hAnsi="Arial"/>
          <w:sz w:val="18"/>
        </w:rPr>
        <w:t>Bob Duncan: I think that might be correct, Paul.</w:t>
      </w:r>
    </w:p>
    <w:p>
      <w:r>
        <w:rPr>
          <w:rFonts w:ascii="Arial" w:hAnsi="Arial"/>
          <w:sz w:val="18"/>
        </w:rPr>
        <w:t>Paul Banyard: Both of which have been actioned.</w:t>
      </w:r>
    </w:p>
    <w:p>
      <w:r>
        <w:rPr>
          <w:rFonts w:ascii="Arial" w:hAnsi="Arial"/>
          <w:sz w:val="18"/>
        </w:rPr>
        <w:t>Bob Duncan: So let me ask you this question, and please do answer truthfully. Um. On your workflows. Yep. Have you actually worked them or have you just moved them forward?</w:t>
      </w:r>
    </w:p>
    <w:p>
      <w:r>
        <w:rPr>
          <w:rFonts w:ascii="Arial" w:hAnsi="Arial"/>
          <w:sz w:val="18"/>
        </w:rPr>
        <w:t>Paul Banyard: Uh, majority worked. Some of them I've looked at them. So I know where I am sitting with the client, and I've moved it on.</w:t>
      </w:r>
    </w:p>
    <w:p>
      <w:r>
        <w:rPr>
          <w:rFonts w:ascii="Arial" w:hAnsi="Arial"/>
          <w:sz w:val="18"/>
        </w:rPr>
        <w:t>Bob Duncan: Okay. Okay, right, that's fine. So let's so that's fine. We'll look at that in a minute and so. Clean overdue workflows. Clean up the lead statuses. Sean, I think you were taking that on, so when we get to that in a wee second, we can have a look at it. Dips, We were to look at and then there was a couple of cases across mortgages and insurance, which just needed to be updated. So it's probably those were probably the most important takeaway points. So, let's start withum. Uh, where are your leads? I.</w:t>
      </w:r>
    </w:p>
    <w:p>
      <w:r>
        <w:rPr>
          <w:rFonts w:ascii="Arial" w:hAnsi="Arial"/>
          <w:sz w:val="18"/>
        </w:rPr>
        <w:t>Sean McLennan: Had a big clear out yesterday. Good. Another big clear. I am doing them in big kind of tranches, Yeah.</w:t>
      </w:r>
    </w:p>
    <w:p>
      <w:r>
        <w:rPr>
          <w:rFonts w:ascii="Arial" w:hAnsi="Arial"/>
          <w:sz w:val="18"/>
        </w:rPr>
        <w:t>Sean McLennan: Over like the last month, I suppose I've been going in probably once a week, but I feel like we're getting close to being completely up to date. Good.</w:t>
      </w:r>
    </w:p>
    <w:p>
      <w:r>
        <w:rPr>
          <w:rFonts w:ascii="Arial" w:hAnsi="Arial"/>
          <w:sz w:val="18"/>
        </w:rPr>
        <w:t>Bob Duncan: Because I think we're going to have to really be on top of this as we move to platform. You know, it depends on. In a nice way, How much pressure is put on, you depends on how much pressure we make sure those statuses are correct. And up to date. And we're chasing things. We need we need to get better at it as a whole. Paul, this isn't a you dig as a everyone dig. We need to be better at it. Yeah. The big benefit platform is obviously some of the calls that we do for chasing up will disappear. Because they will just go into email journeys with calls pre built in, all the journey. Meaning it's a bit easier to manage. But, the important thing is that some of those calls where we are keeping in touch can actually be managed between both you and Sean. So what I mean by that is, you might do the first keeping in touch call. The second call can automatically be routed to Sean. When Sean then does that, it can be rerouted back to you. So you pick up the third one, Sean picks up the fourth one.</w:t>
      </w:r>
    </w:p>
    <w:p>
      <w:r>
        <w:rPr>
          <w:rFonts w:ascii="Arial" w:hAnsi="Arial"/>
          <w:sz w:val="18"/>
        </w:rPr>
        <w:t>Bob Duncan: NPWS the lead and closes off at that point in time. Yeah, So it really becomes quite important that we manage the tasks that are there. And we really just keep on top of them. Yeah. I am going to just quickly share where you were for February. So, actually, A good number of leads in February for you. So thirty four leads in total. Um. Interestingly, you know, thirteen NPWS seven keeping in contact one um at dip stage. And then the biggest one there is unable to contact, which isn't really a surprise. It tends to be the case across most of the advisors. I think what's quite nice there is that those thirty four leads, five cases. I know you did more than five cases um in February, But it's just going to show that some of the people you were talking to in February.</w:t>
      </w:r>
    </w:p>
    <w:p>
      <w:r>
        <w:rPr>
          <w:rFonts w:ascii="Arial" w:hAnsi="Arial"/>
          <w:sz w:val="18"/>
        </w:rPr>
        <w:t>Bob Duncan: You've actually processed business for us straight away, which is quite good.</w:t>
      </w:r>
    </w:p>
    <w:p>
      <w:r>
        <w:rPr>
          <w:rFonts w:ascii="Arial" w:hAnsi="Arial"/>
          <w:sz w:val="18"/>
        </w:rPr>
        <w:t>Speaker 1: Yeah, yeah.</w:t>
      </w:r>
    </w:p>
    <w:p>
      <w:r>
        <w:rPr>
          <w:rFonts w:ascii="Arial" w:hAnsi="Arial"/>
          <w:sz w:val="18"/>
        </w:rPr>
        <w:t>Bob Duncan: With wins, yeah. Indeed, well, this is it. You know, um, this is what we all want. Let's have a little look at all of the leads, then and then. It's not a list, it's an art poll. So, the ones I am probably.</w:t>
      </w:r>
    </w:p>
    <w:p>
      <w:r>
        <w:rPr>
          <w:rFonts w:ascii="Arial" w:hAnsi="Arial"/>
          <w:sz w:val="18"/>
        </w:rPr>
        <w:t>Bob Duncan: You know what we really need to do is we probably need to get these appointment missed removed from here or NPW duplicate lead. Let's have a little look at appointment booked.'Cause those are, there's only four, so that's good. Um, appointment pending. That takes us to five. Um, so let's just have a little look. So it's a renewal client. So are we able to see?</w:t>
      </w:r>
    </w:p>
    <w:p>
      <w:r>
        <w:rPr>
          <w:rFonts w:ascii="Arial" w:hAnsi="Arial"/>
          <w:sz w:val="18"/>
        </w:rPr>
        <w:t>Sean McLennan: What do you mean? Are you able to see? Are you on?</w:t>
      </w:r>
    </w:p>
    <w:p>
      <w:r>
        <w:rPr>
          <w:rFonts w:ascii="Arial" w:hAnsi="Arial"/>
          <w:sz w:val="18"/>
        </w:rPr>
        <w:t>Bob Duncan: Oh, do you know that that would be really useful. Apologies, I actually thought I was. Right. So we've got Jacob, um, and Siobhan Duncan down as a renewal client appointment pending. So we're just waiting to get them booked in, or have we got them booked in?</w:t>
      </w:r>
    </w:p>
    <w:p>
      <w:r>
        <w:rPr>
          <w:rFonts w:ascii="Arial" w:hAnsi="Arial"/>
          <w:sz w:val="18"/>
        </w:rPr>
        <w:t>Paul Banyard: Got them in my work today. Okay. I'm literally received documents from them.</w:t>
      </w:r>
    </w:p>
    <w:p>
      <w:r>
        <w:rPr>
          <w:rFonts w:ascii="Arial" w:hAnsi="Arial"/>
          <w:sz w:val="18"/>
        </w:rPr>
        <w:t>Bob Duncan: Brilliant, good. And Brianna, another renewal client.</w:t>
      </w:r>
    </w:p>
    <w:p>
      <w:r>
        <w:rPr>
          <w:rFonts w:ascii="Arial" w:hAnsi="Arial"/>
          <w:sz w:val="18"/>
        </w:rPr>
        <w:t>Paul Banyard: Uh, Brianna was the one that I mentioned on the Monday. We were looking at remortgage. Um, she's emailed me actually. Um, obviously I know you don't want to get into the weeds so So, yeah, that is ongoing. You can see my notes there when I've emailed her that you know, we might have to just look at a PT, but she's gone back to me. I haven't read the email yet, okay? But. She might be able to get the EWS one for cheaper, which means it could go back to being a remortgage.</w:t>
      </w:r>
    </w:p>
    <w:p>
      <w:r>
        <w:rPr>
          <w:rFonts w:ascii="Arial" w:hAnsi="Arial"/>
          <w:sz w:val="18"/>
        </w:rPr>
        <w:t>Bob Duncan: Okay, that'd be good. That'd be good. Well, what I would maybe do there is if she can get that for cheaper. Who's the firm? Um,</w:t>
      </w:r>
    </w:p>
    <w:p>
      <w:r>
        <w:rPr>
          <w:rFonts w:ascii="Arial" w:hAnsi="Arial"/>
          <w:sz w:val="18"/>
        </w:rPr>
        <w:t>Paul Banyard: Let me find her email actually. And I don't want to dwell on individual cases. Yeah, yeah,</w:t>
      </w:r>
    </w:p>
    <w:p>
      <w:r>
        <w:rPr>
          <w:rFonts w:ascii="Arial" w:hAnsi="Arial"/>
          <w:sz w:val="18"/>
        </w:rPr>
        <w:t>Bob Duncan: No, I think this is an interesting one, though, because EWS one has been a bit of a nightmare since you know. Green field, let's be honest.</w:t>
      </w:r>
    </w:p>
    <w:p>
      <w:r>
        <w:rPr>
          <w:rFonts w:ascii="Arial" w:hAnsi="Arial"/>
          <w:sz w:val="18"/>
        </w:rPr>
        <w:t>Paul Banyard: Hi Paul, I tracked the attached document down from the original real estate transaction. Let me see if I can get the EWS 1 form this way. So, let's see what she's attached. So you can help me. Carter's not familiar with them.</w:t>
      </w:r>
    </w:p>
    <w:p>
      <w:r>
        <w:rPr>
          <w:rFonts w:ascii="Arial" w:hAnsi="Arial"/>
          <w:sz w:val="18"/>
        </w:rPr>
        <w:t>Bob Duncan: Okay, well, one to come back on. You can look at it. Yeah, um, yeah. Got a web portal one so that one's down as appointment booked. When was it booked for? Ninth of the third so that's fine. Fifth of the third is all fine ninth of the third So yeah, All looking really good. So I would say thank you for getting on top of your leads Um, I think if we can maintain that, that's probably the key thing. If we can move over to these dip ones, then. Um.</w:t>
      </w:r>
    </w:p>
    <w:p>
      <w:r>
        <w:rPr>
          <w:rFonts w:ascii="Arial" w:hAnsi="Arial"/>
          <w:sz w:val="18"/>
        </w:rPr>
        <w:t>Bob Duncan: Where are we at with the depth ones? And, what I'm going to do here is I'm actually just going to focus on our last update. So that's the last note that we've put on the system. Um, so we've got that one there from January. Um, looks like you're still in touch for that client. Hold the process and I'll wait until I know whether they're okay. Change of plan, not looking to buy until at least the end of the year. Rediaryzed, that's fine. Check if it looks like we've been back in touch again. Find. Yeah, so that one looks like that one might be progressing. Is it?</w:t>
      </w:r>
    </w:p>
    <w:p>
      <w:r>
        <w:rPr>
          <w:rFonts w:ascii="Arial" w:hAnsi="Arial"/>
          <w:sz w:val="18"/>
        </w:rPr>
        <w:t>Bob Duncan: Yeah, Yeah. I was going to say that looks like it's progressing. So, um, oh good. And that one also looks like it's progressing. That's fine. So, so good. No, it looks out on a better touch. So, um I think. If, we can couple this with the fact that we now know, don't need documents, Paul, And it's obviously a bit of a change from MAB stance with the rollout of platform. I think it was removed from the mortgage advice guidance a month or two ago, but it has only been recently kind of publicized.</w:t>
      </w:r>
    </w:p>
    <w:p>
      <w:r>
        <w:rPr>
          <w:rFonts w:ascii="Arial" w:hAnsi="Arial"/>
          <w:sz w:val="18"/>
        </w:rPr>
        <w:t>Bob Duncan: As, that's probably your big push to get people to tie into you because you know, if they have an agreement in principle. We know they're much more likely to stay with you. Yeah, That, that is just the way as they feel they've got some sort of financial commitment to you, which is that document. We all know that it's not worth the paper it's written on. But actually, it means that you can hopefully get them committed. So I would take this. As a personal goal. For that number to rise week on week, let's try to get that number up because that's your pipeline. You've got thirteen customers in your pipeline. Get that number as high as you can within reason. Yeah,</w:t>
      </w:r>
    </w:p>
    <w:p>
      <w:r>
        <w:rPr>
          <w:rFonts w:ascii="Arial" w:hAnsi="Arial"/>
          <w:sz w:val="18"/>
        </w:rPr>
        <w:t>Paul Banyard: There is a little bit of a disparity between you copied me in on. An email to the Edinburgh team after the meeting yesterday. Yeah,</w:t>
      </w:r>
    </w:p>
    <w:p>
      <w:r>
        <w:rPr>
          <w:rFonts w:ascii="Arial" w:hAnsi="Arial"/>
          <w:sz w:val="18"/>
        </w:rPr>
        <w:t>Bob Duncan: Yeah, ignore that, Paul. I'll come to that in a minute. Yeah. I know, I know what you're gonna, I know what you're gonna say. I know, I know, I know what you're gonna say. Yeah, so focus. Make that a big focus. I would say if you can really focus in on this. Maintain the standard you've now set for chasing up following up. I think you and Sean have got a really good working practice together. Means that you should be in really good close contact with all these leads, so then we can nurture them and push them to business quicker. Yeah.</w:t>
      </w:r>
    </w:p>
    <w:p>
      <w:r>
        <w:rPr>
          <w:rFonts w:ascii="Arial" w:hAnsi="Arial"/>
          <w:sz w:val="18"/>
        </w:rPr>
        <w:t>Bob Duncan: So really just focusing on that, which is quite nice. Let's have a little look at applications in progress. Um, so currently this you got pipeline business of one hundred and eighty three thousand. Paul feel like that's not necessarily true. Um, so actually everything's offer that seem right, Sean. Uh huh. Yeah, brilliant.</w:t>
      </w:r>
    </w:p>
    <w:p>
      <w:r>
        <w:rPr>
          <w:rFonts w:ascii="Arial" w:hAnsi="Arial"/>
          <w:sz w:val="18"/>
        </w:rPr>
        <w:t>Paul Banyard: I'd agree with that. Yeah,</w:t>
      </w:r>
    </w:p>
    <w:p>
      <w:r>
        <w:rPr>
          <w:rFonts w:ascii="Arial" w:hAnsi="Arial"/>
          <w:sz w:val="18"/>
        </w:rPr>
        <w:t>Bob Duncan: Yeah, fantastic. So really, it is now about filling the back book then isn't it? If you've got everything on offer, um, it's these cases you've got coming this week. No, that's brilliant. Paul don't think I've seen anyone's Fully at offer, so that's good. I've.</w:t>
      </w:r>
    </w:p>
    <w:p>
      <w:r>
        <w:rPr>
          <w:rFonts w:ascii="Arial" w:hAnsi="Arial"/>
          <w:sz w:val="18"/>
        </w:rPr>
        <w:t>Paul Banyard: Got a buy to let remortgage and a residential for one customer to do. I've got a five hundred k remortgage to do. I've got a two hundred k uh, Over a hundred K remortgage for Raymond to do.</w:t>
      </w:r>
    </w:p>
    <w:p>
      <w:r>
        <w:rPr>
          <w:rFonts w:ascii="Arial" w:hAnsi="Arial"/>
          <w:sz w:val="18"/>
        </w:rPr>
        <w:t>Bob Duncan: Is that Raymond's Navy? Raymond's.</w:t>
      </w:r>
    </w:p>
    <w:p>
      <w:r>
        <w:rPr>
          <w:rFonts w:ascii="Arial" w:hAnsi="Arial"/>
          <w:sz w:val="18"/>
        </w:rPr>
        <w:t>Paul Banyard: Raymond Hamilton in the Navy. Raymond,</w:t>
      </w:r>
    </w:p>
    <w:p>
      <w:r>
        <w:rPr>
          <w:rFonts w:ascii="Arial" w:hAnsi="Arial"/>
          <w:sz w:val="18"/>
        </w:rPr>
        <w:t>Bob Duncan: Go ask him where he's at.</w:t>
      </w:r>
    </w:p>
    <w:p>
      <w:r>
        <w:rPr>
          <w:rFonts w:ascii="Arial" w:hAnsi="Arial"/>
          <w:sz w:val="18"/>
        </w:rPr>
        <w:t>Paul Banyard: What do you mean, where is that?</w:t>
      </w:r>
    </w:p>
    <w:p>
      <w:r>
        <w:rPr>
          <w:rFonts w:ascii="Arial" w:hAnsi="Arial"/>
          <w:sz w:val="18"/>
        </w:rPr>
        <w:t>Bob Duncan: Well, ask him where he's actually at. Like, where is he in your phone? Well, he's either going to be in the UK.</w:t>
      </w:r>
    </w:p>
    <w:p>
      <w:r>
        <w:rPr>
          <w:rFonts w:ascii="Arial" w:hAnsi="Arial"/>
          <w:sz w:val="18"/>
        </w:rPr>
        <w:t>Paul Banyard: Oh, he's in the UK at the moment.</w:t>
      </w:r>
    </w:p>
    <w:p>
      <w:r>
        <w:rPr>
          <w:rFonts w:ascii="Arial" w:hAnsi="Arial"/>
          <w:sz w:val="18"/>
        </w:rPr>
        <w:t>Bob Duncan: Yes, yeah or or he's going to be on a nuclear. Ve ssel somewhere in the sea,</w:t>
      </w:r>
    </w:p>
    <w:p>
      <w:r>
        <w:rPr>
          <w:rFonts w:ascii="Arial" w:hAnsi="Arial"/>
          <w:sz w:val="18"/>
        </w:rPr>
        <w:t>Paul Banyard: Steaming towards Iran.</w:t>
      </w:r>
    </w:p>
    <w:p>
      <w:r>
        <w:rPr>
          <w:rFonts w:ascii="Arial" w:hAnsi="Arial"/>
          <w:sz w:val="18"/>
        </w:rPr>
        <w:t>Bob Duncan: Well, that's what I was thinking. I was thinking, is he actually on his way to Iran? Last time I spoke to him,</w:t>
      </w:r>
    </w:p>
    <w:p>
      <w:r>
        <w:rPr>
          <w:rFonts w:ascii="Arial" w:hAnsi="Arial"/>
          <w:sz w:val="18"/>
        </w:rPr>
        <w:t>Paul Banyard: He wasn't. But yeah,</w:t>
      </w:r>
    </w:p>
    <w:p>
      <w:r>
        <w:rPr>
          <w:rFonts w:ascii="Arial" w:hAnsi="Arial"/>
          <w:sz w:val="18"/>
        </w:rPr>
        <w:t>Bob Duncan: I'll give you a funny story. So last time I caught up with Raymond, which was a wee while ago. Slightly digressing. Chatting away to him, you know how you doing? He's like, oh yeah, you know I am on the board at the moment. Obviously I can't tell you where I am at. And I was like, no that's fine and fair enough. Chatting away and he's like. I swear to God. And then he puts me on silent. He's like, "Sorry, got to go." And we just got an alarm sounded that that we're being shot at. Laughter So off he went, and I have no idea what was going on. Um, but yeah, no, no. Um, so anyway, yeah. Really nice guy. Really good remortgage case. So I think his mortgage actually is almost paid off now. Actually I don't think he's got a huge Huge amount left on it.</w:t>
      </w:r>
    </w:p>
    <w:p>
      <w:r>
        <w:rPr>
          <w:rFonts w:ascii="Arial" w:hAnsi="Arial"/>
          <w:sz w:val="18"/>
        </w:rPr>
        <w:t>Paul Banyard: No, it's about one hundred k. Yeah, so anyway,</w:t>
      </w:r>
    </w:p>
    <w:p>
      <w:r>
        <w:rPr>
          <w:rFonts w:ascii="Arial" w:hAnsi="Arial"/>
          <w:sz w:val="18"/>
        </w:rPr>
        <w:t>Bob Duncan: Slightly sidetracked. Soum yeah,</w:t>
      </w:r>
    </w:p>
    <w:p>
      <w:r>
        <w:rPr>
          <w:rFonts w:ascii="Arial" w:hAnsi="Arial"/>
          <w:sz w:val="18"/>
        </w:rPr>
        <w:t>Paul Banyard: So I was saying there anyway. Bob, I've got five apps to do and I've got notes in a report for protection where we've done the app and it's Ready to go on risk basically when the mortgage completes.</w:t>
      </w:r>
    </w:p>
    <w:p>
      <w:r>
        <w:rPr>
          <w:rFonts w:ascii="Arial" w:hAnsi="Arial"/>
          <w:sz w:val="18"/>
        </w:rPr>
        <w:t>Bob Duncan: I feel like this week, Paul, you undersold your potential business for the week, but I am going to take it with what you said. but I think you said it was like four a four grand week, but I feel.</w:t>
      </w:r>
    </w:p>
    <w:p>
      <w:r>
        <w:rPr>
          <w:rFonts w:ascii="Arial" w:hAnsi="Arial"/>
          <w:sz w:val="18"/>
        </w:rPr>
        <w:t>Bob Duncan: I feel it's probably more, but might be. That's fine.</w:t>
      </w:r>
    </w:p>
    <w:p>
      <w:r>
        <w:rPr>
          <w:rFonts w:ascii="Arial" w:hAnsi="Arial"/>
          <w:sz w:val="18"/>
        </w:rPr>
        <w:t>Paul Banyard: I am always my best under promise over deliverable.</w:t>
      </w:r>
    </w:p>
    <w:p>
      <w:r>
        <w:rPr>
          <w:rFonts w:ascii="Arial" w:hAnsi="Arial"/>
          <w:sz w:val="18"/>
        </w:rPr>
        <w:t>Bob Duncan: Well, you know, you know. Twenty years on a job, Paul. You know, I know it's I know what you get paid on a mortgage. To.</w:t>
      </w:r>
    </w:p>
    <w:p>
      <w:r>
        <w:rPr>
          <w:rFonts w:ascii="Arial" w:hAnsi="Arial"/>
          <w:sz w:val="18"/>
        </w:rPr>
        <w:t>Paul Banyard: Be fair, T here is a couple of big mortgages that one that we saw in the dips for Lloyd Dunlop. Yeah, Am waiting on documents for that. So they might come in and we might get that progress this week. There is another one guy I've been speaking to for a while, US guy called Mendon Dombrook. He at long last has had an offer accepted. Nice, but again, books for that.</w:t>
      </w:r>
    </w:p>
    <w:p>
      <w:r>
        <w:rPr>
          <w:rFonts w:ascii="Arial" w:hAnsi="Arial"/>
          <w:sz w:val="18"/>
        </w:rPr>
        <w:t>Bob Duncan: Yeah. Okay, well let's keep an eye on it. If we jump back to protection, we've only got two cases in underwriting, which is quite nice. And I say it's two cases; it's obviously two parts of the case. U m, one client. Um, where are we at with that one? I feel like this is a bit of an ongoing. Mammoth saga with Jasmine and yeah,</w:t>
      </w:r>
    </w:p>
    <w:p>
      <w:r>
        <w:rPr>
          <w:rFonts w:ascii="Arial" w:hAnsi="Arial"/>
          <w:sz w:val="18"/>
        </w:rPr>
        <w:t>Paul Banyard: So originally in twenty twenty four we did a protection review, got a budget of one hundred and fiftyquid. So recommended. Uh, Feb. Um, they don't have so. So I'd recommend it like. Some cake and IP for her. Yep, um. Pretty much all of it was postponed apart from her Feb, which was put in place. It was then they did a.</w:t>
      </w:r>
    </w:p>
    <w:p>
      <w:r>
        <w:rPr>
          <w:rFonts w:ascii="Arial" w:hAnsi="Arial"/>
          <w:sz w:val="18"/>
        </w:rPr>
        <w:t>Bob Duncan: Reverse this time round, didn't they?</w:t>
      </w:r>
    </w:p>
    <w:p>
      <w:r>
        <w:rPr>
          <w:rFonts w:ascii="Arial" w:hAnsi="Arial"/>
          <w:sz w:val="18"/>
        </w:rPr>
        <w:t>Paul Banyard: Yeah, so then we've caught up. We've had another review. I've re- recommended basically the same sort of products, and now all of hers are postponed,</w:t>
      </w:r>
    </w:p>
    <w:p>
      <w:r>
        <w:rPr>
          <w:rFonts w:ascii="Arial" w:hAnsi="Arial"/>
          <w:sz w:val="18"/>
        </w:rPr>
        <w:t>Bob Duncan: But his have gone to referral for underwriting. Okay, right. That's fine. Um. Okay, that's fine. Well,</w:t>
      </w:r>
    </w:p>
    <w:p>
      <w:r>
        <w:rPr>
          <w:rFonts w:ascii="Arial" w:hAnsi="Arial"/>
          <w:sz w:val="18"/>
        </w:rPr>
        <w:t>Paul Banyard: Let's keep an eye on that and is Sean is there?</w:t>
      </w:r>
    </w:p>
    <w:p>
      <w:r>
        <w:rPr>
          <w:rFonts w:ascii="Arial" w:hAnsi="Arial"/>
          <w:sz w:val="18"/>
        </w:rPr>
        <w:t>Bob Duncan: We'll get him over the line. Anything you can do, Sean, to push this one along?</w:t>
      </w:r>
    </w:p>
    <w:p>
      <w:r>
        <w:rPr>
          <w:rFonts w:ascii="Arial" w:hAnsi="Arial"/>
          <w:sz w:val="18"/>
        </w:rPr>
        <w:t>Sean McLennan: Um. Yeah. I mean, like, I'm I'm happy to give. Uh, underwriting and GPS and stuff. Call.</w:t>
      </w:r>
    </w:p>
    <w:p>
      <w:r>
        <w:rPr>
          <w:rFonts w:ascii="Arial" w:hAnsi="Arial"/>
          <w:sz w:val="18"/>
        </w:rPr>
        <w:t>Bob Duncan: Yeah, well, if you can take that on, Sean. Um, I think that would be useful then. Oh, you can focus elsewhere and then. The two of you catch up. Ad hoc is needed just to discuss this one. Yeah.</w:t>
      </w:r>
    </w:p>
    <w:p>
      <w:r>
        <w:rPr>
          <w:rFonts w:ascii="Arial" w:hAnsi="Arial"/>
          <w:sz w:val="18"/>
        </w:rPr>
        <w:t>Sean McLennan: Yeah, I am pretty sure I did create a workflow for that for you. Their SLAs are soum.</w:t>
      </w:r>
    </w:p>
    <w:p>
      <w:r>
        <w:rPr>
          <w:rFonts w:ascii="Arial" w:hAnsi="Arial"/>
          <w:sz w:val="18"/>
        </w:rPr>
        <w:t>Bob Duncan: Yeah ridiculous at the moment,</w:t>
      </w:r>
    </w:p>
    <w:p>
      <w:r>
        <w:rPr>
          <w:rFonts w:ascii="Arial" w:hAnsi="Arial"/>
          <w:sz w:val="18"/>
        </w:rPr>
        <w:t>Sean McLennan: Aren't they? So it's like.</w:t>
      </w:r>
    </w:p>
    <w:p>
      <w:r>
        <w:rPr>
          <w:rFonts w:ascii="Arial" w:hAnsi="Arial"/>
          <w:sz w:val="18"/>
        </w:rPr>
        <w:t>Bob Duncan: I think if we.</w:t>
      </w:r>
    </w:p>
    <w:p>
      <w:r>
        <w:rPr>
          <w:rFonts w:ascii="Arial" w:hAnsi="Arial"/>
          <w:sz w:val="18"/>
        </w:rPr>
        <w:t>Sean McLennan: Just call and then they're like," Well, you can't call." Yeah,</w:t>
      </w:r>
    </w:p>
    <w:p>
      <w:r>
        <w:rPr>
          <w:rFonts w:ascii="Arial" w:hAnsi="Arial"/>
          <w:sz w:val="18"/>
        </w:rPr>
        <w:t>Bob Duncan: I think what we need to do is we just need to keep pushing this one. I think this is a case of. You know we have the business manager there. Use them to try to keep it and push it forward as quick as we can. Yeah. You know, use use the angle. You know, client is in a house is now. Underinsured needs insurance. Like how do we move this forward versus somebody that's, taken insurance but isn't moving in for three months down the line? Yeah, see what angle we can play in it. Um, but good to see all mortgages approval. Just got the one case outstanding on insurance. Um, but interestingly, Paul, if we kind of look at your projected income now. Just to see how that pans out on everything that you've done so far, you can see straight away.</w:t>
      </w:r>
    </w:p>
    <w:p>
      <w:r>
        <w:rPr>
          <w:rFonts w:ascii="Arial" w:hAnsi="Arial"/>
          <w:sz w:val="18"/>
        </w:rPr>
        <w:t>Bob Duncan: March and April, with what you've banked so far, you are well into bonus territory. So it really is about now trying to write as much business as you can in March. Probably the first week in April on the mortgage front, because everything post that is then going to fall into next year or the next financial year. So, you've got a big chunk coming through, but you are looking to start a wee bit light. I would say. May, June, July. But I know that will change. But it's momentum now, yeah. Um And, if we then bring that back, and we look at.</w:t>
      </w:r>
    </w:p>
    <w:p>
      <w:r>
        <w:rPr>
          <w:rFonts w:ascii="Arial" w:hAnsi="Arial"/>
          <w:sz w:val="18"/>
        </w:rPr>
        <w:t>Paul Banyard: Britain What do the color codes mean there? Bob? You've got like blue and then a dark blue and then a red.</w:t>
      </w:r>
    </w:p>
    <w:p>
      <w:r>
        <w:rPr>
          <w:rFonts w:ascii="Arial" w:hAnsi="Arial"/>
          <w:sz w:val="18"/>
        </w:rPr>
        <w:t>Bob Duncan: Good question Paul Um, it is basically admin fee, insurance and mortgage. So if we break this one down here, your orange you've gotum. Insurance, so that's that's ten ten thousand and insurance income due. And then there isum sixteen hundred and admin fees predicted. And then you've got seven grand in mortgage income there. Where.</w:t>
      </w:r>
    </w:p>
    <w:p>
      <w:r>
        <w:rPr>
          <w:rFonts w:ascii="Arial" w:hAnsi="Arial"/>
          <w:sz w:val="18"/>
        </w:rPr>
        <w:t>Sean McLennan: Do these numbers come from?</w:t>
      </w:r>
    </w:p>
    <w:p>
      <w:r>
        <w:rPr>
          <w:rFonts w:ascii="Arial" w:hAnsi="Arial"/>
          <w:sz w:val="18"/>
        </w:rPr>
        <w:t>Bob Duncan: So these come from the written business. So as that business is Added to the system, and it moves past being added. So, you know, if you add a product, whether it be a mortgage or insurance and you haven't issued a report, it does not appear here.</w:t>
      </w:r>
    </w:p>
    <w:p>
      <w:r>
        <w:rPr>
          <w:rFonts w:ascii="Arial" w:hAnsi="Arial"/>
          <w:sz w:val="18"/>
        </w:rPr>
        <w:t>Paul Banyard: It Will all be based on what we then put for completion date or anticipated on risk date as well.</w:t>
      </w:r>
    </w:p>
    <w:p>
      <w:r>
        <w:rPr>
          <w:rFonts w:ascii="Arial" w:hAnsi="Arial"/>
          <w:sz w:val="18"/>
        </w:rPr>
        <w:t>Bob Duncan: Correct, exactly that. So depending on the date that you've input here for exchange date will dictate. And there's you know some basic maths that goes on in the background. Is that four weeks after that date we're expecting to be paid, in essence. On the insurance.</w:t>
      </w:r>
    </w:p>
    <w:p>
      <w:r>
        <w:rPr>
          <w:rFonts w:ascii="Arial" w:hAnsi="Arial"/>
          <w:sz w:val="18"/>
        </w:rPr>
        <w:t>Bob Duncan: It's again, it's four weeks after that date or the on-risk date. So if we take these ones here actually, David Lee and Jasmine Hepburn, we've got no on-risk dates. So they will show us projected income and the total numbers, But that income won't be assigned to a month because we haven't put an on risk date in. So we need to go back there, and that's an action there is we need to get an on risk date. So if we know If we know the projected completion date, then obviously that should be the same. If we don't have a projected completion date, then we need to be putting that three months down the line. So it's it's You are not expecting it now. You know, the last thing you want to do, Paul, is when you look at that projected report and you go, "Brilliant! I've got twenty k due in April, ", but actually all the dates are all wrong and actually it's not due until July. You ain't getting paid it to July. It doesn't matter that it shows there.</w:t>
      </w:r>
    </w:p>
    <w:p>
      <w:r>
        <w:rPr>
          <w:rFonts w:ascii="Arial" w:hAnsi="Arial"/>
          <w:sz w:val="18"/>
        </w:rPr>
        <w:t>Bob Duncan: So it's just about making sure that those dates are correct right throughout, okay?</w:t>
      </w:r>
    </w:p>
    <w:p>
      <w:r>
        <w:rPr>
          <w:rFonts w:ascii="Arial" w:hAnsi="Arial"/>
          <w:sz w:val="18"/>
        </w:rPr>
        <w:t>Paul Banyard: Yeah, I would say on that those projections there where we're like for June July. Quite a few of the renewals that we're dealing with at the moment once I get them. Written, The end dates of the rates that we've reviewed are sort of thirtieth of June for the latest set of renewals. I've just spoke to one yesterday which is. Fourth of July, so. So that'll start to ramp up once I start writing that business, that renewal business.</w:t>
      </w:r>
    </w:p>
    <w:p>
      <w:r>
        <w:rPr>
          <w:rFonts w:ascii="Arial" w:hAnsi="Arial"/>
          <w:sz w:val="18"/>
        </w:rPr>
        <w:t>Bob Duncan: Yeah, well, We'll come on to renewals because your pipeline for I guess, the end of this year is obviously coming up, But then we're moving into the next financial year. And obviously, you'll we'll come back and we'll just look at what you've got. I think this for me, Paul. I think is really quite positive. I know you had your time away at the end of the year, which is over here. Um, Obviously, that really took a bit of a nose dive into your business for November. December is going to be what it's going to be. January starting to pick up in February, you've had obviously a fantastic February, so I think you've really pulled that back quite strongly. The key thing now is that momentum piece where it sounds like you are about to have a cracking week or couple of weeks. Um, so it's about maintaining that, and I think if I remember right, you agreed to deliver forty five k in written business for the quarter. So you're ahead of where you need to be one month in. It's about.</w:t>
      </w:r>
    </w:p>
    <w:p>
      <w:r>
        <w:rPr>
          <w:rFonts w:ascii="Arial" w:hAnsi="Arial"/>
          <w:sz w:val="18"/>
        </w:rPr>
        <w:t>Bob Duncan: Probably just trying to keep pushing that and pushing that, yeah, to leave you the smallest amount possible that you need to deliver, yeah. Or, in an ideal world, exceed it. You know, really go above and beyond. Because you've got the capability, yeah. You know, the opportunities are there for you to do it. You then flip that into banked, and then what we should start to see happening. I think just jump to you. Where's Paul? As again, we've had that drop off, but we're now starting to see the bank income coming through. So ten grand in February. You've got nine. It was twenty something in total, wasn't it? Projected. So roughly, you're sitting on give or take thirty thirty five k worth of banked income. So far, So it's about really just pushing it and pushing up. Yeah. Because you've got.</w:t>
      </w:r>
    </w:p>
    <w:p>
      <w:r>
        <w:rPr>
          <w:rFonts w:ascii="Arial" w:hAnsi="Arial"/>
          <w:sz w:val="18"/>
        </w:rPr>
        <w:t>Bob Duncan: You've got the capability. The leads have definitely jumped up for February from January, up from December. So the leads are starting to come back. So now it's just about maintaining those. Good foundations that you and Shauna put into place with the workflows. You've got to maintain it and not lose touch with those people that you've got looking for houses. Yeah, you've really got to keep in touch with them. Yeah. Um, if we look at your stats for the quarter, I am just going to just jump to where we set for. In fact, let's do Q three. Round up so, sixty six percent really good for the quarter. I think that's brilliant. And if you then look at, you know, against your peers, everybody's had a reasonably good quarter. Sixty-one percent our best quarter ever.</w:t>
      </w:r>
    </w:p>
    <w:p>
      <w:r>
        <w:rPr>
          <w:rFonts w:ascii="Arial" w:hAnsi="Arial"/>
          <w:sz w:val="18"/>
        </w:rPr>
        <w:t>Bob Duncan: I know Karen's probably a bit of an abnormality in there, but she's generally a you know forty five fifty percent on average. Yeah, which still pushes us way above the fifty percent for the quarter, which is brilliant. Where do we set for Q4? So jump into Q4. I'm just going to focus on you to begin with. So nine mortgages, three insurance cases at the moment, but One case is going to flip that to almost forty five percent. So it's not a huge concern at the moment. It sounds like you've got some pipeline built up appointments to go in and seconds to happen, which is quite nice. So just keep a close eye on that. Just don't let that slip away. It's probably what I would say. Um, really good average premium so far for the quarter. Keeping in mind that the aim was for seventy five, which was kind of the my average. You are coming in at one sixty.</w:t>
      </w:r>
    </w:p>
    <w:p>
      <w:r>
        <w:rPr>
          <w:rFonts w:ascii="Arial" w:hAnsi="Arial"/>
          <w:sz w:val="18"/>
        </w:rPr>
        <w:t>Bob Duncan: Your average proc fee is going to be your average proc fee. Your average insurance is sitting over three, three giving you a nice average case size at just under two grand, which is brilliant. Yeah. And then the other one is your admin fee, set at fifty six percent. So actually. I would say, albeit as Q four that's quite low for you. Yeah, I wonder, have you got a lot of remortgages or PTS in there for this. Um.</w:t>
      </w:r>
    </w:p>
    <w:p>
      <w:r>
        <w:rPr>
          <w:rFonts w:ascii="Arial" w:hAnsi="Arial"/>
          <w:sz w:val="18"/>
        </w:rPr>
        <w:t>Paul Banyard: That's some, yeah.</w:t>
      </w:r>
    </w:p>
    <w:p>
      <w:r>
        <w:rPr>
          <w:rFonts w:ascii="Arial" w:hAnsi="Arial"/>
          <w:sz w:val="18"/>
        </w:rPr>
        <w:t>Bob Duncan: Yeah, well have a wee think, But just obviously be conscious of that because if we look at your year to dates. Um, where do you set your date? Um. Yeah, so year- to- date insurance 92, Irish Protection 1800. Seventeen hundred overall average case, admin fee seventy seven. So it definitely is on the the kind of slightly lower side. Um, but just one to maybe just watch or not. Giving away too much, and I get you know if it's an existing client, then that's fine, but just one to just keep an eye on. Yeah. Mhm. Um. So have that as a wee action point, as just make sure you're not underselling your service, is what I'm saying there. Yeah. Nice on the insurance front, and I think what's really quite encouraging here actually. And I am just going to jump to the year-to-date numbers.</w:t>
      </w:r>
    </w:p>
    <w:p>
      <w:r>
        <w:rPr>
          <w:rFonts w:ascii="Arial" w:hAnsi="Arial"/>
          <w:sz w:val="18"/>
        </w:rPr>
        <w:t>Bob Duncan: So, whilst you are sitting in third at the moment, you are not a million miles behind Claire. Um, in regards to business. But, if you actually break this down and you look at where you're sitting on written business for insurance. Neck and neck clear at the moment, pretty much which I think is really encouraging. So, you're giving her a good real run for her money on the insurance front. But she's only creeped ahead because she's got more mortgages in play. Yeah, so you know, whilst last year you were very much mortgage strong insurance poor. Or you knew you had work to do, you've actually managed to pull that back until, you know, almost level playing fields, which is really good. And let's focus on getting more leads in the diary for you. Yeah. Mhm.</w:t>
      </w:r>
    </w:p>
    <w:p>
      <w:r>
        <w:rPr>
          <w:rFonts w:ascii="Arial" w:hAnsi="Arial"/>
          <w:sz w:val="18"/>
        </w:rPr>
        <w:t>Bob Duncan: So, on to remortgage opportunities, then. And then I'll come on to that email that I copied you into yesterday. So, Paul. Let's get to the right financial year. So where are we? We've hopefully had some of this stuff from October coming through in February. I think we have. We've got a couple for December that's going to come through. But you've got six more coming through for March, one for April. But the reality is, Is you ain't going to speak to them or you are not going to do the business. Until the next financial year, yeah. Um, and that's just because of the timing of it. Whereas if we now jump into the remortgage window, You can start to see that you've actually got some strong remortgage months coming up. Or at least start of those conversations June, September, December.</w:t>
      </w:r>
    </w:p>
    <w:p>
      <w:r>
        <w:rPr>
          <w:rFonts w:ascii="Arial" w:hAnsi="Arial"/>
          <w:sz w:val="18"/>
        </w:rPr>
        <w:t>Bob Duncan: Ironically, June will be September. September will be December. Cases December will be, you know, March cases. So there is some big months coming ahead. And then if we bring that into actual income, what does that look like financially for you? You can see there. You've got just shy of what's that 50 grand in income straight away and remortgage business. Yeah. Yeah. So definitely, I think going to be a wow. I really hope it's going to be a good year for you, Paul. I think it's going to be a great year. Yeah. Um. Perfect. So, I think for me it's probably about. Maintaining the workflows, maintaining the updates, maintaining the relationships. I think we've got that nailed. Process is working.</w:t>
      </w:r>
    </w:p>
    <w:p>
      <w:r>
        <w:rPr>
          <w:rFonts w:ascii="Arial" w:hAnsi="Arial"/>
          <w:sz w:val="18"/>
        </w:rPr>
        <w:t>Bob Duncan: Let's just maintain it because you are going to get busier. So it's about maintaining that right throughout those busy periods. And really keeping in touch with those debt customers. How many more debts can you get into that payroll pool? You know, how many of those clients have you got that you've got on Midas at? Client found a property yet? How many of them we got at depth stage? Yeah, I don't know. Maybe it's just something ever we look at. Could we look to do something to get them um depth. And then kind of even bought an even more yeah.</w:t>
      </w:r>
    </w:p>
    <w:p>
      <w:r>
        <w:rPr>
          <w:rFonts w:ascii="Arial" w:hAnsi="Arial"/>
          <w:sz w:val="18"/>
        </w:rPr>
        <w:t>Paul Banyard: Yep. Um, yeah, I've actually got one to update. It's an existing client. He's, he's now got a girlfriend that's living with him, and they want to buy together. Okay, so I got them dipped last night, butum, I don't think I updated the Uh, what you may call that the lead status. Yeah, I had to create a new one. Okay, so it's Oliver.</w:t>
      </w:r>
    </w:p>
    <w:p>
      <w:r>
        <w:rPr>
          <w:rFonts w:ascii="Arial" w:hAnsi="Arial"/>
          <w:sz w:val="18"/>
        </w:rPr>
        <w:t>Paul Banyard: Oliver Humphreys.</w:t>
      </w:r>
    </w:p>
    <w:p>
      <w:r>
        <w:rPr>
          <w:rFonts w:ascii="Arial" w:hAnsi="Arial"/>
          <w:sz w:val="18"/>
        </w:rPr>
        <w:t>Bob Duncan: I'll definitely get that updated. And then, Final one I probably want to just share with you actually is just on conversion because obviously, we're starting to get. Towards the end of the year, So we can get a real feel for how things are sort of progressing in regards to conversion stats. So. Obviously, here is you, Paul. 359, albeit I would say take that with a pinch of salt. And the reason being is if we do click on that. You can see a big chunk of that as just physically unable to contact, you know, whilst a lot of these leads have come in. We've never spoken to them. We've never got them into the diary, or if they have gone into the diary, they've never turned up to an appointment. Yeah.</w:t>
      </w:r>
    </w:p>
    <w:p>
      <w:r>
        <w:rPr>
          <w:rFonts w:ascii="Arial" w:hAnsi="Arial"/>
          <w:sz w:val="18"/>
        </w:rPr>
        <w:t>Bob Duncan: So, if we take that off, so sixty six percent of leads are coming through. We're not getting a chance to do anything with. We then break that down. That means that on average, 14% of the customers you're talking to, you're doing business with as a whole. That's broken down into 52 applications, 24 completed. However, if we exclude these clients, we take away these unable to contact etc. You are actually converting at fifty four percent. So, dropped slightly. So, slightly higher yesterday, I think. But what that goes to show is if you get them in front of you and you maintain that relationship like you are doing, you are right in the business. That's the key positive there. That's a massive positive, And the only person that's you know, trumping you at the moment on that front is Karen. But then look at how many more mortgage applications Canon's done versus you. Yeah, the next closest person you've got is Roland.</w:t>
      </w:r>
    </w:p>
    <w:p>
      <w:r>
        <w:rPr>
          <w:rFonts w:ascii="Arial" w:hAnsi="Arial"/>
          <w:sz w:val="18"/>
        </w:rPr>
        <w:t>Bob Duncan: Then it's Craig, then it's me, then it's Claire. Yeah, so yeah,</w:t>
      </w:r>
    </w:p>
    <w:p>
      <w:r>
        <w:rPr>
          <w:rFonts w:ascii="Arial" w:hAnsi="Arial"/>
          <w:sz w:val="18"/>
        </w:rPr>
        <w:t>Paul Banyard: I know that was the message in the email. Part of the message in the email to the Edinburgh guys, it's like get them booked in because if Paul speaks to them. The majority of them will want to work with Paul. Correct.</w:t>
      </w:r>
    </w:p>
    <w:p>
      <w:r>
        <w:rPr>
          <w:rFonts w:ascii="Arial" w:hAnsi="Arial"/>
          <w:sz w:val="18"/>
        </w:rPr>
        <w:t>Bob Duncan: That's it, and yeah, and so it is. And John's really committed and wants to kind of really push this forward and start to build some habits now to move into next year. So the goal is to get, and I guess there is probably two things here. Is that we want to get you or they want to get you three appointments a day. Um. Which I think is a good amount. I know you are like, "huh." But I think three is a good number. I don't think any less than that, and anymore. I think if you can get three good quality appointments a day. And you're converting one of them, or one in two of those into business. You know, Potentially you are doing sort of, you know, out of those leads that are coming through if they're good quality. Then that business level will just start to pick up. You know, you're on that nice trajectory now. And and that trajectory, If we can look at it just to give you a bit of context around it, Paul.</w:t>
      </w:r>
    </w:p>
    <w:p>
      <w:r>
        <w:rPr>
          <w:rFonts w:ascii="Arial" w:hAnsi="Arial"/>
          <w:sz w:val="18"/>
        </w:rPr>
        <w:t>Bob Duncan: U m, what I want to look at is days to market. Here we go. So what I mean by that is if we take you as, um. Oh, it's not this one. I'm not sure. I am. What's the report I want? Let's see today no mortgage.</w:t>
      </w:r>
    </w:p>
    <w:p>
      <w:r>
        <w:rPr>
          <w:rFonts w:ascii="Arial" w:hAnsi="Arial"/>
          <w:sz w:val="18"/>
        </w:rPr>
        <w:t>Speaker 1: Versus three mortgage.</w:t>
      </w:r>
    </w:p>
    <w:p>
      <w:r>
        <w:rPr>
          <w:rFonts w:ascii="Arial" w:hAnsi="Arial"/>
          <w:sz w:val="18"/>
        </w:rPr>
        <w:t>Speaker 1: I'm not going to be able to do it. I said this one? No. I thought it was this one, but I think it's not.</w:t>
      </w:r>
    </w:p>
    <w:p>
      <w:r>
        <w:rPr>
          <w:rFonts w:ascii="Arial" w:hAnsi="Arial"/>
          <w:sz w:val="18"/>
        </w:rPr>
        <w:t>Paul Banyard: That would have been nice. Is that from when? I have we have first contact.</w:t>
      </w:r>
    </w:p>
    <w:p>
      <w:r>
        <w:rPr>
          <w:rFonts w:ascii="Arial" w:hAnsi="Arial"/>
          <w:sz w:val="18"/>
        </w:rPr>
        <w:t>Bob Duncan: Yeah, I thought I actually had one which was done byum. Advisor.</w:t>
      </w:r>
    </w:p>
    <w:p>
      <w:r>
        <w:rPr>
          <w:rFonts w:ascii="Arial" w:hAnsi="Arial"/>
          <w:sz w:val="18"/>
        </w:rPr>
        <w:t>Bob Duncan: Con version by branch. And mortgage.</w:t>
      </w:r>
    </w:p>
    <w:p>
      <w:r>
        <w:rPr>
          <w:rFonts w:ascii="Arial" w:hAnsi="Arial"/>
          <w:sz w:val="18"/>
        </w:rPr>
        <w:t>Speaker 1: Maybe I didn't.</w:t>
      </w:r>
    </w:p>
    <w:p>
      <w:r>
        <w:rPr>
          <w:rFonts w:ascii="Arial" w:hAnsi="Arial"/>
          <w:sz w:val="18"/>
        </w:rPr>
        <w:t>Bob Duncan: No, I didn't. I thought I had one. Um, but no. But interestingly, and this is kind of. I think I might try and find that report. But I guess the point is, is. Our average time to offer is about 145 days. Now, what that means is as I alluded to in that presentation, is initial contact through getting the client a debt, maintaining that relationship, helping them submit an offer. You know all that backwards and forwards. It's about 145 days on average across the whole financial year. Um, ninety six for Edinburgh leads. Yep. Um, so you can see the difference there. Correct.</w:t>
      </w:r>
    </w:p>
    <w:p>
      <w:r>
        <w:rPr>
          <w:rFonts w:ascii="Arial" w:hAnsi="Arial"/>
          <w:sz w:val="18"/>
        </w:rPr>
        <w:t>Bob Duncan: But, if we can get them to commit into giving you three calls a week today, And you know, I was I think I'd said in the meeting, you know, like, if a customer's humming. And hawing about an appointment. They probably don't want an appointment. There's no point in them going in their diary. Yeah. Um. So, hopefully, we can work with John on that to get some more opportunities in your diary. Three quality appointments a day. The thing for you is to make sure you've got space for those three a day, Because generally at the moment, you're twenty four hours in advance to have an appointment booked. Um, you know, So as long as you've got space to get two or three appointments a day. Because what I would like to do, in which this report doesn't show me, is that you actually get leads from. All of the other offices, you know, a lot from the C team. You pick up a lot of the web portal stuff. You got a lot of the marketing stuff. Actually, If we can sift that away and you can just be dealing with the Edinburgh leads, actually that's going to be better use of your time. Yeah. So it's one for you to to monitor and manage.</w:t>
      </w:r>
    </w:p>
    <w:p>
      <w:r>
        <w:rPr>
          <w:rFonts w:ascii="Arial" w:hAnsi="Arial"/>
          <w:sz w:val="18"/>
        </w:rPr>
        <w:t>Bob Duncan: And say, actually, Bob. Now is the time that I don't want lots of CE team leads because they take forever to get over the line. Just you know, I want the Edinburgh leads. Yeah.</w:t>
      </w:r>
    </w:p>
    <w:p>
      <w:r>
        <w:rPr>
          <w:rFonts w:ascii="Arial" w:hAnsi="Arial"/>
          <w:sz w:val="18"/>
        </w:rPr>
        <w:t>Paul Banyard: Yeah, I mean, actually get into that position. It can help with the customer service side of things. You know, so I'll speak to a client last night. She told she's looking at a property. It's actually just up the road from me. In Zavare Courtyard, it's near Oakley. Uh, and it's like offers over two nine five home reports three twenty. I'll be perfectly honest with you. I am not that familiar with the Fife market. My guess would be probably. Judging on the fact it's been on the home report is dated October, it's been on the market for a while, so it'll probably sell. For home report, yeah, um, but.</w:t>
      </w:r>
    </w:p>
    <w:p>
      <w:r>
        <w:rPr>
          <w:rFonts w:ascii="Arial" w:hAnsi="Arial"/>
          <w:sz w:val="18"/>
        </w:rPr>
        <w:t>Paul Banyard: You know, I've got a much better handle on the Edinburgh market. So if I am getting leads from Edinburgh for people buying in Edinburgh, I can be a A lot more helpful when I am speaking to these clients, supporting them while they're looking. You know, what do you think I should offer? True,</w:t>
      </w:r>
    </w:p>
    <w:p>
      <w:r>
        <w:rPr>
          <w:rFonts w:ascii="Arial" w:hAnsi="Arial"/>
          <w:sz w:val="18"/>
        </w:rPr>
        <w:t>Bob Duncan: Yeah, and this is it. And it allows you to be much more focused. Um, And you know, I am not saying that you know, the average number across the board is going to shrink any. Um. But hopefully, What it will do is it'll have a bit of a kind of positive reinforcement, which is you're right in the business for them. Their bonus is starting to get bigger and bigger and bigger, so they're starting to pick up more from you. Um, And you know that then spurs on to get more and more opportunities into the diary. Yeah. Because we know that we know there's thousands there, um, and it's about tapping into that, but in a reasonable manner. I think three a day. They can get you three a day. Every day.</w:t>
      </w:r>
    </w:p>
    <w:p>
      <w:r>
        <w:rPr>
          <w:rFonts w:ascii="Arial" w:hAnsi="Arial"/>
          <w:sz w:val="18"/>
        </w:rPr>
        <w:t>Bob Duncan: You will be absolutely fine. Yeah,</w:t>
      </w:r>
    </w:p>
    <w:p>
      <w:r>
        <w:rPr>
          <w:rFonts w:ascii="Arial" w:hAnsi="Arial"/>
          <w:sz w:val="18"/>
        </w:rPr>
        <w:t>Paul Banyard: I mean, optimistically looking beyond that. You know, these all these people buying in Edinburgh sort of mid to high end properties. They're going to have friends and work colleagues that also live or want to buy in Edinburgh. Yep. That they're going to, you know, refer me to. End for.</w:t>
      </w:r>
    </w:p>
    <w:p>
      <w:r>
        <w:rPr>
          <w:rFonts w:ascii="Arial" w:hAnsi="Arial"/>
          <w:sz w:val="18"/>
        </w:rPr>
        <w:t>Bob Duncan: And that's a really interesting point.</w:t>
      </w:r>
    </w:p>
    <w:p>
      <w:r>
        <w:rPr>
          <w:rFonts w:ascii="Arial" w:hAnsi="Arial"/>
          <w:sz w:val="18"/>
        </w:rPr>
        <w:t>Bob Duncan: I Think that's a really good valid point, and I think if you look at the numbers, and I don't actually have a report for this, but I did look at it. Last week, is that you are literally just behind Karen and client recommendations. And written business, so you know what that shows is for me that you know, you know I guess we take can and use a comparable. Can has been doing this broking job a lot longer than you have. Yeah, um, But you are literally I think it's about a thousand pounds in written business behind Karen. So that just goes to show, if you ask the question, people will make a recommendation for you. They will make an introduction. And also, if you keep doing that, those are the easy wins. And I think last year or this year, I think it equates to about thirty grand worth of business that you've put on this year is from your own clients. You know, so keep doing that, and actually it's an easy win because one.</w:t>
      </w:r>
    </w:p>
    <w:p>
      <w:r>
        <w:rPr>
          <w:rFonts w:ascii="Arial" w:hAnsi="Arial"/>
          <w:sz w:val="18"/>
        </w:rPr>
        <w:t>Bob Duncan: It's a client recommendation, so you don't have to sell yourself. Just have to do a good job, and you can probably charge them what you want within reason. Yeah, yeah. It's the easiest easiest case you're going to get, and as long as you do a great job, then it becomes another recommendation. Yeah. Or you know you can take a call and approach, which is what she sometimes does because. She picks up a lot of Indian nationals where they're very, you know, adverse against fees. As happy to waive the fee. However, I want you to recommend me somebody. And then that way, whilst she hasn't charged the fee, She's picked up another, you know, eight hundred proc fee or a thousand pound proc fee or a two grand proc fee. And it's that same question, right? I am not going to charge a fee, but you need to recommend me someone. Yeah, yeah. And it's just maintaining it, but it's building that habit in.</w:t>
      </w:r>
    </w:p>
    <w:p>
      <w:r>
        <w:rPr>
          <w:rFonts w:ascii="Arial" w:hAnsi="Arial"/>
          <w:sz w:val="18"/>
        </w:rPr>
        <w:t>Bob Duncan: You know, when the mortgage offer comes out, are you phoning the client? Are you having that good news conversation? Are you asking them for the review? Are, you asking them to make a recommendation when the property completes and they've picked up the keys? Are you phoning them and wishing them all the best. Are you asking for that review and are you asking for that recommendation? And if you're not doing it consistently. That's probably the next easiest change that you need to make. Yeah, and then you can ramp that up.</w:t>
      </w:r>
    </w:p>
    <w:p>
      <w:r>
        <w:rPr>
          <w:rFonts w:ascii="Arial" w:hAnsi="Arial"/>
          <w:sz w:val="18"/>
        </w:rPr>
        <w:t>Paul Banyard: Yeah, I need to. I mean, I've done well with it, but to be honest, it's not because I've put that emphasis on it with the clients. Um, I it's bad. Um, the good thing is I've had all of those referrals. Just purely because the clients have recommended me because they've been so happy with the service I've provided. So that that's the good thing. But yeah, I need to be a bit more proactive in saying, you know, recommend me. If you're happy with the service, recommend me.</w:t>
      </w:r>
    </w:p>
    <w:p>
      <w:r>
        <w:rPr>
          <w:rFonts w:ascii="Arial" w:hAnsi="Arial"/>
          <w:sz w:val="18"/>
        </w:rPr>
        <w:t>Bob Duncan: Well, can I just say, I mean, If that's what you've got and you're not really doing that on a regular or consistent basis, imagine the output. If you did it regularly, yeah. And I am not saying that I am perfect at it.; I am one hundred percent, not. But imagine if you were consistent, yeah. So a couple of actions then: so really maintain and manage the depths. Let's see if we can grow that depth number. Um, other action was out of those clients you've got at. Um, client finder property stage. How many have got a debt with you? How many haven't? Could we you know increase increase the debt number there. I think I'm going to add on that action there, Paul, which is asking for referrals. I think if you can get that into a bit of a good habit, that's only going to set you in good stead moving forward. And it's easy and easy when business. And really maintaining the workflows, so you've got the good standards in place between you and Sean. Let's maintain it.</w:t>
      </w:r>
    </w:p>
    <w:p>
      <w:r>
        <w:rPr>
          <w:rFonts w:ascii="Arial" w:hAnsi="Arial"/>
          <w:sz w:val="18"/>
        </w:rPr>
        <w:t>Bob Duncan: Make sure we're getting that just updated every single day. You're phoning people, we're dropping the emails out. Yeah. Yeah okay, anything you want to add in Paul? Um, positive negative frustrations.</w:t>
      </w:r>
    </w:p>
    <w:p>
      <w:r>
        <w:rPr>
          <w:rFonts w:ascii="Arial" w:hAnsi="Arial"/>
          <w:sz w:val="18"/>
        </w:rPr>
        <w:t>Paul Banyard: Um, probably get some input from Sean here. Um. Where do I sit in terms of additional admin support? With regard to, You know, admin support, keying apps. I know obviously Karen has that service. I don't think the other brokers do. Um, but I am at a point now where I've got one two. Three, four. I've got five apps to do this week so far. And you're talking.</w:t>
      </w:r>
    </w:p>
    <w:p>
      <w:r>
        <w:rPr>
          <w:rFonts w:ascii="Arial" w:hAnsi="Arial"/>
          <w:sz w:val="18"/>
        </w:rPr>
        <w:t>Paul Banyard: Ha lf an hour, forty five minutes per app, plus the notes, plus the reports. So that's pretty much taken up a lot of my time. I actually got a text from the guy.</w:t>
      </w:r>
    </w:p>
    <w:p>
      <w:r>
        <w:rPr>
          <w:rFonts w:ascii="Arial" w:hAnsi="Arial"/>
          <w:sz w:val="18"/>
        </w:rPr>
        <w:t>Bob Duncan: I am waiting for Sean's response. No,</w:t>
      </w:r>
    </w:p>
    <w:p>
      <w:r>
        <w:rPr>
          <w:rFonts w:ascii="Arial" w:hAnsi="Arial"/>
          <w:sz w:val="18"/>
        </w:rPr>
        <w:t>Paul Banyard: No, whatever. Yeah, I mean if if Sean's busy enough, Fair enough, because I know he does do a lot for me in the background. You know he's he's, Cha sing a lot of this stuff, mortgage cases. You know, you know Sean will know about Ian Smith. That's you know every two days he's emailing asking. Thankfully that's completed.</w:t>
      </w:r>
    </w:p>
    <w:p>
      <w:r>
        <w:rPr>
          <w:rFonts w:ascii="Arial" w:hAnsi="Arial"/>
          <w:sz w:val="18"/>
        </w:rPr>
        <w:t>Sean McLennan: He's just set another one now. Uh yeah, no, absolutely. We could maybe do it on like a if whatever, umum depending on what things we could do it on a ad hoc basis. So if you're. If you are busy, then you can be like," Can you do this?" You know, so for sure.</w:t>
      </w:r>
    </w:p>
    <w:p>
      <w:r>
        <w:rPr>
          <w:rFonts w:ascii="Arial" w:hAnsi="Arial"/>
          <w:sz w:val="18"/>
        </w:rPr>
        <w:t>Paul Banyard: Yeah, I mean in an ideal world, You want to be doing a couple of mortgage apps, a couple of protections per week.</w:t>
      </w:r>
    </w:p>
    <w:p>
      <w:r>
        <w:rPr>
          <w:rFonts w:ascii="Arial" w:hAnsi="Arial"/>
          <w:sz w:val="18"/>
        </w:rPr>
        <w:t>Bob Duncan: And why is it still going on? Do you I mean you just agreed to it so.</w:t>
      </w:r>
    </w:p>
    <w:p>
      <w:r>
        <w:rPr>
          <w:rFonts w:ascii="Arial" w:hAnsi="Arial"/>
          <w:sz w:val="18"/>
        </w:rPr>
        <w:t>Sean McLennan: It's all more practice for me, I guess. So yeah.</w:t>
      </w:r>
    </w:p>
    <w:p>
      <w:r>
        <w:rPr>
          <w:rFonts w:ascii="Arial" w:hAnsi="Arial"/>
          <w:sz w:val="18"/>
        </w:rPr>
        <w:t>Paul Banyard: Yeah, no, It's just I've I've. It's all snowballed this week where I've got like loads of apps to do.</w:t>
      </w:r>
    </w:p>
    <w:p>
      <w:r>
        <w:rPr>
          <w:rFonts w:ascii="Arial" w:hAnsi="Arial"/>
          <w:sz w:val="18"/>
        </w:rPr>
        <w:t>Bob Duncan: Sean is there? Tell him what you want. Make sure your fact find is correct. And he will key it as per the fact find. So if your fact find is wrong, then your application will be wrong. Just tell them what you want keyed. I normally have an illustration on the system as well, so then you've got fact find illustration. They should both match and then just let them get on with it.</w:t>
      </w:r>
    </w:p>
    <w:p>
      <w:r>
        <w:rPr>
          <w:rFonts w:ascii="Arial" w:hAnsi="Arial"/>
          <w:sz w:val="18"/>
        </w:rPr>
        <w:t>Sean McLennan: Yeah, go for it. I can do them pretty quickly now, so.</w:t>
      </w:r>
    </w:p>
    <w:p>
      <w:r>
        <w:rPr>
          <w:rFonts w:ascii="Arial" w:hAnsi="Arial"/>
          <w:sz w:val="18"/>
        </w:rPr>
        <w:t>Sean McLennan: Yeah, Cool. You got time to do any today? Probably, yeah.</w:t>
      </w:r>
    </w:p>
    <w:p>
      <w:r>
        <w:rPr>
          <w:rFonts w:ascii="Arial" w:hAnsi="Arial"/>
          <w:sz w:val="18"/>
        </w:rPr>
        <w:t>Bob Duncan: Yeah, he's done no apps for me this week, so he's definitely got time.</w:t>
      </w:r>
    </w:p>
    <w:p>
      <w:r>
        <w:rPr>
          <w:rFonts w:ascii="Arial" w:hAnsi="Arial"/>
          <w:sz w:val="18"/>
        </w:rPr>
        <w:t>Sean McLennan: One thing that I sometimes find, as long as I've got. Like three three years address history and then the credit cards balances and stuff like that. That's sometimes the thing that. S lows me down if I have to go back to the client or whatever. So, if I've got that as well, then that's now I can just fly through them. Yeah.</w:t>
      </w:r>
    </w:p>
    <w:p>
      <w:r>
        <w:rPr>
          <w:rFonts w:ascii="Arial" w:hAnsi="Arial"/>
          <w:sz w:val="18"/>
        </w:rPr>
        <w:t>Paul Banyard: Uh yes, I'll send you details for a guy called Somer Hilo. Yeah, yeah. That'll be with Santander, but because we've got three years'address history, he has no unsecured debt. We're all good. Good. Right.</w:t>
      </w:r>
    </w:p>
    <w:p>
      <w:r>
        <w:rPr>
          <w:rFonts w:ascii="Arial" w:hAnsi="Arial"/>
          <w:sz w:val="18"/>
        </w:rPr>
        <w:t>Bob Duncan: Perfect. Anything from your side, Sean?</w:t>
      </w:r>
    </w:p>
    <w:p>
      <w:r>
        <w:rPr>
          <w:rFonts w:ascii="Arial" w:hAnsi="Arial"/>
          <w:sz w:val="18"/>
        </w:rPr>
        <w:t>Sean McLennan: No, all good.</w:t>
      </w:r>
    </w:p>
    <w:p>
      <w:r>
        <w:rPr>
          <w:rFonts w:ascii="Arial" w:hAnsi="Arial"/>
          <w:sz w:val="18"/>
        </w:rPr>
        <w:t>Bob Duncan: No good. Perfect in that case. Ex tra plan of action there, then. So obviously, I'm tight on time for you this week, Paul. Five cases to get on. Sean, if you're able to pick those cases up. Requirement for you, Paul is fact findings got to be ready. Illustration on file and then Sean can go and get those applications keyed. Yeah. Cool. Perfect, right? Great. Thank you very much both. Catch up next week. All right, bye.</w:t>
      </w:r>
    </w:p>
    <w:p>
      <w:r>
        <w:rPr>
          <w:rFonts w:ascii="Arial" w:hAnsi="Arial"/>
          <w:sz w:val="18"/>
        </w:rPr>
        <w:t>Paul Banyard: See you later, bye. Thank you.</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