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**Creation date:** 2026-04-01 11:30:53  </w:t>
      </w:r>
    </w:p>
    <w:p>
      <w:r>
        <w:t xml:space="preserve">**Review date:** 2026-04-01  </w:t>
      </w:r>
    </w:p>
    <w:p>
      <w:r>
        <w:t xml:space="preserve">**Reviewer/Manager:** Bob Duncan  </w:t>
      </w:r>
    </w:p>
    <w:p>
      <w:r>
        <w:t xml:space="preserve">---</w:t>
      </w:r>
    </w:p>
    <w:p>
      <w:r>
        <w:t xml:space="preserve">## Leads Performance Review (with CRM Discipline)</w:t>
      </w:r>
    </w:p>
    <w:p>
      <w:r>
        <w:t xml:space="preserve">### A. Leads — Last Month</w:t>
      </w:r>
    </w:p>
    <w:p>
      <w:r>
        <w:t xml:space="preserve">#### Current Position</w:t>
      </w:r>
    </w:p>
    <w:p>
      <w:r>
        <w:t xml:space="preserve">- **44 leads** recorded for the month.</w:t>
      </w:r>
    </w:p>
    <w:p>
      <w:r>
        <w:t xml:space="preserve">- Pipeline outcomes referenced:</w:t>
      </w:r>
    </w:p>
    <w:p>
      <w:r>
        <w:t xml:space="preserve">  - **“Good number of DIPs completed”** (exact count not stated).</w:t>
      </w:r>
    </w:p>
    <w:p>
      <w:r>
        <w:t xml:space="preserve">  - **4** leads still showing as **“appointment booked”** (status hygiene check required).</w:t>
      </w:r>
    </w:p>
    <w:p>
      <w:r>
        <w:t xml:space="preserve">  - **No-shows:** Craig reports **~1 per week**, including **1 no-show on 2026-04-01**.</w:t>
      </w:r>
    </w:p>
    <w:p>
      <w:r>
        <w:t xml:space="preserve">- **9 leads marked “created Sean”** (ownership/source accuracy needs audit).</w:t>
      </w:r>
    </w:p>
    <w:p>
      <w:r>
        <w:t xml:space="preserve">- **CRM notes volume referenced by Craig:** **“four or five notes… probably are mine”** (low note evidence relative to lead volume and weekly activity described).</w:t>
      </w:r>
    </w:p>
    <w:p>
      <w:r>
        <w:t xml:space="preserve">#### Vs Last Week / Last Month</w:t>
      </w:r>
    </w:p>
    <w:p>
      <w:r>
        <w:t xml:space="preserve">- No prior-week/prior-month comparison metrics provided (other than last-month totals above).</w:t>
      </w:r>
    </w:p>
    <w:p>
      <w:r>
        <w:t xml:space="preserve">#### What’s Working Well</w:t>
      </w:r>
    </w:p>
    <w:p>
      <w:r>
        <w:t xml:space="preserve">- **Lead volume is strong (44)** and described as steady/strong.</w:t>
      </w:r>
    </w:p>
    <w:p>
      <w:r>
        <w:t xml:space="preserve">- Craig reports **appointment quality is higher**, with **last two buyers having bought** and moving into **document collection**.</w:t>
      </w:r>
    </w:p>
    <w:p>
      <w:r>
        <w:t xml:space="preserve">- Workflow usage observed as improved in the period discussed (only **2 overdue tasks** noted elsewhere in the review set).</w:t>
      </w:r>
    </w:p>
    <w:p>
      <w:r>
        <w:t xml:space="preserve">#### What’s Not Working Well</w:t>
      </w:r>
    </w:p>
    <w:p>
      <w:r>
        <w:t xml:space="preserve">- **Ownership/reporting integrity gap:** **9 “created Sean”** leads create uncertainty (referral vs duplicate vs mis-assigned ownership).</w:t>
      </w:r>
    </w:p>
    <w:p>
      <w:r>
        <w:t xml:space="preserve">- **Stale statuses:** **4 “appointment booked”** still showing as booked suggests outcomes are not being recorded promptly.</w:t>
      </w:r>
    </w:p>
    <w:p>
      <w:r>
        <w:t xml:space="preserve">- **Follow-up leakage:** **~1 no-show per week** reducing conversion efficiency.</w:t>
      </w:r>
    </w:p>
    <w:p>
      <w:r>
        <w:t xml:space="preserve">- **CRM discipline risk:** only **4–5 notes** referenced by Craig suggests **interactions/next steps may not be consistently captured**.</w:t>
      </w:r>
    </w:p>
    <w:p>
      <w:r>
        <w:t xml:space="preserve">#### Risks / Blockers</w:t>
      </w:r>
    </w:p>
    <w:p>
      <w:r>
        <w:t xml:space="preserve">- **Reporting risk:** mis-stated performance if “created Sean” leads and appointment outcomes are not cleaned up.</w:t>
      </w:r>
    </w:p>
    <w:p>
      <w:r>
        <w:t xml:space="preserve">- **Forecasting risk:** stale appointment outcomes inflate pipeline health and hide drift.</w:t>
      </w:r>
    </w:p>
    <w:p>
      <w:r>
        <w:t xml:space="preserve">- **Conversion risk:** repeated no-shows without structured rebooking/chase tasks.</w:t>
      </w:r>
    </w:p>
    <w:p>
      <w:r>
        <w:t xml:space="preserve">#### Actions Required</w:t>
      </w:r>
    </w:p>
    <w:p>
      <w:r>
        <w:t xml:space="preserve">1. **Audit the 9 “created Sean” leads** (confirm referral/duplication/ownership; correct statuses and owner).</w:t>
      </w:r>
    </w:p>
    <w:p>
      <w:r>
        <w:t xml:space="preserve">2. **Review the 4 leads showing “appointment booked”** and update outcomes (attended / no-show / DIP / application / closed-lost).</w:t>
      </w:r>
    </w:p>
    <w:p>
      <w:r>
        <w:t xml:space="preserve">3. Increase **CRM note capture** so each meaningful interaction has a note and a clear next step recorded.</w:t>
      </w:r>
    </w:p>
    <w:p>
      <w:r>
        <w:t xml:space="preserve">#### Action Owner</w:t>
      </w:r>
    </w:p>
    <w:p>
      <w:r>
        <w:t xml:space="preserve">- Audit “created Sean” leads: **Other (Sean) + Adviser (Craig)**</w:t>
      </w:r>
    </w:p>
    <w:p>
      <w:r>
        <w:t xml:space="preserve">- Appointment status cleanup + note/next step discipline: **Adviser (Craig)**</w:t>
      </w:r>
    </w:p>
    <w:p>
      <w:r>
        <w:t xml:space="preserve">#### Trend Insight</w:t>
      </w:r>
    </w:p>
    <w:p>
      <w:r>
        <w:t xml:space="preserve">- **Stagnant (data integrity risk):** lead volume is strong, but **ownership ambiguity and stale statuses** limit confidence in reporting and pipeline accuracy.</w:t>
      </w:r>
    </w:p>
    <w:p>
      <w:r>
        <w:t xml:space="preserve">---</w:t>
      </w:r>
    </w:p>
    <w:p>
      <w:r>
        <w:t xml:space="preserve">### C. Leads — Pipeline Follow-up Discipline (Task Hygiene)</w:t>
      </w:r>
    </w:p>
    <w:p>
      <w:r>
        <w:t xml:space="preserve">#### Current Position</w:t>
      </w:r>
    </w:p>
    <w:p>
      <w:r>
        <w:t xml:space="preserve">- **2 overdue workflow items** identified.</w:t>
      </w:r>
    </w:p>
    <w:p>
      <w:r>
        <w:t xml:space="preserve">- One overdue is **7 days old**: **Lewis McCourt** (Craig believes it relates to an appointment; next referenced appointment date is **25 June** (year not stated)).</w:t>
      </w:r>
    </w:p>
    <w:p>
      <w:r>
        <w:t xml:space="preserve">#### Vs Last Week / Last Month</w:t>
      </w:r>
    </w:p>
    <w:p>
      <w:r>
        <w:t xml:space="preserve">- No prior overdue/task metrics provided.</w:t>
      </w:r>
    </w:p>
    <w:p>
      <w:r>
        <w:t xml:space="preserve">#### What’s Working Well</w:t>
      </w:r>
    </w:p>
    <w:p>
      <w:r>
        <w:t xml:space="preserve">- Craig states he is **checking workflow daily**.</w:t>
      </w:r>
    </w:p>
    <w:p>
      <w:r>
        <w:t xml:space="preserve">- Clear (informal) approach described: if no contact/updates after **~1 month**, cases are **passed to Sean**.</w:t>
      </w:r>
    </w:p>
    <w:p>
      <w:r>
        <w:t xml:space="preserve">#### What’s Not Working Well</w:t>
      </w:r>
    </w:p>
    <w:p>
      <w:r>
        <w:t xml:space="preserve">- **Overdue task aged 7 days (Lewis McCourt)** indicates follow-up slippage.</w:t>
      </w:r>
    </w:p>
    <w:p>
      <w:r>
        <w:t xml:space="preserve">- **Handover to Sean** is described operationally but may not be consistently **logged with an explicit CRM next step/ownership change**.</w:t>
      </w:r>
    </w:p>
    <w:p>
      <w:r>
        <w:t xml:space="preserve">#### Risks / Blockers</w:t>
      </w:r>
    </w:p>
    <w:p>
      <w:r>
        <w:t xml:space="preserve">- **Missed follow-up risk:** overdue tasks reduce conversion chance and increase disengagement.</w:t>
      </w:r>
    </w:p>
    <w:p>
      <w:r>
        <w:t xml:space="preserve">- **Ownership gaps:** informal handovers risk creating **orphaned cases** without clear responsibility.</w:t>
      </w:r>
    </w:p>
    <w:p>
      <w:r>
        <w:t xml:space="preserve">#### Actions Required</w:t>
      </w:r>
    </w:p>
    <w:p>
      <w:r>
        <w:t xml:space="preserve">1. **Lewis McCourt:** confirm status, update CRM, and either progress or formally hand over with a logged next step.</w:t>
      </w:r>
    </w:p>
    <w:p>
      <w:r>
        <w:t xml:space="preserve">2. Keep overdue workflow items at **0–1 maximum** with same-day triage.</w:t>
      </w:r>
    </w:p>
    <w:p>
      <w:r>
        <w:t xml:space="preserve">#### Action Owner</w:t>
      </w:r>
    </w:p>
    <w:p>
      <w:r>
        <w:t xml:space="preserve">- **Adviser (Craig)**</w:t>
      </w:r>
    </w:p>
    <w:p>
      <w:r>
        <w:t xml:space="preserve">#### Trend Insight</w:t>
      </w:r>
    </w:p>
    <w:p>
      <w:r>
        <w:t xml:space="preserve">- **Improving but fragile:** overall workflow discipline is better, but a **7-day overdue** shows drift can still occur.</w:t>
      </w:r>
    </w:p>
    <w:p>
      <w:r>
        <w:t xml:space="preserve">---</w:t>
      </w:r>
    </w:p>
    <w:p>
      <w:r>
        <w:t xml:space="preserve">## “Where Are My Leads?” (Diary/Pipeline Allocation Risk)</w:t>
      </w:r>
    </w:p>
    <w:p>
      <w:r>
        <w:t xml:space="preserve">#### Current Position</w:t>
      </w:r>
    </w:p>
    <w:p>
      <w:r>
        <w:t xml:space="preserve">- Craig reports **“two or three appointments a weekend booked in”** by the branch team (booked into diary; not necessarily weekend appointments).</w:t>
      </w:r>
    </w:p>
    <w:p>
      <w:r>
        <w:t xml:space="preserve">- A proposed change adds a second adviser “voice” (**Karen**) into weekend/branch cover.</w:t>
      </w:r>
    </w:p>
    <w:p>
      <w:r>
        <w:t xml:space="preserve">#### Vs Last Week / Last Month</w:t>
      </w:r>
    </w:p>
    <w:p>
      <w:r>
        <w:t xml:space="preserve">- No appointment booking trend data provided.</w:t>
      </w:r>
    </w:p>
    <w:p>
      <w:r>
        <w:t xml:space="preserve">#### What’s Working Well</w:t>
      </w:r>
    </w:p>
    <w:p>
      <w:r>
        <w:t xml:space="preserve">- Weekend booking activity is supporting **week-start diary momentum**.</w:t>
      </w:r>
    </w:p>
    <w:p>
      <w:r>
        <w:t xml:space="preserve">#### What’s Not Working Well</w:t>
      </w:r>
    </w:p>
    <w:p>
      <w:r>
        <w:t xml:space="preserve">- Risk that Karen’s involvement **redistributes existing opportunities** rather than creating uplift.</w:t>
      </w:r>
    </w:p>
    <w:p>
      <w:r>
        <w:t xml:space="preserve">#### Risks / Blockers</w:t>
      </w:r>
    </w:p>
    <w:p>
      <w:r>
        <w:t xml:space="preserve">- **Lead/diary dilution risk:** if total opportunities remain the same post-trial, the model has not worked.</w:t>
      </w:r>
    </w:p>
    <w:p>
      <w:r>
        <w:t xml:space="preserve">- **Availability constraint:** Craig stated weekend cover is difficult due to commitments, limiting flexibility if weekend appointments are expected.</w:t>
      </w:r>
    </w:p>
    <w:p>
      <w:r>
        <w:t xml:space="preserve">#### Actions Required</w:t>
      </w:r>
    </w:p>
    <w:p>
      <w:r>
        <w:t xml:space="preserve">1. Agree and document a **trial plan** for Karen’s weekend/branch support focused on measurable **uplift** (not redistribution).</w:t>
      </w:r>
    </w:p>
    <w:p>
      <w:r>
        <w:t xml:space="preserve">#### Action Owner</w:t>
      </w:r>
    </w:p>
    <w:p>
      <w:r>
        <w:t xml:space="preserve">- **Other (Bob / Branch leadership)**</w:t>
      </w:r>
    </w:p>
    <w:p>
      <w:r>
        <w:t xml:space="preserve">#### Trend Insight</w:t>
      </w:r>
    </w:p>
    <w:p>
      <w:r>
        <w:t xml:space="preserve">- **Stagnant:** activity exists, but allocation changes could reduce Craig’s effective opportunity flow without clear success measures.</w:t>
      </w:r>
    </w:p>
    <w:p>
      <w:r>
        <w:t xml:space="preserve">---</w:t>
      </w:r>
    </w:p>
    <w:p>
      <w:r>
        <w:t xml:space="preserve">## Applications in Progress</w:t>
      </w:r>
    </w:p>
    <w:p>
      <w:r>
        <w:t xml:space="preserve">### Mark Beverstock — Lender: Atom Bank (sourcing list also shows Kent Alliance)</w:t>
      </w:r>
    </w:p>
    <w:p>
      <w:r>
        <w:t xml:space="preserve">#### Current Position</w:t>
      </w:r>
    </w:p>
    <w:p>
      <w:r>
        <w:t xml:space="preserve">- **Offer accepted** (confirmed).</w:t>
      </w:r>
    </w:p>
    <w:p>
      <w:r>
        <w:t xml:space="preserve">- Client has uploaded multiple documents to **Platform** (bank statements and other requested items).</w:t>
      </w:r>
    </w:p>
    <w:p>
      <w:r>
        <w:t xml:space="preserve">- Process confirmed: once documents are **approved in Platform**, they **auto-transfer into Midas**.</w:t>
      </w:r>
    </w:p>
    <w:p>
      <w:r>
        <w:t xml:space="preserve">#### Vs Last Week / Last Month</w:t>
      </w:r>
    </w:p>
    <w:p>
      <w:r>
        <w:t xml:space="preserve">- No prior stage comparison provided.</w:t>
      </w:r>
    </w:p>
    <w:p>
      <w:r>
        <w:t xml:space="preserve">#### What’s Working Well</w:t>
      </w:r>
    </w:p>
    <w:p>
      <w:r>
        <w:t xml:space="preserve">- Strong **client engagement** with Platform document upload.</w:t>
      </w:r>
    </w:p>
    <w:p>
      <w:r>
        <w:t xml:space="preserve">- Craig is now able to locate and use uploaded documents due to first-hand Platform use.</w:t>
      </w:r>
    </w:p>
    <w:p>
      <w:r>
        <w:t xml:space="preserve">#### What’s Not Working Well</w:t>
      </w:r>
    </w:p>
    <w:p>
      <w:r>
        <w:t xml:space="preserve">- **Document location/process inconsistency:** Craig initially checked the **financial services mailbox** rather than Platform.</w:t>
      </w:r>
    </w:p>
    <w:p>
      <w:r>
        <w:t xml:space="preserve">- **ID check issue:** returned **“not quite matching”** (exact mismatch not specified).</w:t>
      </w:r>
    </w:p>
    <w:p>
      <w:r>
        <w:t xml:space="preserve">- **Sourcing confusion risk:** Atom Bank/Kent Alliance both visible; concern client has “picked some obscure lenders” in sourcing list.</w:t>
      </w:r>
    </w:p>
    <w:p>
      <w:r>
        <w:t xml:space="preserve">#### Risks / Blockers</w:t>
      </w:r>
    </w:p>
    <w:p>
      <w:r>
        <w:t xml:space="preserve">- Case delay if documents are not **approved** in Platform (won’t flow into Midas).</w:t>
      </w:r>
    </w:p>
    <w:p>
      <w:r>
        <w:t xml:space="preserve">- **ID verification discrepancy** could block progression.</w:t>
      </w:r>
    </w:p>
    <w:p>
      <w:r>
        <w:t xml:space="preserve">- Lender/sourcing ambiguity could create processing errors and delays.</w:t>
      </w:r>
    </w:p>
    <w:p>
      <w:r>
        <w:t xml:space="preserve">#### Actions Required</w:t>
      </w:r>
    </w:p>
    <w:p>
      <w:r>
        <w:t xml:space="preserve">1. **Approve uploaded Platform documents** so they transfer into Midas.</w:t>
      </w:r>
    </w:p>
    <w:p>
      <w:r>
        <w:t xml:space="preserve">2. **Investigate and resolve** the **ID check “not quite matching”** issue.</w:t>
      </w:r>
    </w:p>
    <w:p>
      <w:r>
        <w:t xml:space="preserve">3. Confirm lender direction and ensure sourcing/lender selection is **adviser-controlled and documented**.</w:t>
      </w:r>
    </w:p>
    <w:p>
      <w:r>
        <w:t xml:space="preserve">#### Action Owner</w:t>
      </w:r>
    </w:p>
    <w:p>
      <w:r>
        <w:t xml:space="preserve">- **Adviser (Craig)**</w:t>
      </w:r>
    </w:p>
    <w:p>
      <w:r>
        <w:t xml:space="preserve">#### Trend Insight</w:t>
      </w:r>
    </w:p>
    <w:p>
      <w:r>
        <w:t xml:space="preserve">- **Improving:** Platform engagement is helping document collection; progression depends on timely approvals and resolving ID mismatch.</w:t>
      </w:r>
    </w:p>
    <w:p>
      <w:r>
        <w:t xml:space="preserve">---</w:t>
      </w:r>
    </w:p>
    <w:p>
      <w:r>
        <w:t xml:space="preserve">## Protection Activity / Protection in Progress</w:t>
      </w:r>
    </w:p>
    <w:p>
      <w:r>
        <w:t xml:space="preserve">#### Current Position</w:t>
      </w:r>
    </w:p>
    <w:p>
      <w:r>
        <w:t xml:space="preserve">- Protection remains the **primary performance gap**.</w:t>
      </w:r>
    </w:p>
    <w:p>
      <w:r>
        <w:t xml:space="preserve">- Year-to-date referenced:</w:t>
      </w:r>
    </w:p>
    <w:p>
      <w:r>
        <w:t xml:space="preserve">  - **~80 cases** YTD.</w:t>
      </w:r>
    </w:p>
    <w:p>
      <w:r>
        <w:t xml:space="preserve">  - **30 cases with insurance** = **38% penetration**.</w:t>
      </w:r>
    </w:p>
    <w:p>
      <w:r>
        <w:t xml:space="preserve">  - Craig stated as **~10 cases adrift** vs expectation.</w:t>
      </w:r>
    </w:p>
    <w:p>
      <w:r>
        <w:t xml:space="preserve">- Value metrics:</w:t>
      </w:r>
    </w:p>
    <w:p>
      <w:r>
        <w:t xml:space="preserve">  - **Average protection premium:** **£1,200** vs group **~£2,000** (main drag).</w:t>
      </w:r>
    </w:p>
    <w:p>
      <w:r>
        <w:t xml:space="preserve">  - **Proc fee:** Craig **~£500** (broadly in line/slightly better than group referenced).</w:t>
      </w:r>
    </w:p>
    <w:p>
      <w:r>
        <w:t xml:space="preserve">  - **Average case size:** Craig **~£1,600** vs group **just under £1,600** (in line).</w:t>
      </w:r>
    </w:p>
    <w:p>
      <w:r>
        <w:t xml:space="preserve">  - **Fee charging rate:** Craig **38%** vs group **55%**.</w:t>
      </w:r>
    </w:p>
    <w:p>
      <w:r>
        <w:t xml:space="preserve">- Behavioural change in progress:</w:t>
      </w:r>
    </w:p>
    <w:p>
      <w:r>
        <w:t xml:space="preserve">  - Craig is raising protection earlier; one client confirmed **no existing protection** and Craig planned a **life insurance quote call on 2026-04-02** (client name not captured).</w:t>
      </w:r>
    </w:p>
    <w:p>
      <w:r>
        <w:t xml:space="preserve">#### Vs Last Week / Last Month</w:t>
      </w:r>
    </w:p>
    <w:p>
      <w:r>
        <w:t xml:space="preserve">- No prior period penetration/premium figures provided (qualitative comment that penetration is Craig’s “best so far for the quarter”).</w:t>
      </w:r>
    </w:p>
    <w:p>
      <w:r>
        <w:t xml:space="preserve">#### What’s Working Well</w:t>
      </w:r>
    </w:p>
    <w:p>
      <w:r>
        <w:t xml:space="preserve">- Penetration has improved within the quarter (qualitative).</w:t>
      </w:r>
    </w:p>
    <w:p>
      <w:r>
        <w:t xml:space="preserve">- Craig is consciously improving scripting (recognised he did not say “protection” enough).</w:t>
      </w:r>
    </w:p>
    <w:p>
      <w:r>
        <w:t xml:space="preserve">- A protection next step has been diarised for at least one client (**life insurance quote call: 2026-04-02**).</w:t>
      </w:r>
    </w:p>
    <w:p>
      <w:r>
        <w:t xml:space="preserve">#### What’s Not Working Well</w:t>
      </w:r>
    </w:p>
    <w:p>
      <w:r>
        <w:t xml:space="preserve">- **Average premium is materially low** vs group, reducing protection revenue even when penetration improves.</w:t>
      </w:r>
    </w:p>
    <w:p>
      <w:r>
        <w:t xml:space="preserve">- Craig may be pre-judging some clients as unlikely to proceed, reducing recommendation frequency/value.</w:t>
      </w:r>
    </w:p>
    <w:p>
      <w:r>
        <w:t xml:space="preserve">- **Fee charging consistency** below group norm.</w:t>
      </w:r>
    </w:p>
    <w:p>
      <w:r>
        <w:t xml:space="preserve">#### Risks / Blockers</w:t>
      </w:r>
    </w:p>
    <w:p>
      <w:r>
        <w:t xml:space="preserve">- Protection remains the biggest risk to quarter/year income delivery.</w:t>
      </w:r>
    </w:p>
    <w:p>
      <w:r>
        <w:t xml:space="preserve">- If protection is not consistently diarised and outcome-logged, it remains dependent on client timing rather than process.</w:t>
      </w:r>
    </w:p>
    <w:p>
      <w:r>
        <w:t xml:space="preserve">#### Actions Required</w:t>
      </w:r>
    </w:p>
    <w:p>
      <w:r>
        <w:t xml:space="preserve">1. For every client progressing to DIP/application, **book a protection next step at the same time** and record the outcome in CRM (has cover / no cover / quote booked / declined with reason).</w:t>
      </w:r>
    </w:p>
    <w:p>
      <w:r>
        <w:t xml:space="preserve">2. Focus on improving **average premium per protection case** through consistent, confident recommendation (no numeric target agreed).</w:t>
      </w:r>
    </w:p>
    <w:p>
      <w:r>
        <w:t xml:space="preserve">3. Improve **fee-charging consistency** and record the fee conversation outcome in CRM.</w:t>
      </w:r>
    </w:p>
    <w:p>
      <w:r>
        <w:t xml:space="preserve">#### Action Owner</w:t>
      </w:r>
    </w:p>
    <w:p>
      <w:r>
        <w:t xml:space="preserve">- **Adviser (Craig)**</w:t>
      </w:r>
    </w:p>
    <w:p>
      <w:r>
        <w:t xml:space="preserve">#### Trend Insight</w:t>
      </w:r>
    </w:p>
    <w:p>
      <w:r>
        <w:t xml:space="preserve">- **Mixed:** **Improving (penetration/process intent)** but **declining (value)** due to low average premium.</w:t>
      </w:r>
    </w:p>
    <w:p>
      <w:r>
        <w:t xml:space="preserve">---</w:t>
      </w:r>
    </w:p>
    <w:p>
      <w:r>
        <w:t xml:space="preserve">## Written Business — This Month</w:t>
      </w:r>
    </w:p>
    <w:p>
      <w:r>
        <w:t xml:space="preserve">#### Current Position</w:t>
      </w:r>
    </w:p>
    <w:p>
      <w:r>
        <w:t xml:space="preserve">- Written business shown as **12.978** for the month.</w:t>
      </w:r>
    </w:p>
    <w:p>
      <w:r>
        <w:t xml:space="preserve">- **1 report outstanding:** **David Gillen** (not yet issued).</w:t>
      </w:r>
    </w:p>
    <w:p>
      <w:r>
        <w:t xml:space="preserve">- Notable reporting movement:</w:t>
      </w:r>
    </w:p>
    <w:p>
      <w:r>
        <w:t xml:space="preserve">  - A **large NTO** came off and back on due to **switching lender**.</w:t>
      </w:r>
    </w:p>
    <w:p>
      <w:r>
        <w:t xml:space="preserve">  - A **remortgage** keyed with **Barclays** switched to **Skipton** due to a rate issue (“two pence more expensive”).</w:t>
      </w:r>
    </w:p>
    <w:p>
      <w:r>
        <w:t xml:space="preserve">#### Vs Last Week / Last Month</w:t>
      </w:r>
    </w:p>
    <w:p>
      <w:r>
        <w:t xml:space="preserve">- No prior month benchmark stated.</w:t>
      </w:r>
    </w:p>
    <w:p>
      <w:r>
        <w:t xml:space="preserve">#### What’s Working Well</w:t>
      </w:r>
    </w:p>
    <w:p>
      <w:r>
        <w:t xml:space="preserve">- Month described as **“not that bad.”**</w:t>
      </w:r>
    </w:p>
    <w:p>
      <w:r>
        <w:t xml:space="preserve">- Workload more manageable when deals are in **offer/closing** stage.</w:t>
      </w:r>
    </w:p>
    <w:p>
      <w:r>
        <w:t xml:space="preserve">#### What’s Not Working Well</w:t>
      </w:r>
    </w:p>
    <w:p>
      <w:r>
        <w:t xml:space="preserve">- **Month-end admin slippage:** **David Gillen** report not issued at month-end.</w:t>
      </w:r>
    </w:p>
    <w:p>
      <w:r>
        <w:t xml:space="preserve">- **Process control risk:** lender switch under time pressure without clear confirmation of whether the issue was user error vs product withdrawal.</w:t>
      </w:r>
    </w:p>
    <w:p>
      <w:r>
        <w:t xml:space="preserve">#### Risks / Blockers</w:t>
      </w:r>
    </w:p>
    <w:p>
      <w:r>
        <w:t xml:space="preserve">- Revenue recognition/reporting delay if **David Gillen** report continues to slip.</w:t>
      </w:r>
    </w:p>
    <w:p>
      <w:r>
        <w:t xml:space="preserve">- Repeatable quality risk if lender switches are made without documented checks and rationale.</w:t>
      </w:r>
    </w:p>
    <w:p>
      <w:r>
        <w:t xml:space="preserve">#### Actions Required</w:t>
      </w:r>
    </w:p>
    <w:p>
      <w:r>
        <w:t xml:space="preserve">1. **Issue David Gillen’s outstanding report** and confirm logged/sent in CRM.</w:t>
      </w:r>
    </w:p>
    <w:p>
      <w:r>
        <w:t xml:space="preserve">2. For lender switches (e.g., Barclays → Skipton), ensure CRM notes record **why**, **what was checked**, and **client confirmation** where relevant.</w:t>
      </w:r>
    </w:p>
    <w:p>
      <w:r>
        <w:t xml:space="preserve">#### Action Owner</w:t>
      </w:r>
    </w:p>
    <w:p>
      <w:r>
        <w:t xml:space="preserve">- **Adviser (Craig)** (with **Admin** support if report processing requires it)</w:t>
      </w:r>
    </w:p>
    <w:p>
      <w:r>
        <w:t xml:space="preserve">#### Trend Insight</w:t>
      </w:r>
    </w:p>
    <w:p>
      <w:r>
        <w:t xml:space="preserve">- **Stagnant:** output is holding, but report completion and documentation discipline needs tightening.</w:t>
      </w:r>
    </w:p>
    <w:p>
      <w:r>
        <w:t xml:space="preserve">---</w:t>
      </w:r>
    </w:p>
    <w:p>
      <w:r>
        <w:t xml:space="preserve">## Projected Income / Pipeline Health</w:t>
      </w:r>
    </w:p>
    <w:p>
      <w:r>
        <w:t xml:space="preserve">#### Current Position</w:t>
      </w:r>
    </w:p>
    <w:p>
      <w:r>
        <w:t xml:space="preserve">- Quarter delivered: **£20k**.</w:t>
      </w:r>
    </w:p>
    <w:p>
      <w:r>
        <w:t xml:space="preserve">- Quarter target: **£45k**.</w:t>
      </w:r>
    </w:p>
    <w:p>
      <w:r>
        <w:t xml:space="preserve">- Remaining requirement: **£25k** to hit target.</w:t>
      </w:r>
    </w:p>
    <w:p>
      <w:r>
        <w:t xml:space="preserve">- Performance expectation reference: written needs to be **£30k–£35k+** consistently to remain in bonus territory quarter-on-quarter (manager expectation).</w:t>
      </w:r>
    </w:p>
    <w:p>
      <w:r>
        <w:t xml:space="preserve">- Craig reports many clients are viewing, but offer acceptance timing is uncertain.</w:t>
      </w:r>
    </w:p>
    <w:p>
      <w:r>
        <w:t xml:space="preserve">#### Vs Last Week / Last Month</w:t>
      </w:r>
    </w:p>
    <w:p>
      <w:r>
        <w:t xml:space="preserve">- No prior quarter-to-date trend provided.</w:t>
      </w:r>
    </w:p>
    <w:p>
      <w:r>
        <w:t xml:space="preserve">#### What’s Working Well</w:t>
      </w:r>
    </w:p>
    <w:p>
      <w:r>
        <w:t xml:space="preserve">- Active pipeline exists; Craig reports engaged clients providing regular updates.</w:t>
      </w:r>
    </w:p>
    <w:p>
      <w:r>
        <w:t xml:space="preserve">#### What’s Not Working Well</w:t>
      </w:r>
    </w:p>
    <w:p>
      <w:r>
        <w:t xml:space="preserve">- Conversion timing risk: many active viewers without accepted offers creates uncertainty and time load.</w:t>
      </w:r>
    </w:p>
    <w:p>
      <w:r>
        <w:t xml:space="preserve">- Reliance on “fair wind” suggests progression discipline may not be consistent enough to smooth outcomes.</w:t>
      </w:r>
    </w:p>
    <w:p>
      <w:r>
        <w:t xml:space="preserve">#### Risks / Blockers</w:t>
      </w:r>
    </w:p>
    <w:p>
      <w:r>
        <w:t xml:space="preserve">- **D</w:t>
      </w:r>
    </w:p>
    <w:p>
      <w:r>
        <w:t xml:space="preserve">[truncated]</w:t>
      </w:r>
    </w:p>
    <w:p>
      <w:r>
        <w:t xml:space="preserve"/>
      </w:r>
    </w:p>
    <w:p>
      <w:r>
        <w:t xml:space="preserve">[Summary]</w:t>
      </w:r>
    </w:p>
    <w:p>
      <w:r>
        <w:t xml:space="preserve"># Performance and Strategy Review for Craig Roberts</w:t>
      </w:r>
    </w:p>
    <w:p>
      <w:r>
        <w:t xml:space="preserve"/>
      </w:r>
    </w:p>
    <w:p>
      <w:r>
        <w:t xml:space="preserve"/>
      </w:r>
    </w:p>
    <w:p>
      <w:r>
        <w:t xml:space="preserve"/>
      </w:r>
    </w:p>
    <w:p>
      <w:r>
        <w:t xml:space="preserve">Bob Duncan led a monthly performance review with advisor Craig Roberts, focusing on the previous month’s results and the practical drivers behind them. While the month landed just under £13k and mortgage activity was broadly in line with peers, the discussion repeatedly returned to two income levers that materially held the result back: **average protection premium** and **the percentage of cases charged an admin fee**. From there, they explored how Craig’s pipeline is developing (with many clients still viewing and not yet proceeding), how upcoming **Platform** workflows could automate nurturing and task management, and a strategic proposal to introduce a second advisor (Karen) to increase lead generation—explicitly framed as **uplift**, not redistribution.</w:t>
      </w:r>
    </w:p>
    <w:p>
      <w:r>
        <w:t xml:space="preserve"/>
      </w:r>
    </w:p>
    <w:p>
      <w:r>
        <w:t xml:space="preserve">---</w:t>
      </w:r>
    </w:p>
    <w:p>
      <w:r>
        <w:t xml:space="preserve"/>
      </w:r>
    </w:p>
    <w:p>
      <w:r>
        <w:t xml:space="preserve">## Monthly Performance and Financial Metrics Review</w:t>
      </w:r>
    </w:p>
    <w:p>
      <w:r>
        <w:t xml:space="preserve"/>
      </w:r>
    </w:p>
    <w:p>
      <w:r>
        <w:t xml:space="preserve">Bob confirmed Craig’s month at **£12,978** (described as “just under thirteen”). He noted there was **one report still to go out for David Gillen**, but overall the expectation was that there would not be much additional revenue beyond what was already counted.</w:t>
      </w:r>
    </w:p>
    <w:p>
      <w:r>
        <w:t xml:space="preserve"/>
      </w:r>
    </w:p>
    <w:p>
      <w:r>
        <w:t xml:space="preserve">They reviewed two notable pieces of lost/changed business:</w:t>
      </w:r>
    </w:p>
    <w:p>
      <w:r>
        <w:t xml:space="preserve">- A **large “Not Taken Up” (NTO)** case “came off”. Craig explained it ultimately went to a **different lender**.</w:t>
      </w:r>
    </w:p>
    <w:p>
      <w:r>
        <w:t xml:space="preserve">- A **remortgage** also came off. Craig described initially keying it with **Barclays**, but the sourced rate was not showing. He then chose **Skipton**, which was “**two pence more expensive**”, and submitted the application. He acknowledged he did not go back to confirm whether the issue was his error or whether the rate had been pulled that day—partly because he did not want to create doubt by telling the client lenders were pulling rates on the day if it turned out to be his mistake.</w:t>
      </w:r>
    </w:p>
    <w:p>
      <w:r>
        <w:t xml:space="preserve"/>
      </w:r>
    </w:p>
    <w:p>
      <w:r>
        <w:t xml:space="preserve">Craig’s operational feel for the month was that he was “busy-ish” in a positive way: appointment numbers were “lowish” in volume, but **high in quality**, with recent appointments involving people who were actively buying; the main friction was **obtaining documents** and progressing them through to closing.</w:t>
      </w:r>
    </w:p>
    <w:p>
      <w:r>
        <w:t xml:space="preserve"/>
      </w:r>
    </w:p>
    <w:p>
      <w:r>
        <w:t xml:space="preserve">---</w:t>
      </w:r>
    </w:p>
    <w:p>
      <w:r>
        <w:t xml:space="preserve"/>
      </w:r>
    </w:p>
    <w:p>
      <w:r>
        <w:t xml:space="preserve">## Analysis of Performance Gaps and Improvement Areas</w:t>
      </w:r>
    </w:p>
    <w:p>
      <w:r>
        <w:t xml:space="preserve"/>
      </w:r>
    </w:p>
    <w:p>
      <w:r>
        <w:t xml:space="preserve">Bob’s diagnosis was that Craig’s headline gap was **not mortgage volume**, but the income attached to cases—especially protection value and fees.</w:t>
      </w:r>
    </w:p>
    <w:p>
      <w:r>
        <w:t xml:space="preserve"/>
      </w:r>
    </w:p>
    <w:p>
      <w:r>
        <w:t xml:space="preserve">Key comparative metrics and gaps discussed:</w:t>
      </w:r>
    </w:p>
    <w:p>
      <w:r>
        <w:t xml:space="preserve">- **Protection penetration**: Craig’s penetration was described as **the best so far for the quarter**, and Bob noted Craig was **one more protection case** away from being “bang on **50%**”.</w:t>
      </w:r>
    </w:p>
    <w:p>
      <w:r>
        <w:t xml:space="preserve">- **Average protection premium**: This was the central concern. Craig’s average protection cases were **twelve hundred**, while the group average was **almost two grands**—identified as the primary reason performance was being “pulled down”.</w:t>
      </w:r>
    </w:p>
    <w:p>
      <w:r>
        <w:t xml:space="preserve">- **Proc fee**: Craig’s proc fee was **5 hundred**, described as slightly better than the group.</w:t>
      </w:r>
    </w:p>
    <w:p>
      <w:r>
        <w:t xml:space="preserve">- **Average case size**: Craig’s case size was described as “okay”, at **sixteen hundred** (group: just under sixteen hundred).</w:t>
      </w:r>
    </w:p>
    <w:p>
      <w:r>
        <w:t xml:space="preserve">- **Admin fee charging rate**: This compounded the issue. Across the group, about **55 percent** of clients were being charged a fee; Craig was at **38 percent**.</w:t>
      </w:r>
    </w:p>
    <w:p>
      <w:r>
        <w:t xml:space="preserve"/>
      </w:r>
    </w:p>
    <w:p>
      <w:r>
        <w:t xml:space="preserve">Craig provided context for the protection premium weakness: several “great big mortgages” were attached to circumstances where clients were disinclined to take protection, often due to the **short-term nature of the lending**. He cited examples including a client intending to repay in **a few months to a year**, and a larger **buy-to-let** plan expected to be cleared in **twelve months plus** via sale of another property—leading those clients to decline protection consideration.</w:t>
      </w:r>
    </w:p>
    <w:p>
      <w:r>
        <w:t xml:space="preserve"/>
      </w:r>
    </w:p>
    <w:p>
      <w:r>
        <w:t xml:space="preserve">At quarter and year-end level, Bob framed protection as the consistent missing component:</w:t>
      </w:r>
    </w:p>
    <w:p>
      <w:r>
        <w:t xml:space="preserve">- Year-end position referenced: **almost eighty cases**, with **thirty cases with insurance** (**thirty eight percent**), leaving Craig **ten cases adrift**.</w:t>
      </w:r>
    </w:p>
    <w:p>
      <w:r>
        <w:t xml:space="preserve">- Bob also highlighted a forward-looking performance control: Craig’s projected income needed to be **30 k, plus 35 k** to keep him reliably within bonus territory quarter-on-quarter.</w:t>
      </w:r>
    </w:p>
    <w:p>
      <w:r>
        <w:t xml:space="preserve">- Pipeline shape was also noted: Craig’s pipeline was “building for **next quarter** rather than this quarter”, contributing to being “a wee bit behind” for the quarter—again attributed mainly to **insurance**, and secondarily to **fees**.</w:t>
      </w:r>
    </w:p>
    <w:p>
      <w:r>
        <w:t xml:space="preserve"/>
      </w:r>
    </w:p>
    <w:p>
      <w:r>
        <w:t xml:space="preserve">---</w:t>
      </w:r>
    </w:p>
    <w:p>
      <w:r>
        <w:t xml:space="preserve"/>
      </w:r>
    </w:p>
    <w:p>
      <w:r>
        <w:t xml:space="preserve">## Operational Efficiency and Pipeline Management</w:t>
      </w:r>
    </w:p>
    <w:p>
      <w:r>
        <w:t xml:space="preserve"/>
      </w:r>
    </w:p>
    <w:p>
      <w:r>
        <w:t xml:space="preserve">Craig described a workload dominated by clients who are actively viewing properties but not yet securing one. He receives weekly requests from such clients for payment reminders to support offers, but many are still “losing out and still viewing”. His process includes:</w:t>
      </w:r>
    </w:p>
    <w:p>
      <w:r>
        <w:t xml:space="preserve">- If he does not hear from a client for about **a month**, he passes them to **Sean**.</w:t>
      </w:r>
    </w:p>
    <w:p>
      <w:r>
        <w:t xml:space="preserve">- He gave an example of a client (a footballer and partner) who have been offering and viewing since just after Christmas; he speaks to her “most days”.</w:t>
      </w:r>
    </w:p>
    <w:p>
      <w:r>
        <w:t xml:space="preserve"/>
      </w:r>
    </w:p>
    <w:p>
      <w:r>
        <w:t xml:space="preserve">Bob validated improvement in Craig’s day-to-day control:</w:t>
      </w:r>
    </w:p>
    <w:p>
      <w:r>
        <w:t xml:space="preserve">- Craig had only **two overdue tasks**, with one **seven days** old.</w:t>
      </w:r>
    </w:p>
    <w:p>
      <w:r>
        <w:t xml:space="preserve">- The seven-day overdue item related to an appointment for **Lewis McCourt** (also referenced as being from **June 25th**).</w:t>
      </w:r>
    </w:p>
    <w:p>
      <w:r>
        <w:t xml:space="preserve">- Both agreed workflow management was **better than it was before**, and Bob stressed that maintaining a live pipeline should reduce the impact of future quiet periods.</w:t>
      </w:r>
    </w:p>
    <w:p>
      <w:r>
        <w:t xml:space="preserve"/>
      </w:r>
    </w:p>
    <w:p>
      <w:r>
        <w:t xml:space="preserve">### Platform rollout and workflow automation</w:t>
      </w:r>
    </w:p>
    <w:p>
      <w:r>
        <w:t xml:space="preserve">They discussed the **Platform** system and how it will reshape tasking, nurturing, and document handling:</w:t>
      </w:r>
    </w:p>
    <w:p>
      <w:r>
        <w:t xml:space="preserve">- Rollout of mortgage sourcing and suitability within the platform had been **delayed**, but was expected to go live **this month**, with training to follow.</w:t>
      </w:r>
    </w:p>
    <w:p>
      <w:r>
        <w:t xml:space="preserve">- Craig had already encountered live usage signals: clients uploading documents, receiving emails when clients accept terms of business, and occasional confusion (e.g., a client reporting the system was “locked”).</w:t>
      </w:r>
    </w:p>
    <w:p>
      <w:r>
        <w:t xml:space="preserve">- A specific example: **Mark Beverstock** uploaded documents including bank statements; Craig also mentioned an ID-check mismatch where Mark’s appearance did not fully match a **2021** passport photo.</w:t>
      </w:r>
    </w:p>
    <w:p>
      <w:r>
        <w:t xml:space="preserve">- Bob described a platform capability where the system queried whether a **passport** could be used as proof of income, and the “AI boss” determined it could.</w:t>
      </w:r>
    </w:p>
    <w:p>
      <w:r>
        <w:t xml:space="preserve"/>
      </w:r>
    </w:p>
    <w:p>
      <w:r>
        <w:t xml:space="preserve">Bob walked through how platform workflows should function operationally:</w:t>
      </w:r>
    </w:p>
    <w:p>
      <w:r>
        <w:t xml:space="preserve">- Workflows can flip tasks between roles (e.g., advisor and support).</w:t>
      </w:r>
    </w:p>
    <w:p>
      <w:r>
        <w:t xml:space="preserve">- If an advisor does not update a task, the lead manager (Sean for Craig) prompts for an update.</w:t>
      </w:r>
    </w:p>
    <w:p>
      <w:r>
        <w:t xml:space="preserve">- Outcomes of appointments are categorised (e.g., business, waste of time, debt/app required, early looking **3–6 months out**, not convenient, actively hunting).</w:t>
      </w:r>
    </w:p>
    <w:p>
      <w:r>
        <w:t xml:space="preserve">- Active property hunters can be diarised for contact and moved into nurture journeys.</w:t>
      </w:r>
    </w:p>
    <w:p>
      <w:r>
        <w:t xml:space="preserve">- The nurture journey can involve Megan making a call, then returning the case to the advisor if the client remains active.</w:t>
      </w:r>
    </w:p>
    <w:p>
      <w:r>
        <w:t xml:space="preserve">- A workflow error was observed in demonstration (after offer accepted and appointment booked, it bounced to the wrong place), but the intended end-to-end path ultimately supports progress through to submitting an application, with mortgage writing transferred into **Midas** for now (as sourcing/writing cannot currently be done directly in Platform).</w:t>
      </w:r>
    </w:p>
    <w:p>
      <w:r>
        <w:t xml:space="preserve"/>
      </w:r>
    </w:p>
    <w:p>
      <w:r>
        <w:t xml:space="preserve">They also discussed an operational change in who handles what:</w:t>
      </w:r>
    </w:p>
    <w:p>
      <w:r>
        <w:t xml:space="preserve">- The process is being adjusted so that only true admin tasks (and small actions like placing clients into nurture journeys) go to **Anna**, while nurture calls remain with **Sean** or the advisor—intended to use everyone’s time more appropriately.</w:t>
      </w:r>
    </w:p>
    <w:p>
      <w:r>
        <w:t xml:space="preserve"/>
      </w:r>
    </w:p>
    <w:p>
      <w:r>
        <w:t xml:space="preserve">---</w:t>
      </w:r>
    </w:p>
    <w:p>
      <w:r>
        <w:t xml:space="preserve"/>
      </w:r>
    </w:p>
    <w:p>
      <w:r>
        <w:t xml:space="preserve">## Strategic Proposal: Team Restructuring and Lead Generation</w:t>
      </w:r>
    </w:p>
    <w:p>
      <w:r>
        <w:t xml:space="preserve"/>
      </w:r>
    </w:p>
    <w:p>
      <w:r>
        <w:t xml:space="preserve">Bob proposed a “double prong” approach: introducing **Karen** as a second advisor voice in the branch to increase total opportunities and diary capacity. He grounded the discussion in current lead distribution:</w:t>
      </w:r>
    </w:p>
    <w:p>
      <w:r>
        <w:t xml:space="preserve">- Karen received **seventeen** leads for the month versus Craig’s **forty four** from Bearsden.</w:t>
      </w:r>
    </w:p>
    <w:p>
      <w:r>
        <w:t xml:space="preserve"/>
      </w:r>
    </w:p>
    <w:p>
      <w:r>
        <w:t xml:space="preserve">Core elements of the proposal:</w:t>
      </w:r>
    </w:p>
    <w:p>
      <w:r>
        <w:t xml:space="preserve">- Karen would act as a “second voice” to support the journey, ideally covering times Craig is not in, and providing **weekend cover** (aligning with a wish from Maitland and Lewis, and with Karen’s personal preference for longer weekends to visit her mum).</w:t>
      </w:r>
    </w:p>
    <w:p>
      <w:r>
        <w:t xml:space="preserve">- Bob suggested Karen’s more vocal style could complement Craig’s calm, positive style, potentially improving how lead quality issues are fed back and addressed.</w:t>
      </w:r>
    </w:p>
    <w:p>
      <w:r>
        <w:t xml:space="preserve">- The proposal was repeatedly positioned as **not to Craig’s detriment**, but to generate a **net uplift** in leads and opportunities.</w:t>
      </w:r>
    </w:p>
    <w:p>
      <w:r>
        <w:t xml:space="preserve"/>
      </w:r>
    </w:p>
    <w:p>
      <w:r>
        <w:t xml:space="preserve">Craig expressed natural reservations (advisors do not want to miss opportunities), and also flagged practical constraints:</w:t>
      </w:r>
    </w:p>
    <w:p>
      <w:r>
        <w:t xml:space="preserve">- He would struggle to commit to working **every second weekend** due to football.</w:t>
      </w:r>
    </w:p>
    <w:p>
      <w:r>
        <w:t xml:space="preserve">- Weekend appointments were, at present, often being booked into the week rather than the weekend itself.</w:t>
      </w:r>
    </w:p>
    <w:p>
      <w:r>
        <w:t xml:space="preserve"/>
      </w:r>
    </w:p>
    <w:p>
      <w:r>
        <w:t xml:space="preserve">Success conditions were explicitly stated:</w:t>
      </w:r>
    </w:p>
    <w:p>
      <w:r>
        <w:t xml:space="preserve">- The aim is **more leads overall**, not redistribution.</w:t>
      </w:r>
    </w:p>
    <w:p>
      <w:r>
        <w:t xml:space="preserve">- If opportunities remain the same after **three months**, the trial has not worked (no uplift).</w:t>
      </w:r>
    </w:p>
    <w:p>
      <w:r>
        <w:t xml:space="preserve">- If weekend appointments merely shift timing (weekend instead of weekday) and numbers stay flat, the system is not working; in that case, Karen’s working week might need reassessment.</w:t>
      </w:r>
    </w:p>
    <w:p>
      <w:r>
        <w:t xml:space="preserve">- Bob also outlined a preferred client-facing approach: offer weekday options, then present Saturday as an availability option (especially if Saturday availability is limited), rather than announcing Saturday openings without ensuring the broader uplift objective is met.</w:t>
      </w:r>
    </w:p>
    <w:p>
      <w:r>
        <w:t xml:space="preserve"/>
      </w:r>
    </w:p>
    <w:p>
      <w:r>
        <w:t xml:space="preserve">---</w:t>
      </w:r>
    </w:p>
    <w:p>
      <w:r>
        <w:t xml:space="preserve"/>
      </w:r>
    </w:p>
    <w:p>
      <w:r>
        <w:t xml:space="preserve">## Future Targets and Tactical Adjustments</w:t>
      </w:r>
    </w:p>
    <w:p>
      <w:r>
        <w:t xml:space="preserve"/>
      </w:r>
    </w:p>
    <w:p>
      <w:r>
        <w:t xml:space="preserve">Bob reiterated the scale of the target gap: Craig had wanted to deliver **forty five** by a certain point, leaving **fifteen K** outstanding, and Bob referenced **twenty five k** as “a big number to deliver”. Craig felt there was enough business potential but needed “a bit of fair wind”.</w:t>
      </w:r>
    </w:p>
    <w:p>
      <w:r>
        <w:t xml:space="preserve"/>
      </w:r>
    </w:p>
    <w:p>
      <w:r>
        <w:t xml:space="preserve">The tactical focus was straightforward: protect the mortgage opportunity while lifting protection and fees.</w:t>
      </w:r>
    </w:p>
    <w:p>
      <w:r>
        <w:t xml:space="preserve">- Craig described adjusting his approach by raising protection earlier—asking what cover clients already have before they “sneak away out the site”, rather than leaving protection until after mortgage momentum is established.</w:t>
      </w:r>
    </w:p>
    <w:p>
      <w:r>
        <w:t xml:space="preserve">- He shared an example of prompting a client for existing policies; the client replied they had nothing and needed life insurance, leading Craig to plan a quote and call “tomorrow”.</w:t>
      </w:r>
    </w:p>
    <w:p>
      <w:r>
        <w:t xml:space="preserve"/>
      </w:r>
    </w:p>
    <w:p>
      <w:r>
        <w:t xml:space="preserve">Bob’s longer-range framing was to maintain trajectory, “tick off the insurance”, and then begin thinking about next year’s target—referencing an expected finish around **110, 120** and positioning next year’s target-setting as a forthcoming discussion.</w:t>
      </w:r>
    </w:p>
    <w:p>
      <w:r>
        <w:t xml:space="preserve"/>
      </w:r>
    </w:p>
    <w:p>
      <w:r>
        <w:t xml:space="preserve">---</w:t>
      </w:r>
    </w:p>
    <w:p>
      <w:r>
        <w:t xml:space="preserve"/>
      </w:r>
    </w:p>
    <w:p>
      <w:r>
        <w:t xml:space="preserve">## Action Items</w:t>
      </w:r>
    </w:p>
    <w:p>
      <w:r>
        <w:t xml:space="preserve"/>
      </w:r>
    </w:p>
    <w:p>
      <w:r>
        <w:t xml:space="preserve">### **@Craig Roberts**</w:t>
      </w:r>
    </w:p>
    <w:p>
      <w:r>
        <w:t xml:space="preserve">- [ ] Play with the new Platform system and its features — [TBD]</w:t>
      </w:r>
    </w:p>
    <w:p>
      <w:r>
        <w:t xml:space="preserve">- [ ] Approve documents uploaded by clients on the Platform so they automatically transfer into Midas — [TBD]</w:t>
      </w:r>
    </w:p>
    <w:p>
      <w:r>
        <w:t xml:space="preserve">- [ ] Keep an eye on overdue tasks, specifically Lewis McCourt’s appointment (referenced as from June 25th / seven days overdue) — [TBD]</w:t>
      </w:r>
    </w:p>
    <w:p>
      <w:r>
        <w:t xml:space="preserve">- [ ] When active clients are searching for properties, change their status in the Platform to **“nurture”** and **“searching for properties”** so they receive automated emails — [TBD]</w:t>
      </w:r>
    </w:p>
    <w:p>
      <w:r>
        <w:t xml:space="preserve">- [ ] Send clients who go quiet to Sean for nudging — [TBD]</w:t>
      </w:r>
    </w:p>
    <w:p>
      <w:r>
        <w:t xml:space="preserve"/>
      </w:r>
    </w:p>
    <w:p>
      <w:r>
        <w:t xml:space="preserve">### **@Bob Duncan**</w:t>
      </w:r>
    </w:p>
    <w:p>
      <w:r>
        <w:t xml:space="preserve">- [ ] Speak to Alan about having a chat (and likely arranging a meeting) with Maitland and Lewis to run a trial of the proposed working arrangement — [TBD]</w:t>
      </w:r>
    </w:p>
    <w:p>
      <w:r>
        <w:t xml:space="preserve">- [ ] Confirm Maitland and Lewis are still up for the trial — [TBD]</w:t>
      </w:r>
    </w:p>
    <w:p>
      <w:r>
        <w:t xml:space="preserve">- [ ] Go back to Karen and explain that the new working arrangement will be trialled for a period of time — [TBD]</w:t>
      </w:r>
    </w:p>
    <w:p>
      <w:r>
        <w:t xml:space="preserve">Full transcript</w:t>
      </w:r>
    </w:p>
    <w:p>
      <w:r>
        <w:t xml:space="preserve">Bob Duncan: Good. I&amp;#x27;m good. Hello, how are we doing? Hi Bob. How are tracks? I&amp;#x27;m good, I&amp;#x27;m good. How are you? I am all right. Are you busy?</w:t>
      </w:r>
    </w:p>
    <w:p>
      <w:r>
        <w:t xml:space="preserve">Craig Roberts: Yeah, Do you know busier than I thought it would be so That&amp;#x27;s.</w:t>
      </w:r>
    </w:p>
    <w:p>
      <w:r>
        <w:t xml:space="preserve">Bob Duncan: Not a bad thing, is it?</w:t>
      </w:r>
    </w:p>
    <w:p>
      <w:r>
        <w:t xml:space="preserve">Craig Roberts: Yeah no no as said appointments have been lowish in terms of okay, As many, but they&amp;#x27;re all been good. Okay, like the last couple of points I&amp;#x27;ve had, they&amp;#x27;ve all been people who have or last two have both bought. Okay, so it&amp;#x27;s just getting documents and stuff from them. So that&amp;#x27;s good. Good, good or offering at closing so I can cope with that much better.</w:t>
      </w:r>
    </w:p>
    <w:p>
      <w:r>
        <w:t xml:space="preserve">Bob Duncan: Let&amp;#x27;s have a wee look at our numbers for last month and just see where we finished up and how things have panned out. I&amp;#x27;m just going to quickly check to see if you&amp;#x27;ve got all your reports out. You haven&amp;#x27;t. So I have you roughly setting at? Let me just share my screen so you can see what I am seeing as well. So just under thirteen for the month, at twelve nine, seven eight is where I&amp;#x27;ve got you finishing.</w:t>
      </w:r>
    </w:p>
    <w:p>
      <w:r>
        <w:t xml:space="preserve">Bob Duncan: But you have got just the one to go out. One report for David Gillen. But interestingly, you might be able to add some context to this if we focus on our NTOs. Quite a big chunky. One came off to that go back on or what happened with that one there?</w:t>
      </w:r>
    </w:p>
    <w:p>
      <w:r>
        <w:t xml:space="preserve">Craig Roberts: Yeah, just went to a different lender.</w:t>
      </w:r>
    </w:p>
    <w:p>
      <w:r>
        <w:t xml:space="preserve">Bob Duncan: So we just had it come off and come back on. That&amp;#x27;s fine because obviously that&amp;#x27;s quite a big number. And was that remortgage the same as well?</w:t>
      </w:r>
    </w:p>
    <w:p>
      <w:r>
        <w:t xml:space="preserve">Craig Roberts: Actually I was meant to be in the group chat. I was saying it to Sean and I thought I was going to put it in the group chat and I thought maybe I&amp;#x27;ve done something wrong. But I was keying it with Barclays and the rate they&amp;#x27;d sourced. Was n&amp;#x27;t then coming up and I thought I don&amp;#x27;t know what I&amp;#x27;ve done something wrong, but I just panicked and picked Skipton who were like two pence more expensive. I just submitted the application. Okay. So, I didn&amp;#x27;t go back to check to see whether that&amp;#x27;d be the mistake or whether it wasum it had just been pulled on the day. Okay. So, I that&amp;#x27;s why that one&amp;#x27;s entered you to.</w:t>
      </w:r>
    </w:p>
    <w:p>
      <w:r>
        <w:t xml:space="preserve">Bob Duncan: That&amp;#x27;s fine. That makes sense. So let me just flip this back over.</w:t>
      </w:r>
    </w:p>
    <w:p>
      <w:r>
        <w:t xml:space="preserve">Craig Roberts: I didn&amp;#x27;t want to then say, by the way, lenders are pulling rates on the day, and they&amp;#x27;re not come off sourcing yet. I&amp;#x27;d be the mistake.</w:t>
      </w:r>
    </w:p>
    <w:p>
      <w:r>
        <w:t xml:space="preserve">Bob Duncan: Yes, no, that&amp;#x27;s fair enough. So that puts you on roughly thirteen. So not too much more to be added on, which is not not that bad a month. Albeit I think actually Craigum may be giving you a run for your money this month. Might want to do something about that, my friends can&amp;#x27;t have your boss taking you over, but I think probably if we look at, Isolation for this month is probably insurance. Is probably your big missing, would you agree? Yeah, yeah. Albeit we&amp;#x27;ve got thirty on looking over.</w:t>
      </w:r>
    </w:p>
    <w:p>
      <w:r>
        <w:t xml:space="preserve">Craig Roberts: I was just looking over stuff and kind of like coming up coming up this call and of a balance of some of the bigger cases, I&amp;#x27;ve done in terms of thinking great big mortgages, they were never going to do protection, so try to balance out, not giving up the mortgage, but okay, looking at other things. Things as well, so like.</w:t>
      </w:r>
    </w:p>
    <w:p>
      <w:r>
        <w:t xml:space="preserve">Bob Duncan: Why did you think they were not going to do protection?</w:t>
      </w:r>
    </w:p>
    <w:p>
      <w:r>
        <w:t xml:space="preserve">Craig Roberts: One, One of the big cases is he&amp;#x27;s got to pay it off in a few months. Okay. Um, a few months to a year and he one works for somebody else. A couple of them are what the big one is to buy to let again, He&amp;#x27;s planning paying that off twelve months plus because he&amp;#x27;s going to sell another property. He&amp;#x27;s got, so they&amp;#x27;re all just said, no, it&amp;#x27;s not short term lending, but it&amp;#x27;s not. Long term, yeah. So they didn&amp;#x27;t want to look at it.</w:t>
      </w:r>
    </w:p>
    <w:p>
      <w:r>
        <w:t xml:space="preserve">Bob Duncan: Yeah, okay. Well, if we look at I mean if you break down the numbers, I think the kind of stands out kind of probably where the big difference is because on a mortgage front, you are not a million miles different across the board. Yeah, Um your actual penetration insurance is actually the best so far for the quarter. But interestingly, it&amp;#x27;s probably your premium that&amp;#x27;s kind of pulling you down at the moment. So your average. Protection cases twelve hundred, whereas across the group we&amp;#x27;re almost two grands. Proc fee yours is slightly better across the group it&amp;#x27;s five hundred. Average case size yours is okay sixteen hundred across the group just under sixteen hundred as well, but it&amp;#x27;s the average premium that&amp;#x27;s probably where you&amp;#x27;re getting pulled down on.</w:t>
      </w:r>
    </w:p>
    <w:p>
      <w:r>
        <w:t xml:space="preserve">Bob Duncan: And, then the only other thing which will be adding to that or compounding is the average admin fee. Fifty five percent of charged or one and two, you are about well, you are not about you are thirty eight percent of clients charging a fee. Um and I mean you look at that across the board, you can see the difference. So it&amp;#x27;s mortgages isn&amp;#x27;t the issue. Premium has probably let you down this month and then some clients on fees. Yeah, um, because you&amp;#x27;re actually reasonably okay on protection. One more case and, you know, you&amp;#x27;re kind of over the fifty percent threshold give or take. Yeah. Yep. Um, cause what do you need? Yeah, yeah, if you got one more case, that&amp;#x27;s that&amp;#x27;s you bang on fifty percent. Mhm yeah um You know. So actually it&amp;#x27;s good. It&amp;#x27;s probably just this piece, so it&amp;#x27;s maybe one for us to keep an eye on this. I was going to say I keep saying next month, but this month.</w:t>
      </w:r>
    </w:p>
    <w:p>
      <w:r>
        <w:t xml:space="preserve">Bob Duncan: Um, just to make sure that it&amp;#x27;s not continuing to track that way. Obviously, We want it to try and come back up because if we look back in the previous quarters, I&amp;#x27;d have been some really good ones. You&amp;#x27;ve had some really good ones, yeah. I mean, Look at this one, so seven to eight ;, it&amp;#x27;s just nice Craig hundred and thirty two.</w:t>
      </w:r>
    </w:p>
    <w:p>
      <w:r>
        <w:t xml:space="preserve">Bob Duncan: And one hundred and twenty, so it&amp;#x27;s actually as a quarter so far. That&amp;#x27;s the one thing that&amp;#x27;s probably pulling you back the way. So definitely one just to kind of keep a very close eye on, but as you set for the year end, protection is probably again still the big missing one. Almost eighty cases, thirty cases with insurance thirty eight percent. So you have ten cases adrift at the moment. Yeah, yeah. How are you finding this month? And on on Ritten, then did you feel quite busy, quite stressed? Do you think could have done anything differently? I am just going to find busyish okay in.</w:t>
      </w:r>
    </w:p>
    <w:p>
      <w:r>
        <w:t xml:space="preserve">Craig Roberts: Terms of busy with appointments. Busy with people losing out and still viewing, because I&amp;#x27;ve noticed, as I said in the call, the other day about people are. Viewing, but when I am doing a reminder of payments for them, it&amp;#x27;s going up day by day. And I&amp;#x27;ve got a lot of people who are still who are coming back to me every week. I&amp;#x27;ve got offer closing at this what&amp;#x27;s payment, So I&amp;#x27;ve still got a big lot of people out there viewing who just not bought yet.</w:t>
      </w:r>
    </w:p>
    <w:p>
      <w:r>
        <w:t xml:space="preserve">Bob Duncan: Okay, and how are you managing them? How, are you finding managing those people.</w:t>
      </w:r>
    </w:p>
    <w:p>
      <w:r>
        <w:t xml:space="preserve">Craig Roberts: After if the if am not getting in touch, if am not hearing from them after about a month, they&amp;#x27;re going to Sean. Okay, so I can deal with them for that. So long. And then. To go back, I am starting to pass them over to him after about a month. Okay, Unless it&amp;#x27;s somebody I can, unless i can get somebody who I know is still viewing all the time. So like I&amp;#x27;ve, got one who&amp;#x27;s a football and his partner who&amp;#x27;ve been offering and everything for since just after Christmas, but I speak to her most days. Okay, so it&amp;#x27;s fine. Um others who aren&amp;#x27;t doing so much that then go back to Sean.</w:t>
      </w:r>
    </w:p>
    <w:p>
      <w:r>
        <w:t xml:space="preserve">Bob Duncan: Okay, that&amp;#x27;s fine. So, do you feel that you are now using the workflows more efficiently because I have been on to check it? And you seem to. You only got two overdue, which is quite nice. Um, albeit one of them is seven days old.</w:t>
      </w:r>
    </w:p>
    <w:p>
      <w:r>
        <w:t xml:space="preserve">Craig Roberts: That&amp;#x27;s just an appointment for something. It&amp;#x27;s a.</w:t>
      </w:r>
    </w:p>
    <w:p>
      <w:r>
        <w:t xml:space="preserve">Bob Duncan: Lewis McCourt seven days ago.</w:t>
      </w:r>
    </w:p>
    <w:p>
      <w:r>
        <w:t xml:space="preserve">Craig Roberts: There&amp;#x27;s Lewis McCourt. Lewis McCourt is he&amp;#x27;s because I had to look at them earlier on and I thought it&amp;#x27;s just appointments. June the twenty fifth. I&amp;#x27;ll find out where he&amp;#x27;s gone. But I have been keeping an eye on it daily.</w:t>
      </w:r>
    </w:p>
    <w:p>
      <w:r>
        <w:t xml:space="preserve">Bob Duncan: Good because that is your pipeline. That&amp;#x27;s what you&amp;#x27;ve got to look at and go,&amp;quot; That is my future business.&amp;quot; That&amp;#x27;s my next week, my week after, my nugget down the line that goes guess what? I&amp;#x27;ve had an offer accepted at a million and nine hundred.</w:t>
      </w:r>
    </w:p>
    <w:p>
      <w:r>
        <w:t xml:space="preserve">Craig Roberts: And the ones as much as seeing that they are right. I&amp;#x27;ve not spoken to them when I look at it right. I&amp;#x27;ve not heard from them. That&amp;#x27;s going back to Sean or there is a chaser. And then it&amp;#x27;s going to Sean the next time it comes up in the diary, all that kind of stuff. So yes, it&amp;#x27;s. Better than I was before.</w:t>
      </w:r>
    </w:p>
    <w:p>
      <w:r>
        <w:t xml:space="preserve">Bob Duncan: Would you agree with that, Sean? You can be honest. Absolutely. Yeah, yeah, definitely. Good. So, let&amp;#x27;s just keep an eye on it because I think what&amp;#x27;s quite nice is this stupid? Share thing gets in the way. Is that obviously, you came in in December, you built up a bit of a pipeline, you decided to have a holiday, you came back, you build in the pipeline again. We&amp;#x27;re going into Christmas. You&amp;#x27;re building the pipeline. You&amp;#x27;re inevitably going to have a holiday again at some point, But I think what this is going to show is if you maintain the pipeline of customers, you don&amp;#x27;t have to struggle as bad. You know, so you can have the quiet periods and then really ramp up. Um, you know, because where are you at the moment for the quarter? Twenty K. You wanted to deliver forty five by the end that leaves you fifteen K for no.</w:t>
      </w:r>
    </w:p>
    <w:p>
      <w:r>
        <w:t xml:space="preserve">Bob Duncan: Twenty five k for me, which is quite a big, big number to deliver.</w:t>
      </w:r>
    </w:p>
    <w:p>
      <w:r>
        <w:t xml:space="preserve">Craig Roberts: See if see if a few more people just had their offers accepted. It&amp;#x27;s almost like if I could just not have I, don&amp;#x27;t is if they had offers accepted, it&amp;#x27;s not needing to pile new stuff in because then that becomes yeah unmanageable.</w:t>
      </w:r>
    </w:p>
    <w:p>
      <w:r>
        <w:t xml:space="preserve">Bob Duncan: Here is here is a question for you, right? And and I am just I am just this is off the cuff, not thought through so don&amp;#x27;t take it in any other way. What if you just did mortgages only?</w:t>
      </w:r>
    </w:p>
    <w:p>
      <w:r>
        <w:t xml:space="preserve">Craig Roberts: But then there&amp;#x27;s some of them that are deadly. I don&amp;#x27;t like to be able to do the protection.</w:t>
      </w:r>
    </w:p>
    <w:p>
      <w:r>
        <w:t xml:space="preserve">Bob Duncan: I&amp;#x27;d say it was an off the cuff comment. I was purely, literally was thinking if you&amp;#x27;re that busy doing mortgages and you&amp;#x27;re kind of getting drawn into the mortgage world.</w:t>
      </w:r>
    </w:p>
    <w:p>
      <w:r>
        <w:t xml:space="preserve">Craig Roberts: Yeah, no, If it was really busy be, um i&amp;#x27;m that kind of bit all, but it&amp;#x27;s not busy enough to just do that. Okay? Um, If it was if it was a really if you were doing five a week with the volume over the size here, you can make that work. You could do like Google up the road to see to Jones, who does he&amp;#x27;d be fitted as masses of them. Butum you could probably works protection, but it&amp;#x27;s working smarter, not harder with that I think.</w:t>
      </w:r>
    </w:p>
    <w:p>
      <w:r>
        <w:t xml:space="preserve">Bob Duncan: Okay. So what do you think you need to change to make sure you push more on the protection then?</w:t>
      </w:r>
    </w:p>
    <w:p>
      <w:r>
        <w:t xml:space="preserve">Craig Roberts: Well, I&amp;#x27;ve got, let&amp;#x27;s get them in and focusing on I. Suppose the buyers. The younger buyers, I know some of these. I am doing quite a lot of joint borrowers, sole proprietor stuff. That&amp;#x27;s all in the parents and they&amp;#x27;re older than. I think just making sure I am speaking about it all the time, Like I was making, i was conscious of my script when i am talking about mortgage protection. I thought, I need to see protection a bit more just to drop that seed in now. Granted that was today. So that&amp;#x27;s not going to do protection today, but i was very aware, i didn&amp;#x27;t see it enough times so.</w:t>
      </w:r>
    </w:p>
    <w:sectPr/>
  </w:body>
</w:document>
</file>

<file path=word/_rels/document.xml.rels><?xml version="1.0" encoding="UTF-8" standalone="yes"?>
<Relationships xmlns="http://schemas.openxmlformats.org/package/2006/relationships">
</Relationships>
</file>