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{&amp;quot;ai_content&amp;quot;: &amp;quot;\n\n## Core Synopsis\n\nKaren Lochhead is experiencing a significant drop in productivity and morale, which she attributes to a heavy administrative workload and external market pressures. The analysis reveals the core issue is not personal incompetence but a systemic breakdown in task prioritization and an inability to manage external dependencies, particularly volatile interest rates and slow client responses. Her feeling of \&amp;quot;getting nowhere\&amp;quot; is a direct symptom of reactive firefighting\u2014handling emails, chasing documents, and re-running calculations\u2014which consumes time that should be allocated to high-value, business-generating activities. This vicious cycle is compounded by market volatility, creating client disappointment and further eroding Karen&amp;#x27;s sense of control and effectiveness. The immediate risk is burnout and failure to meet performance targets, driven by a workflow that prioritizes urgent but low-leverage tasks over strategically important ones.\n\n## The Diagnostic Deep-Dive: Productivity vs. Pressure\n\n### The Phenomenon: Perceived Inefficiency and Frustration\nKaren reports feeling overwhelmed, slow, and unable to make progress on her core objectives, such as writing new business and acquiring new leads. This has led to her working extra hours without seeing a corresponding improvement in output. Key symptoms include:\n- A feeling of \&amp;quot;getting nowhere\&amp;quot; despite being constantly busy.\n- Reports becoming outdated by the time they are completed.\n- An inability to clear her to-do list, leading to a sense of being perpetually behind.\n- Frustration with clients who delay providing documents, causing rework as interest rates change.\n\n### The Mechanism: Reactive Firefighting and External Volatility\nThe team&amp;#x27;s workflow is being disrupted by a combination of internal process load and external market shocks.\n- **Administrative Overhead:** Simple tasks like emails now involve complex sub-processes, such as re-checking rates and updating systems, significantly increasing the time per task.\n- **External Dependencies:** The current market environment is characterized by rapidly changing interest rates. This turns client delays into critical project risks, as quotes expire and deals need to be entirely recalculated, wasting previous effort.\n- **Tooling &amp;amp; Process Inefficiencies:** Specific tasks like \&amp;quot;dips\&amp;quot; are time-consuming. While protection dips are valuable, they generate a high volume of follow-up questions and administrative chasing (GP reports, underwriter communications).\n\n### The Root Cause: A Breakdown in Prioritization and Control\nThe fundamental issue is a loss of strategic focus due to an influx of urgent, externally-driven tasks.\n- **False Equivalence of Priorities:** Karen perceives everything as a priority\u2014writing new business, answering emails, processing dips, chasing clients. This lack of a clear hierarchy forces her into a reactive mode where the \&amp;quot;loudest\&amp;quot; task gets attention, not the most valuable one.\n- **Erosion of Agency:** External factors (client behavior, lender rate changes, underwriter shortages) are dictating the daily workflow. This creates a situation where Karen&amp;#x27;s effort does not directly correlate with outcomes, leading to feelings of helplessness and burnout, as she is held accountable for results she cannot fully control.\n\n## Next Move\n\n**@Bob Duncan**\n- [ ] Schedule a recurring daily check-in with Karen to review her agenda and identify blockers - [TBD]\n- [ ] Conduct a post-mortem on the previous day&amp;#x27;s tasks to analyze what got in the way of achieving her goals - [TBD]&amp;quot;, &amp;quot;header&amp;quot;: {&amp;quot;headline&amp;quot;: &amp;quot;04-07 Analysis of Karen Lochhead&amp;#x27;s Productivity Decline Due to Systemic Workflow Issues and Market Volatility&amp;quot;}, &amp;quot;category&amp;quot;: &amp;quot;Reasoning Summary&amp;quot;, &amp;quot;summary_id&amp;quot;: &amp;quot;20260407130233-v2@d7bbdd0e94bccf23d81a61-1&amp;quot;, &amp;quot;original_category&amp;quot;: &amp;quot;Reasoning Summary&amp;quot;, &amp;quot;used_template&amp;quot;: {&amp;quot;template_id&amp;quot;: &amp;quot;REASONING-NOTE&amp;quot;, &amp;quot;template_type&amp;quot;: &amp;quot;official&amp;quot;, &amp;quot;template_version_id&amp;quot;: &amp;quot;&amp;quot;}, &amp;quot;state&amp;quot;: 10, &amp;quot;summ_type&amp;quot;: &amp;quot;REASONING-NOTE&amp;quot;, &amp;quot;summ_type_type&amp;quot;: &amp;quot;system&amp;quot;}</w:t>
      </w:r>
    </w:p>
    <w:p>
      <w:r>
        <w:t xml:space="preserve"/>
      </w:r>
    </w:p>
    <w:p>
      <w:r>
        <w:t xml:space="preserve">[Mortgage Factfinding Call]</w:t>
      </w:r>
    </w:p>
    <w:p>
      <w:r>
        <w:t xml:space="preserve">{&amp;quot;ai_content&amp;quot;: &amp;quot;This transcript is an internal discussion between two mortgage advisers, Karen Lochhead and Bob Duncan, and does not contain client fact-find information. The summary below is based on the content of their conversation, structured according to the requested template where applicable.\n### **1. Client Consultation Summary &amp;amp; Fact Find**\n- **Client details &amp;amp; type**: Not applicable. This is an internal call between colleagues Karen Lochhead and Bob Duncan.\n- **Mortgage &amp;amp; property discussion**: Not applicable. The discussion is about general market conditions and work pressures.\n- **Term preferences, pros/cons**: Not applicable.\n- **Client background &amp;amp; personal/financial profile**: Not applicable.\n- **Main discussion, future plans, goals, communication**:\n  - **Main Discussion Topics:**\n    - **Workload &amp;amp; Stress:** Karen is feeling overwhelmed, working extra hours but feeling unproductive. She&amp;#x27;s covering for a colleague (Megan), handling client DIPs, protection quotes, and chasing documents.\n    - **Client Delays &amp;amp; Rate Changes:** Both advisers are frustrated with clients delaying document submission, which leads to them missing out on favorable interest rates. Rates are increasing rapidly, sometimes within days.\n    - **Client Disappointment:** Karen feels clients are disappointed in her when rates go up, while Bob believes the disappointment is with the situation, not the adviser. He notes they are communicating the urgency to clients.\n    - **Lender &amp;amp; Underwriter Issues:** The market is described as \&amp;quot;brutal.\&amp;quot; Lenders are pulling rates without notice, and there&amp;#x27;s a shortage of underwriters, causing delays.\n    - **Process Inefficiencies:** An email is no longer a simple task; it involves re-checking rates and sourcing products again. Chasing GP reports and underwriters adds to the workload.\n    - **Financial &amp;amp; Personal Impact:** Karen is concerned these delays are impacting her ability to write business, earn bonuses, and affecting her personal well-being.\n    - **Compliance vs. Client Service:** Bob highlights the conflict between doing what&amp;#x27;s right for the client quickly versus adhering to compliance processes, which are now more complex and time-consuming. He mentions a significant \u00a36,000 error at the firm due to a simple process oversight on a product transfer.\n- **Mortgage readiness**: Not applicable.\n- **Pending/promised items, actions agreed**:\n  - **Adviser Actions:** Bob suggests he and Karen sit down together over the next couple of weeks to review her daily workload and priorities.\n  - **Goal:** The aim is to identify what is taking up her time, what&amp;#x27;s causing bottlenecks, and to distinguish between urgent tasks and those that can be delayed, delegated, or were prioritized incorrectly.\n- **Internal notes**:\n  - **Client Mood:** Karen is highly frustrated, stressed, and feeling negative about her workload and external pressures. She feels she is \&amp;quot;getting nowhere\&amp;quot; and that the situation is \&amp;quot;pissing her off big time.\&amp;quot;\n  - **Strategy:** Bob&amp;#x27;s strategy is to mentor Karen by analyzing her daily tasks and time management to identify inefficiencies. He is trying to reassure her that the entire team and industry are facing the same pressures.\n- **Pros/cons of mortgage options (fixed/tracker, repayment/interest-only, term length)**: Not discussed in detail, but the conversation confirms that rates are rising quickly, making prompt client action critical.\n- **Insurance: current coverage, gaps, focus areas**:\n  - Karen mentions that protection DIPs generate more questions and require chasing for information.\n  - She expresses a desire to \&amp;quot;write protection\&amp;quot; and is frustrated that external factors are hindering her ability to earn a bonus.\n- **Action plan (tasks, responsible, due dates)**:\n  - **Task:** Review Karen&amp;#x27;s daily workload and time management.\n  - **Responsible:** Bob Duncan and Karen Lochhead.\n  - **Due Dates:** To be scheduled \&amp;quot;over the next couple of weeks\&amp;quot; from 2026-04-07.\n### **2. Client Email Draft (Detailed, Natural Flow, with Insurance &amp;amp; Documents)**\n*(This transcript was an internal conversation, not a client consultation. An example client email based on the discussion points is provided below for illustrative purposes.)*\n**Subject: Following up on our mortgage chat**\nHi [Client Name],\nIt was great speaking with you on [Date of call] and getting to know more about your plans. I really enjoyed hearing about [mention a personal detail, e.g., your work at X, your growing family, your search for a home in Y]. It&amp;#x27;s an exciting time, and I&amp;#x27;m here to help make the process as smooth as possible.\nFollowing our conversation, I&amp;#x27;ve been thinking about your goal to find a new home and secure the right mortgage. We talked about a property price around **\u00a3[Amount]** with your deposit of **\u00a3[Amount]**, meaning we&amp;#x27;d be looking for a mortgage of approximately **\u00a3[Amount]**.\nA key point we discussed was the current mortgage market, where rates are changing very quickly. When we spoke, we saw rates around **[X.XX]%** on a fixed deal, which would put your monthly payments at roughly **\u00a3[Amount]**. As I mentioned, these rates are unfortunately only heading in one direction at the moment, and locking in a good deal depends on moving forward swiftly. For example, a delay of even a few days could see that monthly payment increase, as we&amp;#x27;re seeing across the market. We can of course look at tracker rates too, but a fixed rate would give you that certainty over your payments for the next few years, which I know is important to you.\nWe also touched briefly on the importance of having protection in place. It&amp;#x27;s one of those things that&amp;#x27;s easy to put off, but making sure you have cover like life insurance or income protection is what gives you and your family a real safety net should anything unexpected happen. It\u2019s all part of making sure your new home is secure in every sense of the word. We can explore what&amp;#x27;s right for you once the mortgage is underway.\nTo get things moving and secure a Decision in Principle for you, the next step is for you to send over some documents. Lenders need these to verify everything we&amp;#x27;ve discussed. The main items we&amp;#x27;ll need are:\n- Proof of ID (like a passport or driving licence)\n- Proof of your address (like a recent utility bill or council tax statement)\n- Your last 3 months of payslips\n- Your last 3 months of bank statements\nJust pop them over to me by email whenever you get a chance. The sooner we have these, the sooner we can submit the application and lock in a rate for you.\nLet me know if you have any questions at all. I&amp;#x27;m here to support you every step of the way.\nBest regards,\n[Adviser Name]\n[Adviser Title &amp;amp; Contact Details]\n### **3. Reminder Message Draft**\nHi [Client Name], just a quick reminder about the documents we need to progress your mortgage application. Rates are moving quickly, so I want to help you secure the best deal possible! Let me know if you need any support gathering them \u2014 happy to help&amp;quot;, &amp;quot;header&amp;quot;: {&amp;quot;headline&amp;quot;: &amp;quot;04-07 Internal Meeting: Mortgage Adviser Workload and Market Pressures&amp;quot;}, &amp;quot;category&amp;quot;: &amp;quot;Mortgage Factfinding Call&amp;quot;, &amp;quot;summary_id&amp;quot;: &amp;quot;20260407130233-v2@d7bbdd0e94bccf23d81a61-2&amp;quot;, &amp;quot;original_category&amp;quot;: &amp;quot;Mortgage Factfinding Call_Sg7UdK&amp;quot;, &amp;quot;used_template&amp;quot;: {&amp;quot;template_id&amp;quot;: &amp;quot;162275fe1fb5da9464a3f598852684c8&amp;quot;, &amp;quot;template_type&amp;quot;: &amp;quot;custom&amp;quot;, &amp;quot;template_version_id&amp;quot;: &amp;quot;&amp;quot;}, &amp;quot;state&amp;quot;: 10, &amp;quot;summ_type&amp;quot;: &amp;quot;USER-CUSTOM&amp;quot;, &amp;quot;summ_type_type&amp;quot;: &amp;quot;system&amp;quot;}</w:t>
      </w:r>
    </w:p>
    <w:p>
      <w:r>
        <w:t xml:space="preserve"/>
      </w:r>
    </w:p>
    <w:p>
      <w:r>
        <w:t xml:space="preserve">[Meeting Minutes]</w:t>
      </w:r>
    </w:p>
    <w:p>
      <w:r>
        <w:t xml:space="preserve">{&amp;quot;ai_content&amp;quot;: &amp;quot;## Action Items\n- @Bob Duncan - Sit down with Karen over the next couple of weeks to review her daily agenda and progress. - [No Due Date Mentioned].\n## Key Decisions\n- Compliance has extended the timeframe to fix issues from 5 working days to 10 working days. - [Rationale: In recognition that \&amp;quot;things are a nightmare right now\&amp;quot; for advisors.]\n## Detailed Minutes\n[00:03-01:48] **Karen expresses significant frustration and feelings of being overwhelmed by her workload and inability to catch up.**\n- Karen feels her workload is currently \&amp;quot;brutal,\&amp;quot; especially with her colleague Megan being on leave, which required her to handle tasks like \&amp;quot;dips\&amp;quot; (Decision in Principle) herself.\n- She is struggling to manage a high volume of emails and administrative tasks, such as updating reports and sending client communications, which she describes as \&amp;quot;admin kind of heavy stuff.\&amp;quot;\n- Despite working extra hours, she feels she is getting nowhere with her to-do list, which is causing her stress and making her question her own efficiency.\n- Her tasks include speaking with clients, processing MAB dips, adding information to the system, and managing out-of-date reports.\n- She desires to work on new leads, particularly with easier clients like first-time buyers, but feels bogged down by her current tasks.\n[00:46-03:23] **Bob suggests a structured approach for Karen to identify and manage the root causes of her workload issues.**\n- Bob proposes that Karen needs to identify what is specifically distracting her from her daily goals rather than trying to determine the cause in the abstract.\n- He recommends a day-by-day analysis of her tasks, prioritizing what must be accomplished versus what is on the complete to-do list, acknowledging that it is impossible to get everything done.\n- Bob emphasizes the importance of setting realistic timeframes and delegating tasks where possible, citing his own practice of giving Sean firm deadlines for specific tasks.\n- `Action Item: @Bob Duncan - Sit down with Karen over the next couple of weeks to review her daily agenda and progress. - [No Due Date Mentioned].`\n    - The goal of these sessions will be to analyze her daily plan, review what was accomplished, and identify specific obstacles (A, B, C, and D) that prevented her from completing her tasks.\n[03:23-04:07] **Karen describes the challenge of prioritizing when all tasks feel like a high priority.**\n- Karen identifies that her main priority is to write new business, but this conflicts with other urgent tasks like answering emails and processing dips.\n- She feels that every task is a priority, creating a constant sense of pressure.\n- A significant source of frustration is the delay in receiving documents from clients, which leads to outdated rate information. When she re-quotes at higher rates, she feels clients are disappointed in her, despite her having warned them about potential changes.\n[04:07-05:43] **Bob shares examples of client disappointment due to rising interest rates, asserting that the issue is situational, not personal.**\n- Bob recounts a recent case where a client (Emily Melville) delayed, and the mortgage cost increased by \u00a360 between Monday and Thursday, causing the client to question her ability to afford the flat.\n- He provides another example of a remortgage client (Michael and Jenny) who faced a \u00a3100+ cost increase because they were slow to provide documents after rates began to rise.\n- Bob reassures Karen that client disappointment is directed at the situation (i.e., the volatile market) and not at her personally.\n- He notes that lenders are currently pulling rates with no notice, meaning a product sourced at one moment might not be available shortly after, adding to the difficulty.\n[05:43-07:19] **Bob proposes specific solutions to improve Karen&amp;#x27;s efficiency, including using a new platform and continuing with workload analysis.**\n- Bob suggests that using the \&amp;quot;platform\&amp;quot; will make processing dips easier and faster, as it allows for an instant decision once the fact-find is submitted.\n- He reiterates his previous suggestion to review Karen&amp;#x27;s daily agenda together over the next few weeks.\n- This review process is designed to identify specific time-consuming tasks and determine if they were prioritized correctly, could have been delayed, or could have been delegated.\n[07:21-08:48] **Karen details the increased complexity of tasks and expresses frustration about external factors impacting her bonus.**\n- Karen explains that a simple email now involves a multi-step process of checking and re-checking rates, making each one more time-consuming.\n- She outlines her strategy of triaging emails and processing dips while waiting to sync with Megan, indicating she is actively thinking about time management but still falling behind.\n- Delays from clients, underwriters not responding, and GP reports coming back slowly are described as making the current work environment \&amp;quot;brutal\&amp;quot; and \&amp;quot;so so bad.\&amp;quot;\n- She is concerned that she is running out of time to achieve her \&amp;quot;non-bob\&amp;quot; targets to earn a bonus and feels that these external factors are impeding her ability to earn.\n[08:48-10:29] **Bob contextualizes the current challenges as industry-wide problems, not personal failings, and notes that even compliance is offering more flexibility.**\n- Bob reassures Karen that everyone on the team and in the broader industry is facing the same battles due to a combination of factors.\n- He lists several compounding issues: the war, changing interest rates, and a ludicrous shortage of underwriters, all of which complicate the process of writing business.\n- He notes that the current climate prevents a simple \&amp;quot;bish bash bosh\&amp;quot; approach to cases.\n- `Key Decision: Compliance has extended the timeframe to fix issues from 5 working days to 10 working days. - [Rationale: In recognition that \&amp;quot;things are a nightmare right now\&amp;quot; for advisors.]`\n- Bob acknowledges the difficult loop of doing work, waiting for information to proceed, and then having to revisit the initial work, which is contrary to the normal, more linear process.\n[10:33-11:58] **Bob highlights the high stakes of the current environment with an example of a costly administrative error.**\n- Bob mentions a significant error that will cost the firm six thousand pounds.\n- The error was a \&amp;quot;simple oversight\&amp;quot; where someone did not complete a Product Transfer (PT) properly.\n- The lender (Halifax) introduced a new step in the process that is confusing; the confirmation email implies no action is needed, but the downloaded offer contains contradictory instructions. The process is now \&amp;quot;absolute nonsense\&amp;quot; and has over-complicated a simple task.\n- Bob has raised the issue with MAB due to the \u00a36k potential cost, as they cannot sign off on a house purchase. It is currently unknown if the lender will honor the original rate.\n[12:01-13:10] **Karen relates the error to her own feelings of pressure and questions the impact on employee well-being.**\n- Karen expresses empathy for the person who made the error, stating it is \&amp;quot;really lousy\&amp;quot; and \&amp;quot;shit,\&amp;quot; noting she is getting by \&amp;quot;by the skin of my teeth\&amp;quot; and it could have easily been her.\n- She connects the pressure of the current market\u2014where rates can disappear while one is eating dinner\u2014to a lack of concern for employee health and well-being.\n- Bob agrees with her assessment.&amp;quot;, &amp;quot;header&amp;quot;: {&amp;quot;headline&amp;quot;: &amp;quot;04-07 One-on-one Meeting: Workload Management and Efficiency&amp;quot;}, &amp;quot;category&amp;quot;: &amp;quot;Meeting Minutes&amp;quot;, &amp;quot;summary_id&amp;quot;: &amp;quot;20260407130233-v2@d7bbdd0e94bccf23d81a61-3&amp;quot;, &amp;quot;original_category&amp;quot;: &amp;quot;Meeting Minutes_JvnqdW&amp;quot;, &amp;quot;used_template&amp;quot;: {&amp;quot;template_id&amp;quot;: &amp;quot;DIM-MEETING-DETAILS&amp;quot;, &amp;quot;template_type&amp;quot;: &amp;quot;official&amp;quot;, &amp;quot;template_version_id&amp;quot;: &amp;quot;&amp;quot;}, &amp;quot;state&amp;quot;: 10, &amp;quot;summ_type&amp;quot;: &amp;quot;DIM-MEETING-DETAILS&amp;quot;, &amp;quot;summ_type_type&amp;quot;: &amp;quot;system&amp;quot;}</w:t>
      </w:r>
    </w:p>
    <w:p>
      <w:r>
        <w:t xml:space="preserve">Full transcript</w:t>
      </w:r>
    </w:p>
    <w:p>
      <w:r>
        <w:t xml:space="preserve">Bob Duncan: Hello, Karen. How you doing?</w:t>
      </w:r>
    </w:p>
    <w:p>
      <w:r>
        <w:t xml:space="preserve">Karen Lochhead: Yeah, so so far, right? Because I need to call it. I&amp;#x27;ve only got to do three dips myself, right? Because Megan&amp;#x27;s been off, right And I am going through all these emails. Is it just me or is this brutal? Because I know I am coming across as a pain in the arse, right? I get that. Um but, You&amp;#x27;re frozen, or else you&amp;#x27;re just ignoring me.</w:t>
      </w:r>
    </w:p>
    <w:p>
      <w:r>
        <w:t xml:space="preserve">Bob Duncan: I am just waiting for the question here. You are having a rant, so I am not quite sure where you are going.</w:t>
      </w:r>
    </w:p>
    <w:p>
      <w:r>
        <w:t xml:space="preserve">Karen Lochhead: There is no question, But right Am I Am I just slower or what&amp;#x27;s happening because I feel like I am getting nowhere, even though I am working extra bits to try and counteract all of this? Oh shit!</w:t>
      </w:r>
    </w:p>
    <w:p>
      <w:r>
        <w:t xml:space="preserve">Bob Duncan: I don&amp;#x27;t know is the honest answer. Um, I think you&amp;#x27;d probably need to look at. What, you&amp;#x27;re trying to achieve in a day, and what&amp;#x27;s distracting you from achieving it, would probably what I would say.</w:t>
      </w:r>
    </w:p>
    <w:p>
      <w:r>
        <w:t xml:space="preserve">Karen Lochhead: Well, Megan was off like that into I&amp;#x27;m not morning right. Megan&amp;#x27;s entitled to have some time off, right? So when she was off Friday, then I was speaking to clients and they want dips, right? Then I&amp;#x27;m looking at protections and then they need dips for MAB dips. So then you&amp;#x27;re looking at what they&amp;#x27;re saying. You&amp;#x27;re adding them to the system, right? I don&amp;#x27;t seem to be getting through my list. My reports are out of date, right when I&amp;#x27;m doing them. You then have to send an email to the client to let them know what&amp;#x27;s happening next, right? So it&amp;#x27;s all very, very admin kind of heavy stuff, right? Now I know that&amp;#x27;s our job, right? I&amp;#x27;m not saying that. But what am I doing wrong because I don&amp;#x27;t seem to be able to catch up with anything. And I want new leads and I want, like first time buyers and I want easier clients, right?</w:t>
      </w:r>
    </w:p>
    <w:p>
      <w:r>
        <w:t xml:space="preserve">Karen Lochhead: But it&amp;#x27;s not all; it doesn&amp;#x27;t always work out that way, and that&amp;#x27;s the job that we&amp;#x27;re in. So, what am I doing wrong here?</w:t>
      </w:r>
    </w:p>
    <w:p>
      <w:r>
        <w:t xml:space="preserve">Bob Duncan: I think probably would almost be a case of us taking a step back and going right. I think the key thing is, is what you need to identify is what&amp;#x27;s stopping you. Is it that you are slower? Is it that you are juggling one hundred different things? I don&amp;#x27;t know. I would almost say you almost need to look at on a day by day basis and go right, what are my actions for today like? What do I want to achieve? Yeah. It&amp;#x27;s kind of what I do. I look at it and go, &amp;quot;My camera&amp;#x27;s gone off, so I don&amp;#x27;t know why.&amp;quot; Um, and I am going to look at my day go right. What do I want to achieve today? What&amp;#x27;s on my to-do list? Um, And what am I actually going to get done because I am never ever going to get everything done in the best world in the way. So it becomes prioritizing but also delegating with realistic time skills. You know, so I wouldn&amp;#x27;t as an example say.</w:t>
      </w:r>
    </w:p>
    <w:p>
      <w:r>
        <w:t xml:space="preserve">Bob Duncan: Well, I would actually. I did last week and probably the last couple of weeks say to Sean, right? I want that app depth and keyed today as an example. Yeah, here&amp;#x27;s a recommendation. It needs to go today. We just need to make it happen. Yeah, So I don&amp;#x27;t know, maybe we should sit down together over the next couple of weeks. And just look at our day in general and go, right, what have you got on today? What are you doing? And then tomorrow, as an example and go right, well, how did you get on with that? What got in your way? What stopped you from doing A, B, C and D? Because you&amp;#x27;ll know straight away. Whereas at the moment you&amp;#x27;re kind of trying to rack your brains and go, what&amp;#x27;s stopping me? I don&amp;#x27;t know. I genuinely don&amp;#x27;t know. And you probably don&amp;#x27;t know.</w:t>
      </w:r>
    </w:p>
    <w:p>
      <w:r>
        <w:t xml:space="preserve">Karen Lochhead: So my priorities have to be like right, my priorities have to write business okay? I know that right? I&amp;#x27;m not long enough in this job to know that I need to write business, but your priorities are also answering emails. They&amp;#x27;re also getting dips right? So everything, in my opinion, is a priority. Right then, this was off and she&amp;#x27;s entitled her days off. I am not saying this so please don&amp;#x27;t think I am saying this right. Like I am sending out documents to clients, then clients are taking up my time. I am looking at rates and they&amp;#x27;re not giving me their documents. And then when they&amp;#x27;re coming back, I know they&amp;#x27;re disappointed because rates are gone.</w:t>
      </w:r>
    </w:p>
    <w:p>
      <w:r>
        <w:t xml:space="preserve">Karen Lochhead: I&amp;#x27;ve told them, and I don&amp;#x27;t know how I can say more to people. Look, I&amp;#x27;ve been telling you to this.</w:t>
      </w:r>
    </w:p>
    <w:p>
      <w:r>
        <w:t xml:space="preserve">Bob Duncan: I don&amp;#x27;t think you can is the honest answer. And i&amp;#x27;ve got customers, I&amp;#x27;ve got a client who perfect example exactly what you are saying Emily Melville had an offer accepted on Monday of last week, and I said to her,&amp;quot; Look, I think we need to get you booked, then asap, because rates are changing, and they&amp;#x27;re only going one direction.&amp;quot; So she emailed me going, Um, well, you know what are the rates today? And I went here is the rates today, but they are going to be different tomorrow. And by the time we actually done done the recommendation on the Thursday, it was another sixty quid more expensive than it was on a Monday. And she&amp;#x27;s like, &amp;quot;They&amp;#x27;ve gone up.&amp;quot; I am like, &amp;quot;Yeah,&amp;quot; I&amp;#x27;ve told you that. And then she&amp;#x27;s like, &amp;quot;Oh no,&amp;quot; if I can buy this flat anymore. I am like well You know that&amp;#x27;s you know that&amp;#x27;s for you to decide.&amp;quot; As that bar rates are only going in one direction right now. Yeah, you know and and same with a chap Michael and Jenny.</w:t>
      </w:r>
    </w:p>
    <w:p>
      <w:r>
        <w:t xml:space="preserve">Bob Duncan: I told them that we couldn&amp;#x27;t do anything because we didn&amp;#x27;t have any docs for a remortgage. We spoke to them on the Monday, this was a couple of weeks ago, just when it kicked off. Spoke to them on the Monday, then by the Wednesday we got the docs and rates had changed massively. There was a hundred oddquid of a difference. And they&amp;#x27;re like, oh, why is it so expensive? I was like I told you what was happening. I told you.</w:t>
      </w:r>
    </w:p>
    <w:p>
      <w:r>
        <w:t xml:space="preserve">Karen Lochhead: And you almost feel like they&amp;#x27;re disappointed in you. They are,</w:t>
      </w:r>
    </w:p>
    <w:p>
      <w:r>
        <w:t xml:space="preserve">Bob Duncan: But I think. I don&amp;#x27;t think they&amp;#x27;re disappointed in you, and that&amp;#x27;s where you take things too personally. I think they&amp;#x27;re probably disappointed in the situation, But then we can&amp;#x27;t change the situation. I mean, lenders you know it right now, Callum. They are literally pulling rates and not even giving you notice. You know, You can source something right now, and it might actually not even be a product that&amp;#x27;s available. How mental is that?</w:t>
      </w:r>
    </w:p>
    <w:p>
      <w:r>
        <w:t xml:space="preserve">Karen Lochhead: I am kind of fed up with like I am wasting time on these Indian guys, right? And I am not being hard, right? And then they&amp;#x27;re disappointed that it&amp;#x27;s not working out. Like oh well, I told you like I had a guy, And I was getting them a four point four. And now it&amp;#x27;s four point nine, for example, right. I&amp;#x27;m going, I told you these things by the way.</w:t>
      </w:r>
    </w:p>
    <w:p>
      <w:r>
        <w:t xml:space="preserve">Bob Duncan: Yeah, they&amp;#x27;re only listening to what they want to hear though half the time though. Yeah, um, I would say, I think there&amp;#x27;s probably a couple of things that will make things probably easier for you as you move forward. And know when I keep using platform is that is that reason. But platform to do a dip, you can do a dip once you&amp;#x27;ve done a fact find. Submit a button done. Instant decision, literally instant. So depth should get easier. I think the other piece of that jigsaw, which as you mentioned, You know, what&amp;#x27;s taking your time up is I think we probably just need to go a couple of times over the next couple of weeks as we just go right? What&amp;#x27;s on your agenda for today? Yeah, go right what&amp;#x27;s you know because you&amp;#x27;ll have initials, you&amp;#x27;ll have this, you&amp;#x27;ll have that. You might have emails like well what does that look like?</w:t>
      </w:r>
    </w:p>
    <w:p>
      <w:r>
        <w:t xml:space="preserve">Bob Duncan: And then the following day we go right. Well, did you achieve it? Yes or no, and what stops you achieving it? Yeah, Because there will be one thing that probably jumps out that&amp;#x27;s demanded a lot of your time, and you might find that. You&amp;#x27;ve maybe prioritized it too high, maybe you could have delayed it, Maybe you didn&amp;#x27;t need to deal with it, but you chose to deal with it or maybe you could have actually passed on to somebody else to deal with. Yeah So.</w:t>
      </w:r>
    </w:p>
    <w:p>
      <w:r>
        <w:t xml:space="preserve">Karen Lochhead: Like an email isn&amp;#x27;t an email anymore. It&amp;#x27;s going in checking the rates. It&amp;#x27;s going in looking at what rates are there. So, an email is taking as long now not as long as an appointment. I don&amp;#x27;t mean that right, But they are like I only finished kind of picking out the emails that I think I need to deal with right during the three dips. Because Megan was busy this morning. So we&amp;#x27;re catching up at three o&amp;#x27;clock, right, So I thought, right. So let&amp;#x27;s just do the dips, pick the emails move on. Then get my list sorted again and move on, right? So I am thinking about my time. I just don&amp;#x27;t seem to if I am speaking to clients, they&amp;#x27;re not getting the stuff through fast enough, And it&amp;#x27;s a waste of time because you are having to do the whole lot again, right? Protection dips are the are great, right? They are great. They just knock you back with loads of other questions because you have to upload because you have to see your donor, right? Because it&amp;#x27;s the right thing. And then you are going and then you are chasing them and then.</w:t>
      </w:r>
    </w:p>
    <w:p>
      <w:r>
        <w:t xml:space="preserve">Karen Lochhead: Like GP reports are coming back, you&amp;#x27;re not hearing back from underwriters. You&amp;#x27;re not it&amp;#x27;s brutal right now. It&amp;#x27;s so so bad and I&amp;#x27;m sorry if I came across really negative, But we all want to write protection and I want to own my non- bob and I&amp;#x27;m running out of time to get on my non- bob to get a bonus, right? And and other people, not you, not Megan, not us are affecting our ability to earn a wage.</w:t>
      </w:r>
    </w:p>
    <w:p>
      <w:r>
        <w:t xml:space="preserve">Bob Duncan: I know. I know.</w:t>
      </w:r>
    </w:p>
    <w:p>
      <w:r>
        <w:t xml:space="preserve">Karen Lochhead: But it&amp;#x27;s pissing me off big time by the way.</w:t>
      </w:r>
    </w:p>
    <w:p>
      <w:r>
        <w:t xml:space="preserve">Bob Duncan: I know, I think, and I know this doesn&amp;#x27;t help, but you have to remember that everybody is in the same boat. You know, You know, everybody in the team was kind of nodding along this morning to you. I don&amp;#x27;t if you noticed, they were all like, yeah, yeah,</w:t>
      </w:r>
    </w:p>
    <w:p>
      <w:r>
        <w:t xml:space="preserve">Karen Lochhead: They probably go shut up.</w:t>
      </w:r>
    </w:p>
    <w:p>
      <w:r>
        <w:t xml:space="preserve">Bob Duncan: No, but I think I think everybody&amp;#x27;s in the same boat. And then I think you know if you went to any other farm as well, am not everybody&amp;#x27;s having the same battles right now. I think it&amp;#x27;s, Compounded with everything that&amp;#x27;s going on, if you take into the war and around interest rates changing, an underwriter shortage which just seems ludicrous to even think of as a thing, but actually none of that&amp;#x27;s helping when you want to write business. You know, it&amp;#x27;s taking a job that should be give you advice move on job done, and it&amp;#x27;ll be fine, because rates generally aren&amp;#x27;t, you know, buoyant. And actually it&amp;#x27;s not; it&amp;#x27;s the complete opposite. It&amp;#x27;s having enough information because.</w:t>
      </w:r>
    </w:p>
    <w:p>
      <w:r>
        <w:t xml:space="preserve">Karen Lochhead: You&amp;#x27;re going back yeah.</w:t>
      </w:r>
    </w:p>
    <w:p>
      <w:r>
        <w:t xml:space="preserve">Bob Duncan: I know, I agree. I agree. I agree. It&amp;#x27;s like it&amp;#x27;s like you know, You know, the argument you&amp;#x27;ve got is, do you do what&amp;#x27;s right by the customer?</w:t>
      </w:r>
    </w:p>
    <w:p>
      <w:r>
        <w:t xml:space="preserve">Karen Lochhead: Yeah, hundred percent all the time.</w:t>
      </w:r>
    </w:p>
    <w:p>
      <w:r>
        <w:t xml:space="preserve">Bob Duncan: Or or do you do what&amp;#x27;s right by compliance? Yeah, And compliance have been open to say, look, we know that things are a nightmare right now. And, we&amp;#x27;re giving you extra time to fix it. Yeah, cause normally it&amp;#x27;s five working days, and now you&amp;#x27;ve got ten working days. You know so they&amp;#x27;re saying do what&amp;#x27;s right, You&amp;#x27;ve got ten days but but your right it&amp;#x27;s like your doing something today, To then wait for everything else to come in to make sure it can go away, to then do everything else, to then come back to what was before. You would normally go bish bash bosh, job done. Next case move on. Can&amp;#x27;t do that in the current climate. You can&amp;#x27;t, yeah, no, no. Um and I know,</w:t>
      </w:r>
    </w:p>
    <w:p>
      <w:r>
        <w:t xml:space="preserve">Karen Lochhead: I know, sometimes I just like to have a moan, but I don&amp;#x27;t know, is it me?</w:t>
      </w:r>
    </w:p>
    <w:p>
      <w:r>
        <w:t xml:space="preserve">Bob Duncan: I don&amp;#x27;t think it is you. I don&amp;#x27;t think it is. I think everybody&amp;#x27;s feeling the pinch, Karen and I think everybody&amp;#x27;s definitely having to put a bit of oomph on it. Email I sent out this morning, You know, we&amp;#x27;ve push everyone&amp;#x27;s pushing hard, and we&amp;#x27;ve got a massive error sat on our desk. Got six grand. You know it&amp;#x27;s gonna cost us six. What&amp;#x27;s an error? Did you not see my email? Someone didn&amp;#x27;t complete a PT properly. Was that me? No,</w:t>
      </w:r>
    </w:p>
    <w:p>
      <w:r>
        <w:t xml:space="preserve">Karen Lochhead: Okay, oh fuck sake yeah and.</w:t>
      </w:r>
    </w:p>
    <w:p>
      <w:r>
        <w:t xml:space="preserve">Bob Duncan: It&amp;#x27;s it&amp;#x27;s it&amp;#x27;s a really simple oversight but, It&amp;#x27;s also you could almost blame the lender for introducing the step, But at the end of the day,</w:t>
      </w:r>
    </w:p>
    <w:p>
      <w:r>
        <w:t xml:space="preserve">Karen Lochhead: It&amp;#x27;s there and Halifax sold because they,</w:t>
      </w:r>
    </w:p>
    <w:p>
      <w:r>
        <w:t xml:space="preserve">Bob Duncan: You know you&amp;#x27;ve now got to accept it. Why absolute nonsense. It&amp;#x27;s now created a simple process and actually complicated it. And then as I was established this morning,</w:t>
      </w:r>
    </w:p>
    <w:p>
      <w:r>
        <w:t xml:space="preserve">Karen Lochhead: Be a bit lenient with that though Bob.</w:t>
      </w:r>
    </w:p>
    <w:p>
      <w:r>
        <w:t xml:space="preserve">Bob Duncan: The thing is though, it&amp;#x27;s like you get the email and it says confirmation of your product transfer. So why would you think you need to sign anything? Okay right, it says she should if you read email. You then download the mortgage offer, and the mortgage offer says you don&amp;#x27;t need to do anything. It will take place as normal. They&amp;#x27;ll honor that, Bob. They&amp;#x27;ll honor that. I don&amp;#x27;t know if they will; we need to wait and see, But I&amp;#x27;ve had to raise it with Mab because of the potential of six grands because we can&amp;#x27;t sign off in a house.</w:t>
      </w:r>
    </w:p>
    <w:p>
      <w:r>
        <w:t xml:space="preserve">Bob Duncan: But it&amp;#x27;s a real,</w:t>
      </w:r>
    </w:p>
    <w:p>
      <w:r>
        <w:t xml:space="preserve">Karen Lochhead: It&amp;#x27;s really, that&amp;#x27;s really lousy. I don&amp;#x27;t care who it is, even if I don&amp;#x27;t like the people, right?</w:t>
      </w:r>
    </w:p>
    <w:p>
      <w:r>
        <w:t xml:space="preserve">Bob Duncan: Really lousy.</w:t>
      </w:r>
    </w:p>
    <w:p>
      <w:r>
        <w:t xml:space="preserve">Karen Lochhead: And I just think that is shit because right now, I am saying that I am getting away with stuff by the skin of my teeth, right? So that could that could have very well been me, right? So that is shit. That rates are gone. You are saying to a client by the time. I mean like that one that I don&amp;#x27;t know because the client&amp;#x27;s not bothered to come back to me, right, whether they&amp;#x27;re whatever. But. You&amp;#x27;re you&amp;#x27;re sitting, you&amp;#x27;re tired, you&amp;#x27;re having to have your dinner. The race is gone, right? Like, where does our health? And well and I know you weren&amp;#x27;t saying that this morning. I know that where does our health and well being come in then? So like where is that?</w:t>
      </w:r>
    </w:p>
    <w:p>
      <w:r>
        <w:t xml:space="preserve">Bob Duncan: I know. I know. Give me two seconds. I am going to unplug and jump at Emmy in room. Give me a minute.</w:t>
      </w:r>
    </w:p>
    <w:p>
      <w:r>
        <w:t xml:space="preserve">Bob Duncan: Are you still there? Hello, are you still there? Yeah, yeah, yeah. No, I totally agree with you. And I think you know just on a wider.</w:t>
      </w:r>
    </w:p>
    <w:p>
      <w:r>
        <w:t xml:space="preserve">[43 utterances]</w:t>
      </w:r>
    </w:p>
    <w:p>
      <w:r>
        <w:t xml:space="preserve">04-09 Annual Performance Review</w:t>
      </w:r>
    </w:p>
    <w:p>
      <w:r>
        <w:t xml:space="preserve">Notes (email recap / actions)</w:t>
      </w:r>
    </w:p>
    <w:p>
      <w:r>
        <w:t xml:space="preserve">[Summary]</w:t>
      </w:r>
    </w:p>
    <w:p>
      <w:r>
        <w:t xml:space="preserve"># Annual Performance Review and Strategy Planning for Karen Lochhead</w:t>
      </w:r>
    </w:p>
    <w:p>
      <w:r>
        <w:t xml:space="preserve"/>
      </w:r>
    </w:p>
    <w:p>
      <w:r>
        <w:t xml:space="preserve"/>
      </w:r>
    </w:p>
    <w:p>
      <w:r>
        <w:t xml:space="preserve"/>
      </w:r>
    </w:p>
    <w:p>
      <w:r>
        <w:t xml:space="preserve">This meeting between Bob Duncan, Karen Lochhead, and Megan Gordon reviews Karen’s year-to-date performance, surfaces concerns about lead quality and the growing administrative load on advisers, and sets out “Platform” (a CRM and workflow automation system) as the primary operational remedy. The discussion closes with revised targets (notably increasing purchase applications and improving admin fee conversion), plus an agreed trial for Karen to work fortnightly Saturdays in the West End branch to generate higher-quality opportunities.</w:t>
      </w:r>
    </w:p>
    <w:p>
      <w:r>
        <w:t xml:space="preserve"/>
      </w:r>
    </w:p>
    <w:p>
      <w:r>
        <w:t xml:space="preserve">---</w:t>
      </w:r>
    </w:p>
    <w:p>
      <w:r>
        <w:t xml:space="preserve"/>
      </w:r>
    </w:p>
    <w:p>
      <w:r>
        <w:t xml:space="preserve">## Performance Review and Identification of Challenges</w:t>
      </w:r>
    </w:p>
    <w:p>
      <w:r>
        <w:t xml:space="preserve"/>
      </w:r>
    </w:p>
    <w:p>
      <w:r>
        <w:t xml:space="preserve">### 1) Year-to-date outputs and income (banked)</w:t>
      </w:r>
    </w:p>
    <w:p>
      <w:r>
        <w:t xml:space="preserve">Bob presented the year-to-date banked position and the activity mix.</w:t>
      </w:r>
    </w:p>
    <w:p>
      <w:r>
        <w:t xml:space="preserve"/>
      </w:r>
    </w:p>
    <w:p>
      <w:r>
        <w:t xml:space="preserve">- **Banked income (excluding renewals):** just over **46k** in banked mortgage income (with Karen characterising **“forty six grand in mortgages”** as poor), plus **81** on insurance.</w:t>
      </w:r>
    </w:p>
    <w:p>
      <w:r>
        <w:t xml:space="preserve">- **Normal renewal mortgages:** **22** (separately referenced by Bob alongside the banked figures).</w:t>
      </w:r>
    </w:p>
    <w:p>
      <w:r>
        <w:t xml:space="preserve">- **Case / fee counts (banked so far this year):**</w:t>
      </w:r>
    </w:p>
    <w:p>
      <w:r>
        <w:t xml:space="preserve">  - **63** purchase cases</w:t>
      </w:r>
    </w:p>
    <w:p>
      <w:r>
        <w:t xml:space="preserve">  - **42** renewals</w:t>
      </w:r>
    </w:p>
    <w:p>
      <w:r>
        <w:t xml:space="preserve">  - **47** insurances</w:t>
      </w:r>
    </w:p>
    <w:p>
      <w:r>
        <w:t xml:space="preserve">  - **41** admin fees</w:t>
      </w:r>
    </w:p>
    <w:p>
      <w:r>
        <w:t xml:space="preserve"/>
      </w:r>
    </w:p>
    <w:p>
      <w:r>
        <w:t xml:space="preserve">Bob noted the purchase position was only **about four grand** adrift (described as “not a massive difference”), whereas **renewals** were identified as the largest area of drop.</w:t>
      </w:r>
    </w:p>
    <w:p>
      <w:r>
        <w:t xml:space="preserve"/>
      </w:r>
    </w:p>
    <w:p>
      <w:r>
        <w:t xml:space="preserve">### 2) Conversion and unit economics (as stated)</w:t>
      </w:r>
    </w:p>
    <w:p>
      <w:r>
        <w:t xml:space="preserve">Bob shared the following averages and conversion rates:</w:t>
      </w:r>
    </w:p>
    <w:p>
      <w:r>
        <w:t xml:space="preserve"/>
      </w:r>
    </w:p>
    <w:p>
      <w:r>
        <w:t xml:space="preserve">- **Average proc fee:** **703**</w:t>
      </w:r>
    </w:p>
    <w:p>
      <w:r>
        <w:t xml:space="preserve">- **Average renewal fee:** **528**</w:t>
      </w:r>
    </w:p>
    <w:p>
      <w:r>
        <w:t xml:space="preserve">- **Average insurance premium:** **1349**</w:t>
      </w:r>
    </w:p>
    <w:p>
      <w:r>
        <w:t xml:space="preserve">- **Average admin fee:** **346**</w:t>
      </w:r>
    </w:p>
    <w:p>
      <w:r>
        <w:t xml:space="preserve">- **Admin fee conversion:** about **39%**</w:t>
      </w:r>
    </w:p>
    <w:p>
      <w:r>
        <w:t xml:space="preserve">- **Insurance conversion:** **45%**</w:t>
      </w:r>
    </w:p>
    <w:p>
      <w:r>
        <w:t xml:space="preserve"/>
      </w:r>
    </w:p>
    <w:p>
      <w:r>
        <w:t xml:space="preserve">Additional renewal dynamics highlighted:</w:t>
      </w:r>
    </w:p>
    <w:p>
      <w:r>
        <w:t xml:space="preserve"/>
      </w:r>
    </w:p>
    <w:p>
      <w:r>
        <w:t xml:space="preserve">- Renewals were averaging about **60% conversion**.</w:t>
      </w:r>
    </w:p>
    <w:p>
      <w:r>
        <w:t xml:space="preserve">- Of renewals, **about 50%** were going through as **full remortgages** and **about 50%** as **PTs**.</w:t>
      </w:r>
    </w:p>
    <w:p>
      <w:r>
        <w:t xml:space="preserve">- The team were “**losing two thirds of our income on remortgage work**”.</w:t>
      </w:r>
    </w:p>
    <w:p>
      <w:r>
        <w:t xml:space="preserve"/>
      </w:r>
    </w:p>
    <w:p>
      <w:r>
        <w:t xml:space="preserve">### 3) Dispute over measurement and “unworkable” leads</w:t>
      </w:r>
    </w:p>
    <w:p>
      <w:r>
        <w:t xml:space="preserve">Karen challenged the fairness and credibility of conversion reporting, particularly where cases include people she had never spoken to. Bob explained that the **9%** conversion rate being cited was based on purchase cases and included uncontactable individuals, which Karen strongly criticised as an approach that would not be tolerated elsewhere.</w:t>
      </w:r>
    </w:p>
    <w:p>
      <w:r>
        <w:t xml:space="preserve"/>
      </w:r>
    </w:p>
    <w:sectPr/>
  </w:body>
</w:document>
</file>

<file path=word/_rels/document.xml.rels><?xml version="1.0" encoding="UTF-8" standalone="yes"?>
<Relationships xmlns="http://schemas.openxmlformats.org/package/2006/relationships">
</Relationships>
</file>