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Yeah, Because I mean, you know, you know, as we listed where six insurance cases you&amp;#x27;re looking for. And if you maintain your premium one hundred and twenty six poundsum and you get those on that&amp;#x27;s. You know, it&amp;#x27;s a staggering sixteen grand in income, Paul. Yeah. You know, So that&amp;#x27;s why I am saying you like, don&amp;#x27;t really make sure the two of you are talking on these cases. Where are we? Are we booking in straight away for the protection review? Or are we waiting for the mortgage offer? Which, is it we&amp;#x27;re doing and then making sure that these people are booked in at the appropriate time? And really try to maintain it. Yeah, because if you let it slip now while you are busy.</w:t>
      </w:r>
    </w:p>
    <w:p>
      <w:r>
        <w:t xml:space="preserve">Bob Duncan: You&amp;#x27;re then always going to be trying to play catch up further down the line, yeah. And if we look at where you finished in Q three, So sixty six percent overall average protection case was quite low, actually for Q three fifty one fifty four thousand pounds average mortgages is what it is. So just under fifteen hundred quid. But you&amp;#x27;ve obviously got off to a better start. But if we look at your year to date stats.</w:t>
      </w:r>
    </w:p>
    <w:p>
      <w:r>
        <w:t xml:space="preserve">Bob Duncan: Are we forty five point three But your average year to date is ninety, so it just looks like Q three was probably. Yeah, see Q two was fine. Q one was slightly behind on a way I&amp;#x27;m not yeah. That was okay in Q one. So it just seems your Q three premiums have been slightly lower than they&amp;#x27;ve normally been. Um, you seem to be back on track in Q four, which is quite nice, but. As I say, let&amp;#x27;s not let momentum basically drop here. That would be my biggest worry is you&amp;#x27;ve got sixteen grand there, and you&amp;#x27;re going to put on five grand this week. I mean, if you got that all in this month, that&amp;#x27;s a twenty six grand month. Yeah, twenty six twenty eight grands. I know you probably won&amp;#x27;t get it all on, But have the focus to go get as much as we can on. Yeah, yes, um.</w:t>
      </w:r>
    </w:p>
    <w:p>
      <w:r>
        <w:t xml:space="preserve">Paul Banyard: Renewals. Still pretty positive though.</w:t>
      </w:r>
    </w:p>
    <w:p>
      <w:r>
        <w:t xml:space="preserve">Bob Duncan: Yeah, no, I think it&amp;#x27;s really positive for us.</w:t>
      </w:r>
    </w:p>
    <w:p>
      <w:r>
        <w:t xml:space="preserve">Paul Banyard: Top for mortgages, equal top for protection so far. But yeah,</w:t>
      </w:r>
    </w:p>
    <w:p>
      <w:r>
        <w:t xml:space="preserve">Bob Duncan: No, I think you&amp;#x27;re having a fantastic quarter. I think, well, actually I think you&amp;#x27;ve got the potential to maybe even you know, catch up and take over Claire. If you keep your momentum up on the mortgages. You know. So mortgages is kind of where you were lagging behind against, you know, Claireum and you&amp;#x27;ve got seven to put on this week. So you know, you&amp;#x27;re pretty much going to be. The same as clear. I don&amp;#x27;t know what the value is, but actually from a mortgage perspective, you&amp;#x27;re going to be maybe there or there about on mortgage income. Differentiator will be in here is the admin fee. Um and then if we look at oh excuse me, you&amp;#x27;re in the way here. I need to move here. Um and then your neck and neck on insurance. So you know if you get all these mortgages on.</w:t>
      </w:r>
    </w:p>
    <w:p>
      <w:r>
        <w:t xml:space="preserve">Bob Duncan: Yeah, I have the potential to kind of pep clear. But, the big one will be is fees. You know if you&amp;#x27;ve charged fees or not charged fees, because that&amp;#x27;s one thing that will kind of separate you slightly. And it&amp;#x27;s separating you. Yeah. Mhm, yeah, but you&amp;#x27;ll know that yourself. Um renewals. So I think you mentioned obviously got quite a few renewal opportunities coming through. So how many renewal opportunities are you working at the moment?</w:t>
      </w:r>
    </w:p>
    <w:p>
      <w:r>
        <w:t xml:space="preserve">Paul Banyard: I put one on today. Two, three, three right now. Yeah, well, Stephanie Mitchell&amp;#x27;s four. Five? I&amp;#x27;d say four. Four, but yeah, One of them was an opportunity just came out of the blue because Graham Braid was not my renewal client ;. It was. Stephen Marlin, so it just happened to come to me. About as lucky, I&amp;#x27;ll take it.</w:t>
      </w:r>
    </w:p>
    <w:p>
      <w:r>
        <w:t xml:space="preserve">Bob Duncan: That&amp;#x27;s my client as well. God damn it, you guys are picking up all my old clients. What can I say? Indeed, So I guess probably I&amp;#x27;ve got a question for both of you to look at, then is probably Sean, You&amp;#x27;ll probably need to look at the remortgage spreadsheet. But if I&amp;#x27;m kind of looking at this kind of September bunch here. Where are with these ones in September? How. Many have we actually got written business Same with our October Same with our December So. We can just look at the renewal spreadsheet and go Where. Are with these eighteen clients Cause I&amp;#x27;d be hoping to see this business trickle in this year Um So Sean. If you can have a little look at that and just see where we are roughly with those making sure that we&amp;#x27;re still chasing them up Um.</w:t>
      </w:r>
    </w:p>
    <w:p>
      <w:r>
        <w:t xml:space="preserve">Bob Duncan: And if you know, if they&amp;#x27;ve gone off and done something, that&amp;#x27;s fine. But let&amp;#x27;s just make sure that. If they&amp;#x27;re still on a chaser, let&amp;#x27;s try to chase them. Yeah.</w:t>
      </w:r>
    </w:p>
    <w:p>
      <w:r>
        <w:t xml:space="preserve">Paul Banyard: So with that says six in September, Is that saying that uh six mortgages we&amp;#x27;ve previously written are on a product that will end in September? No, no, no.</w:t>
      </w:r>
    </w:p>
    <w:p>
      <w:r>
        <w:t xml:space="preserve">Bob Duncan: That is saying that they will end in six months&amp;#x27;time from September from September. So they will end in March and then your October will be your April, Your December will be your your May, yeah. Why.</w:t>
      </w:r>
    </w:p>
    <w:p>
      <w:r>
        <w:t xml:space="preserve">Paul Banyard: Would you want to look at those now? Because you.</w:t>
      </w:r>
    </w:p>
    <w:p>
      <w:r>
        <w:t xml:space="preserve">Bob Duncan: Well, we should we should have been like we should have had a first point of contact in September, first point of contact in October,</w:t>
      </w:r>
    </w:p>
    <w:p>
      <w:r>
        <w:t xml:space="preserve">Speaker 4: First point oh twenty twenty five. Sorry, yeah,</w:t>
      </w:r>
    </w:p>
    <w:p>
      <w:r>
        <w:t xml:space="preserve">Bob Duncan: So it&amp;#x27;s you know. So just so the theory it should be dropping in this year or setting a good chunk of these and I. Guess the question is, is you know where are we on the the list? You know they definitely getting chased yeah. Yeah they&amp;#x27;re getting, Yeah, make sense. And then if you look at next year, then you&amp;#x27;re going to have a quite a strong year. I know we kind of touch on this all the time, but if you think about September, the chunk of that&amp;#x27;s going to come through in December. So you&amp;#x27;re actually going to have probably quite a busy December, More busier than you normally would find just because you&amp;#x27;ve got quite a bit of potential business. You might be trying to get off your desk before Christmas as well.</w:t>
      </w:r>
    </w:p>
    <w:p>
      <w:r>
        <w:t xml:space="preserve">Paul Banyard: It&amp;#x27;s kind of quite good because uh, You know, seasonally purchase cases drop off a cliff in December, So at least you&amp;#x27;ve got some renewal business, you can rattle through and still have a decent month for written business.</w:t>
      </w:r>
    </w:p>
    <w:p>
      <w:r>
        <w:t xml:space="preserve">Bob Duncan: That&amp;#x27;s it exactly. At call, And that&amp;#x27;s how you&amp;#x27;ve got to look at it, because if you then look at it and go right, well, September ten grand in business and where was written.</w:t>
      </w:r>
    </w:p>
    <w:p>
      <w:r>
        <w:t xml:space="preserve">Bob Duncan: What&amp;#x27;s you&amp;#x27;re going to have,</w:t>
      </w:r>
    </w:p>
    <w:p>
      <w:r>
        <w:t xml:space="preserve">Paul Banyard: You know, a handful of purchases that still go ahead in like November December. So even though it drops off a cliff, there&amp;#x27;s always something that you&amp;#x27;re going to put on.</w:t>
      </w:r>
    </w:p>
    <w:p>
      <w:r>
        <w:t xml:space="preserve">Bob Duncan: Well if you look at December last year, you done six and if you even picked up fifty percent of that, that puts on pitch on eleven and a half call. Yeah yeah. And you would like to think that your momentum is just going to build year on year over the Christmas period, so seasonality starts to become. It will still show you will still have those peaks, but they will not be as drastic. Um. As they have been yeah. Yeah okay. Um what else I think that might be us just gonna quickly check yep. So I think the key takeaways for me there.</w:t>
      </w:r>
    </w:p>
    <w:p>
      <w:r>
        <w:t xml:space="preserve">Bob Duncan: Apologies, my camera keeps going off. I have no idea why. Um, key takeaways is workflows. Paul, you need to make sure you&amp;#x27;re on top of those. Um, if you can&amp;#x27;t manage it, You need to make sure you&amp;#x27;re asking Sean to do those check ins for you. It&amp;#x27;s a quick five minutes. Um, There&amp;#x27;s a few um statuses that need updated. So we can just have a quick check of those. And other than that, it&amp;#x27;s again probably just saying to Sean, if you are too busy. Actually, Sean, can you pick up some applications for me and key them? And if he&amp;#x27;s got the scope, he will do them. But don&amp;#x27;t leave it as a last minute dot com. Yeah. Because if you can get all the prep work done and dusted, Then I&amp;#x27;ll make your life that wee bit easier towards the end of the week. Because Sean like you will have peaks and troughs. There will be days that he&amp;#x27;s quite busy. There&amp;#x27;ll be days that he&amp;#x27;s quite quiet when he makes mistakes on properties for me, it creates more work for him.</w:t>
      </w:r>
    </w:p>
    <w:p>
      <w:r>
        <w:t xml:space="preserve">Bob Duncan: But it&amp;#x27;s all learning for Sean.</w:t>
      </w:r>
    </w:p>
    <w:p>
      <w:r>
        <w:t xml:space="preserve">Sean McLennan: Yeah, that would be fine. Your.</w:t>
      </w:r>
    </w:p>
    <w:p>
      <w:r>
        <w:t xml:space="preserve">Bob Duncan: Face when you worked out what you&amp;#x27;d done wrong was a picture.</w:t>
      </w:r>
    </w:p>
    <w:p>
      <w:r>
        <w:t xml:space="preserve">Sean McLennan: I just get furious at myself for silly things.</w:t>
      </w:r>
    </w:p>
    <w:p>
      <w:r>
        <w:t xml:space="preserve">Bob Duncan: It&amp;#x27;s attention to detail, and it sounds easy to say that, but it&amp;#x27;s also just trying to juggle so many cases. And knowing exactly each client what they&amp;#x27;re doing, what they&amp;#x27;re thinking, and when you have your own portfolio of clients, Paul, you&amp;#x27;ll maybe agree with this. It is actually much easier to manage. Yeah. Whereas if you&amp;#x27;ve had to deal with three, you&amp;#x27;ve got.</w:t>
      </w:r>
    </w:p>
    <w:p>
      <w:r>
        <w:t xml:space="preserve">Sean McLennan: Yeah because you will have done the recommendation, You would have talked through the products, whereas for me I&amp;#x27;m coming into afterwards. And then going like, oh, that was a five year. Yeah, whatever yeah.</w:t>
      </w:r>
    </w:p>
    <w:p>
      <w:r>
        <w:t xml:space="preserve">Bob Duncan: So it&amp;#x27;s like worked out. Indeed, so some actions there. So quite a positive, probably I think really start to this quarter. Paul, I think you&amp;#x27;ve as I say, I think you have got real potential this quarter to probably pip clear if momentum keeps going. But the key to that has to be your insurance. Yeah, really got to maintain that between the two of you. So whatever that process was which as soon as the recommendation&amp;#x27;s done, get them booked in for the insurance first one.</w:t>
      </w:r>
    </w:p>
    <w:p>
      <w:r>
        <w:t xml:space="preserve">Bob Duncan: We need to make sure that that&amp;#x27;s happening. Yeah, you got to keep that on track, keep the momentum. Then once that is done, what&amp;#x27;s happening for the second appointment How are we moving that forward Yeah.</w:t>
      </w:r>
    </w:p>
    <w:p>
      <w:r>
        <w:t xml:space="preserve">Sean McLennan: What I would what I would actually bring up is I think we&amp;#x27;ve got a really good system for the firsts. So offer out either Paul or me. We&amp;#x27;ll bring it up on our catch up like what&amp;#x27;s happening Who&amp;#x27;s calling them Who&amp;#x27;s getting it booked in Um, and we get it in for the first. I think after that first appointment for protection has happened, thenum maybe a little bit more in the dark about what&amp;#x27;s going on. Obviously there&amp;#x27;s notes there and stuff like that, butum just so that we don&amp;#x27;t let them slip away, it goes to completion and then you&amp;#x27;re chasing them. So,</w:t>
      </w:r>
    </w:p>
    <w:p>
      <w:r>
        <w:t xml:space="preserve">Bob Duncan: The two of you should maybe have a powwow and decide how you&amp;#x27;re going to manage that journey then. Um.</w:t>
      </w:r>
    </w:p>
    <w:p>
      <w:r>
        <w:t xml:space="preserve">Sean McLennan: Would you agree Paul or is that just me? Because you could be in contact with them and I am just not aware, But I don&amp;#x27;t know if you want me to chase people and stuff at them.</w:t>
      </w:r>
    </w:p>
    <w:p>
      <w:r>
        <w:t xml:space="preserve">Paul Banyard: Um, well, I think there is maybe an easy fix there, which is if I am communicating with a client, say via email, which I would be even if I speak to him on the phone. I&amp;#x27;ll usually back that up with an email, so I can add it to notes. Um once i&amp;#x27;ve submitted a mortgage application, they&amp;#x27;ve been introduced to you, so they know that you&amp;#x27;re. The case manager, if you like, And so I can just make sure I CC you into these sorts of communications. If I am trying to get them booked in or you know whatever it is. Yeah, so you&amp;#x27;ve got sight of that. Yeah. But yeah, ultimately they should be in the case notes. But yeah, I&amp;#x27;ll admit, sometimes there is just a little bit of back and forth with clients that&amp;#x27;s more informal. And it&amp;#x27;s like, well, I am not going to add that to case notes because it&amp;#x27;s not.</w:t>
      </w:r>
    </w:p>
    <w:p>
      <w:r>
        <w:t xml:space="preserve">Paul Banyard: Not that relevant, but I know everything is supposed to go on case notes, But there&amp;#x27;s this occasionally little tidbits of information that you don&amp;#x27;t want MAP to be reading. That&amp;#x27;s fine.</w:t>
      </w:r>
    </w:p>
    <w:p>
      <w:r>
        <w:t xml:space="preserve">Bob Duncan: Yeah, no, We&amp;#x27;ll just keep an eye on that then because I think that&amp;#x27;s going to be quite fundamental. Um, I don&amp;#x27;t want you to slip back after we&amp;#x27;ve got you moving in the right direction. You do have two cases that do need to beum keyed, Um, on to the lender sites. You&amp;#x27;ve got Jamie Braithwaite, which you&amp;#x27;ve done the quote for Sean. You need to do the health questions for Jamie, and then Wendy Watson needs to be progressed as an application and Sean, you need to do the insurance questions with Wendy as well. Um so those are two extra cases Be fifty quid It&amp;#x27;s not massive um, but we do need those two applications on. So somebody just needs to key them.</w:t>
      </w:r>
    </w:p>
    <w:p>
      <w:r>
        <w:t xml:space="preserve">Bob Duncan: Um, don&amp;#x27;t know who that is either.</w:t>
      </w:r>
    </w:p>
    <w:p>
      <w:r>
        <w:t xml:space="preserve">Paul Banyard: One Wendy,</w:t>
      </w:r>
    </w:p>
    <w:p>
      <w:r>
        <w:t xml:space="preserve">Bob Duncan: Who Wendy Watson? You produced a quote the other day for it, Paul. I do need to email Wendy back and which I will doum just with the kind of plan of action. But, my week&amp;#x27;s been a bit of a nightmare as it is every week. Yeah,</w:t>
      </w:r>
    </w:p>
    <w:p>
      <w:r>
        <w:t xml:space="preserve">Paul Banyard: If you yeah, if you email and say, right, this is what we&amp;#x27;ve agreed. This is the protection we&amp;#x27;re going to put in place. And I&amp;#x27;m CC&amp;#x27;d in then I&amp;#x27;ll know yeah. To proceed. Well, I just did the application live for both of them, so Sean can go and do the health questions.</w:t>
      </w:r>
    </w:p>
    <w:p>
      <w:r>
        <w:t xml:space="preserve">Bob Duncan: Right. So, if you can take five minutes to push it to application or push it through to the provider site, and then Sean can do theum health questions for both of them because Jamie completes at the end of the week, end of the month.</w:t>
      </w:r>
    </w:p>
    <w:p>
      <w:r>
        <w:t xml:space="preserve">Sean McLennan: Uh mid April.</w:t>
      </w:r>
    </w:p>
    <w:p>
      <w:r>
        <w:t xml:space="preserve">Bob Duncan: Mid April. And Wendy&amp;#x27;s looking to get her on risk ASAP.</w:t>
      </w:r>
    </w:p>
    <w:p>
      <w:r>
        <w:t xml:space="preserve">Paul Banyard: Great, cool. Okay, so those are our actions. I&amp;#x27;ve got a mortgage sign up right now, but I&amp;#x27;ll try and do it after that. Cool. Once I&amp;#x27;ve worked my overdue up.</w:t>
      </w:r>
    </w:p>
    <w:p>
      <w:r>
        <w:t xml:space="preserve">Bob Duncan: Anything else from either of you? Any positives, negatives, frustrations? I know you&amp;#x27;ve got a call, but kind of just really quickly conscious to hear anything that&amp;#x27;s from either side.</w:t>
      </w:r>
    </w:p>
    <w:p>
      <w:r>
        <w:t xml:space="preserve">Paul Banyard: Uh no, completely unrelated. Um I would imagine that you&amp;#x27;re in talks with the board about uh pay scales for the new financial year coming up. Yeah. Can I assume that I&amp;#x27;m not going to get a pay rise for year for the third or fourth year on on the trot?</w:t>
      </w:r>
    </w:p>
    <w:p>
      <w:r>
        <w:t xml:space="preserve">Bob Duncan: That&amp;#x27;ll be, I actually don&amp;#x27;t know the answer to that Paul, it&amp;#x27;s the honest answer. Um I don&amp;#x27;t know. I don&amp;#x27;t know what&amp;#x27;s happening this year for for pay rises, there&amp;#x27;s nothing been mentioned. Company level at all at this stage, or at an FS level. Fair enough. Okay, sure that will come in due course. Yeah, once I know I will let you know. So watch this space. Yeah, cool okay right excellent anything for you Sean? No all good cool right? Paul sounds like you got a crackingly busy week, so get cracking.</w:t>
      </w:r>
    </w:p>
    <w:p>
      <w:r>
        <w:t xml:space="preserve">Bob Duncan: Get that business on. Looking forward to see that number sitting at twelve next week. Okay, cheers Bye, bye.</w:t>
      </w:r>
    </w:p>
    <w:p>
      <w:r>
        <w:t xml:space="preserve">[135 utterances]</w:t>
      </w:r>
    </w:p>
    <w:p>
      <w:r>
        <w:t xml:space="preserve">03-18 Pipeline Review</w:t>
      </w:r>
    </w:p>
    <w:p>
      <w:r>
        <w:t xml:space="preserve">Notes (email recap / actions)</w:t>
      </w:r>
    </w:p>
    <w:p>
      <w:r>
        <w:t xml:space="preserve">[ADVISER WEEKLY PERFORMANCE &amp;amp; ACTION REVIEW]</w:t>
      </w:r>
    </w:p>
    <w:p>
      <w:r>
        <w:t xml:space="preserve">## Weekly Adviser Performance Review — Paul Banyard  </w:t>
      </w:r>
    </w:p>
    <w:p>
      <w:r>
        <w:t xml:space="preserve">**Content creation date:** 2026-03-18 11:43:25</w:t>
      </w:r>
    </w:p>
    <w:p>
      <w:r>
        <w:t xml:space="preserve">Only sections with evidenced data are included.</w:t>
      </w:r>
    </w:p>
    <w:p>
      <w:r>
        <w:t xml:space="preserve">---</w:t>
      </w:r>
    </w:p>
    <w:p>
      <w:r>
        <w:t xml:space="preserve">## 1) Follow-Up From Previous Meeting (only actions explicitly referenced)</w:t>
      </w:r>
    </w:p>
    <w:p>
      <w:r>
        <w:t xml:space="preserve">### Actions previously agreed</w:t>
      </w:r>
    </w:p>
    <w:p>
      <w:r>
        <w:t xml:space="preserve">- Protection follow-ups for **Jamie Braithwaite** and **Wendy Watson**.</w:t>
      </w:r>
    </w:p>
    <w:p>
      <w:r>
        <w:t xml:space="preserve">### Completed vs outstanding</w:t>
      </w:r>
    </w:p>
    <w:p>
      <w:r>
        <w:t xml:space="preserve">**Completed**</w:t>
      </w:r>
    </w:p>
    <w:p>
      <w:r>
        <w:t xml:space="preserve">- **Jamie Braithwaite** — protection follow-up completed on **2026-03-18**.  </w:t>
      </w:r>
    </w:p>
    <w:p>
      <w:r>
        <w:t xml:space="preserve">  - **Owner:** Paul / Sean (handled on the day; exact owner not separated in transcript)</w:t>
      </w:r>
    </w:p>
    <w:p>
      <w:r>
        <w:t xml:space="preserve">- **Wendy Watson** — protection follow-up completed on **2026-03-18**.  </w:t>
      </w:r>
    </w:p>
    <w:p>
      <w:r>
        <w:t xml:space="preserve">  - **Owner:** Paul / Sean</w:t>
      </w:r>
    </w:p>
    <w:p>
      <w:r>
        <w:t xml:space="preserve">**Outstanding**</w:t>
      </w:r>
    </w:p>
    <w:p>
      <w:r>
        <w:t xml:space="preserve">- Protection appointment that was “meant to do” on **2026-03-18** — **not completed**; needs **rebooking for next week** (no date captured).  </w:t>
      </w:r>
    </w:p>
    <w:p>
      <w:r>
        <w:t xml:space="preserve">  - **Owner:** Paul  </w:t>
      </w:r>
    </w:p>
    <w:p>
      <w:r>
        <w:t xml:space="preserve">  - **Reason for delay:** Not completed as planned; diary/availability implied.  </w:t>
      </w:r>
    </w:p>
    <w:p>
      <w:r>
        <w:t xml:space="preserve">  - **Risk created by inaction:** Protection remains off-pace in March; revenue mix and average case value drop.</w:t>
      </w:r>
    </w:p>
    <w:p>
      <w:r>
        <w:t xml:space="preserve">### Behaviour patterns / ongoing blockers</w:t>
      </w:r>
    </w:p>
    <w:p>
      <w:r>
        <w:t xml:space="preserve">- Repeated theme: when **mortgage workload increases**, **protection activity drops** (“insurance gets slightly distracted”).</w:t>
      </w:r>
    </w:p>
    <w:p>
      <w:r>
        <w:t xml:space="preserve">**Trend insight:** **Declining** — protection actions slip when mortgage volume increases.</w:t>
      </w:r>
    </w:p>
    <w:p>
      <w:r>
        <w:t xml:space="preserve">---</w:t>
      </w:r>
    </w:p>
    <w:p>
      <w:r>
        <w:t xml:space="preserve">## 2) Leads Performance Review (with CRM discipline)</w:t>
      </w:r>
    </w:p>
    <w:p>
      <w:r>
        <w:t xml:space="preserve">### A) Leads — Last Month (February)</w:t>
      </w:r>
    </w:p>
    <w:p>
      <w:r>
        <w:t xml:space="preserve">**Current position**</w:t>
      </w:r>
    </w:p>
    <w:p>
      <w:r>
        <w:t xml:space="preserve">- **33 leads** in February.</w:t>
      </w:r>
    </w:p>
    <w:p>
      <w:r>
        <w:t xml:space="preserve">- Outcomes stated:</w:t>
      </w:r>
    </w:p>
    <w:p>
      <w:r>
        <w:t xml:space="preserve">  - **8 applications** from 33 (**24.2%**) “did business with straight away”</w:t>
      </w:r>
    </w:p>
    <w:p>
      <w:r>
        <w:t xml:space="preserve">  - **3 offers received**</w:t>
      </w:r>
    </w:p>
    <w:p>
      <w:r>
        <w:t xml:space="preserve">  - **1 completed**</w:t>
      </w:r>
    </w:p>
    <w:p>
      <w:r>
        <w:t xml:space="preserve">  - **4** still at **sign-up**</w:t>
      </w:r>
    </w:p>
    <w:p>
      <w:r>
        <w:t xml:space="preserve">**Vs last week / last month**</w:t>
      </w:r>
    </w:p>
    <w:p>
      <w:r>
        <w:t xml:space="preserve">- January totals not provided → MoM trend cannot be quantified.</w:t>
      </w:r>
    </w:p>
    <w:p>
      <w:r>
        <w:t xml:space="preserve">**What’s working well**</w:t>
      </w:r>
    </w:p>
    <w:p>
      <w:r>
        <w:t xml:space="preserve">- Strong immediate conversion to applications (**24.2%**).</w:t>
      </w:r>
    </w:p>
    <w:p>
      <w:r>
        <w:t xml:space="preserve">- Evidence of real progression (offers + completion), not just enquiry volume.</w:t>
      </w:r>
    </w:p>
    <w:p>
      <w:r>
        <w:t xml:space="preserve">**What’s not working well**</w:t>
      </w:r>
    </w:p>
    <w:p>
      <w:r>
        <w:t xml:space="preserve">- **4 leads still at sign-up** with no client names captured → accountability/blockers not visible from transcript.</w:t>
      </w:r>
    </w:p>
    <w:p>
      <w:r>
        <w:t xml:space="preserve">**Risks / blockers**</w:t>
      </w:r>
    </w:p>
    <w:p>
      <w:r>
        <w:t xml:space="preserve">- Sign-up holding stage can go stale without dated tasks and notes → leakage risk to competitors.</w:t>
      </w:r>
    </w:p>
    <w:p>
      <w:r>
        <w:t xml:space="preserve">- MI visibility risk without client-level clarity for the 4 sign-ups.</w:t>
      </w:r>
    </w:p>
    <w:p>
      <w:r>
        <w:t xml:space="preserve">**Actions required**</w:t>
      </w:r>
    </w:p>
    <w:p>
      <w:r>
        <w:t xml:space="preserve">- None explicitly assigned for the February sign-up cohort.</w:t>
      </w:r>
    </w:p>
    <w:p>
      <w:r>
        <w:t xml:space="preserve">**Action owner**</w:t>
      </w:r>
    </w:p>
    <w:p>
      <w:r>
        <w:t xml:space="preserve">- N/A (no client-level allocation captured).</w:t>
      </w:r>
    </w:p>
    <w:p>
      <w:r>
        <w:t xml:space="preserve">**Trend insight:** **Stagnant-to-improving** — strong conversion, but unresolved sign-up cohort lacks visibility.</w:t>
      </w:r>
    </w:p>
    <w:p>
      <w:r>
        <w:t xml:space="preserve">---</w:t>
      </w:r>
    </w:p>
    <w:p>
      <w:r>
        <w:t xml:space="preserve">### B) Leads — This Month (March, so far)</w:t>
      </w:r>
    </w:p>
    <w:p>
      <w:r>
        <w:t xml:space="preserve">**Current position**</w:t>
      </w:r>
    </w:p>
    <w:p>
      <w:r>
        <w:t xml:space="preserve">- Confirmed: **1 lead signed up** month-to-date.</w:t>
      </w:r>
    </w:p>
    <w:p>
      <w:r>
        <w:t xml:space="preserve">- Diary activity noted (bookings late in the period):</w:t>
      </w:r>
    </w:p>
    <w:p>
      <w:r>
        <w:t xml:space="preserve">  - **7 appointments** scheduled across **2026-03-18 to 2026-03-20** (2 on 2026-03-18; 3 on 2026-03-19; 2 on 2026-03-20).</w:t>
      </w:r>
    </w:p>
    <w:p>
      <w:r>
        <w:t xml:space="preserve">- Lead status mix referenced on-screen: **Created**, **Keeping in Contact**, **Sign Up**, **Trying to Contact**, and **2 Unable to Place**.</w:t>
      </w:r>
    </w:p>
    <w:p>
      <w:r>
        <w:t xml:space="preserve">- Explicit CRM accuracy issue:</w:t>
      </w:r>
    </w:p>
    <w:p>
      <w:r>
        <w:t xml:space="preserve">  - A **“created lead” last added 27 January** remains **booked in** but **not moved to “Appointment Booked”** (flagged by **Anna**).</w:t>
      </w:r>
    </w:p>
    <w:p>
      <w:r>
        <w:t xml:space="preserve">- Lead source process issue:</w:t>
      </w:r>
    </w:p>
    <w:p>
      <w:r>
        <w:t xml:space="preserve">  - **Borders** sending leads **manually** instead of using **direct diary booking links**.</w:t>
      </w:r>
    </w:p>
    <w:p>
      <w:r>
        <w:t xml:space="preserve">**Vs last month (February)**</w:t>
      </w:r>
    </w:p>
    <w:p>
      <w:r>
        <w:t xml:space="preserve">- March volume described as **roughly on par with February** at this stage (no exact MTD count provided beyond “1 signed up”).</w:t>
      </w:r>
    </w:p>
    <w:p>
      <w:r>
        <w:t xml:space="preserve">**What’s working well**</w:t>
      </w:r>
    </w:p>
    <w:p>
      <w:r>
        <w:t xml:space="preserve">- Lead flow described as **relatively consistent** (minor peaks/troughs).</w:t>
      </w:r>
    </w:p>
    <w:p>
      <w:r>
        <w:t xml:space="preserve">- Late-booking is viewed as improving attendance probability (fewer bookings weeks in advance).</w:t>
      </w:r>
    </w:p>
    <w:p>
      <w:r>
        <w:t xml:space="preserve">- Source/referral engagement broadening: leads noted from **Jess, Kate, Gav, Sarah Tanner**.</w:t>
      </w:r>
    </w:p>
    <w:p>
      <w:r>
        <w:t xml:space="preserve">- Workflow overdue load improved overall: only **1 day overdue** item referenced (linked to travel disruption on **17 March 2026**).</w:t>
      </w:r>
    </w:p>
    <w:p>
      <w:r>
        <w:t xml:space="preserve">**What’s not working well**</w:t>
      </w:r>
    </w:p>
    <w:p>
      <w:r>
        <w:t xml:space="preserve">- **CRM stage hygiene failure:** “Created” lead (added **27 January**) is booked but not progressed → inaccurate MI and ownership gap (Admin).</w:t>
      </w:r>
    </w:p>
    <w:p>
      <w:r>
        <w:t xml:space="preserve">- **Workflow fit gap:** adviser workflow lacks a clean “keeping in touch / not ready” loop → improvised staging (“create fact find” used as holding stage) and inconsistent reporting risk.</w:t>
      </w:r>
    </w:p>
    <w:p>
      <w:r>
        <w:t xml:space="preserve">- **Lead leakage process:** Borders not using booking link → slower engagement and more chasing.</w:t>
      </w:r>
    </w:p>
    <w:p>
      <w:r>
        <w:t xml:space="preserve">- **Unable to Place** requires clear disposition; example given:</w:t>
      </w:r>
    </w:p>
    <w:p>
      <w:r>
        <w:t xml:space="preserve">  - **Ltd Company Buy-to-Let**, applicant **resident in Greece** (unplaceable on current criteria) — client name not captured.</w:t>
      </w:r>
    </w:p>
    <w:p>
      <w:r>
        <w:t xml:space="preserve">**Risks / blockers**</w:t>
      </w:r>
    </w:p>
    <w:p>
      <w:r>
        <w:t xml:space="preserve">- **Reporting risk:** stale stages (“Created” vs “Appointment Booked”) distorts “where are my leads?” narrative and pipeline accuracy.</w:t>
      </w:r>
    </w:p>
    <w:p>
      <w:r>
        <w:t xml:space="preserve">- **Engagement risk:** manual lead forwarding reduces contact rate and increases no-response.</w:t>
      </w:r>
    </w:p>
    <w:p>
      <w:r>
        <w:t xml:space="preserve">- **Drift risk:** leads in “Created / Trying to Contact” without time-bound tasks age silently.</w:t>
      </w:r>
    </w:p>
    <w:p>
      <w:r>
        <w:t xml:space="preserve">- **Placement constraint risk:** international residency / Ltd Co BTL increases unplaceable volume unless triaged early.</w:t>
      </w:r>
    </w:p>
    <w:p>
      <w:r>
        <w:t xml:space="preserve">**Actions required**</w:t>
      </w:r>
    </w:p>
    <w:p>
      <w:r>
        <w:t xml:space="preserve">- **Admin:** Move the **27 January** lead from **Created** to **Appointment Booked** and update notes.</w:t>
      </w:r>
    </w:p>
    <w:p>
      <w:r>
        <w:t xml:space="preserve">- **Adviser:** Deliver **fortnightly market update** to WIM desk and send **follow-up email summary** after the update.</w:t>
      </w:r>
    </w:p>
    <w:p>
      <w:r>
        <w:t xml:space="preserve">- **Adviser/Ops:** Implement **Borders** booking-link usage (direct booking into Paul’s diary) via Amy.</w:t>
      </w:r>
    </w:p>
    <w:p>
      <w:r>
        <w:t xml:space="preserve">- **Adviser:** Review the **2 Unable to Place** leads and ensure explicit reason + closure/next steps are logged.</w:t>
      </w:r>
    </w:p>
    <w:p>
      <w:r>
        <w:t xml:space="preserve">- **Adviser:** Audit March **Created** leads for owner, next step, and dated task (and confirm whether any are B/C grade).</w:t>
      </w:r>
    </w:p>
    <w:p>
      <w:r>
        <w:t xml:space="preserve">**Action owner**</w:t>
      </w:r>
    </w:p>
    <w:p>
      <w:r>
        <w:t xml:space="preserve">- **Admin (Anna):** 27 January lead stage correction.</w:t>
      </w:r>
    </w:p>
    <w:p>
      <w:r>
        <w:t xml:space="preserve">- **Adviser (Paul):** desk update + summary email; Unable to Place disposition; Created-lead audit.</w:t>
      </w:r>
    </w:p>
    <w:p>
      <w:r>
        <w:t xml:space="preserve">- **Other (Ops/Systems) / Amy:** booking link configuration and source compliance (Borders distribution).</w:t>
      </w:r>
    </w:p>
    <w:p>
      <w:r>
        <w:t xml:space="preserve">**Trend insight:** **Improving** — broader sources and better diary utilisation, but **CRM accuracy + source process compliance** remain the key constraints.</w:t>
      </w:r>
    </w:p>
    <w:p>
      <w:r>
        <w:t xml:space="preserve">---</w:t>
      </w:r>
    </w:p>
    <w:p>
      <w:r>
        <w:t xml:space="preserve">## 3) “Where Are My Leads?” (only where evidenced)</w:t>
      </w:r>
    </w:p>
    <w:p>
      <w:r>
        <w:t xml:space="preserve">**Current position**</w:t>
      </w:r>
    </w:p>
    <w:p>
      <w:r>
        <w:t xml:space="preserve">- **Borders** continues sending leads **without** using the booking link, reducing booked conversations and increasing chase/non-response.</w:t>
      </w:r>
    </w:p>
    <w:p>
      <w:r>
        <w:t xml:space="preserve">- Adviser view: conversion is stronger once spoken to (“the ones I speak to”).</w:t>
      </w:r>
    </w:p>
    <w:p>
      <w:r>
        <w:t xml:space="preserve">**What’s working well**</w:t>
      </w:r>
    </w:p>
    <w:p>
      <w:r>
        <w:t xml:space="preserve">- Clear lever identified: increasing **booked** calls via direct links should raise contact-to-appointment conversion.</w:t>
      </w:r>
    </w:p>
    <w:p>
      <w:r>
        <w:t xml:space="preserve">**What’s not working well**</w:t>
      </w:r>
    </w:p>
    <w:p>
      <w:r>
        <w:t xml:space="preserve">- **Source compliance failure:** manual forwarding persists.</w:t>
      </w:r>
    </w:p>
    <w:p>
      <w:r>
        <w:t xml:space="preserve">**Risks / blockers**</w:t>
      </w:r>
    </w:p>
    <w:p>
      <w:r>
        <w:t xml:space="preserve">- Fewer booked calls → fewer conversations → lower conversion to DIP/application.</w:t>
      </w:r>
    </w:p>
    <w:p>
      <w:r>
        <w:t xml:space="preserve">- Misleading MI if CRM stages are inaccurate (e.g., “Created” when actually booked).</w:t>
      </w:r>
    </w:p>
    <w:p>
      <w:r>
        <w:t xml:space="preserve">**Actions required**</w:t>
      </w:r>
    </w:p>
    <w:p>
      <w:r>
        <w:t xml:space="preserve">- Enforce and monitor Borders’ use of the booking link (Amy included to cascade and reinforce).</w:t>
      </w:r>
    </w:p>
    <w:p>
      <w:r>
        <w:t xml:space="preserve">**Action owner**</w:t>
      </w:r>
    </w:p>
    <w:p>
      <w:r>
        <w:t xml:space="preserve">- **Paul / Amy**</w:t>
      </w:r>
    </w:p>
    <w:p>
      <w:r>
        <w:t xml:space="preserve">**Trend insight:** **Improving (pending execution)** — fix identified; outcome depends on adoption.</w:t>
      </w:r>
    </w:p>
    <w:p>
      <w:r>
        <w:t xml:space="preserve">---</w:t>
      </w:r>
    </w:p>
    <w:p>
      <w:r>
        <w:t xml:space="preserve">## 4) Applications in Progress (active cases mentioned)</w:t>
      </w:r>
    </w:p>
    <w:p>
      <w:r>
        <w:t xml:space="preserve">### Portfolio overview</w:t>
      </w:r>
    </w:p>
    <w:p>
      <w:r>
        <w:t xml:space="preserve">**Current position**</w:t>
      </w:r>
    </w:p>
    <w:p>
      <w:r>
        <w:t xml:space="preserve">- **9 cases in progress** (noted as “quite good”).</w:t>
      </w:r>
    </w:p>
    <w:p>
      <w:r>
        <w:t xml:space="preserve">- Team referenced **18 total cases** across Paul + Sean, with **~9 awaiting offers**.</w:t>
      </w:r>
    </w:p>
    <w:p>
      <w:r>
        <w:t xml:space="preserve">**What’s working well**</w:t>
      </w:r>
    </w:p>
    <w:p>
      <w:r>
        <w:t xml:space="preserve">- Strong mortgage momentum this month; several cases at “agreed” stage moving to valuation.</w:t>
      </w:r>
    </w:p>
    <w:p>
      <w:r>
        <w:t xml:space="preserve">**What’s not working well**</w:t>
      </w:r>
    </w:p>
    <w:p>
      <w:r>
        <w:t xml:space="preserve">- **NatWest delays** recurring across cases.</w:t>
      </w:r>
    </w:p>
    <w:p>
      <w:r>
        <w:t xml:space="preserve">- Document churn (rejected/re-requested docs) causing resets.</w:t>
      </w:r>
    </w:p>
    <w:p>
      <w:r>
        <w:t xml:space="preserve">**Risks / blockers**</w:t>
      </w:r>
    </w:p>
    <w:p>
      <w:r>
        <w:t xml:space="preserve">- **Rate loss risk** where cases stall.</w:t>
      </w:r>
    </w:p>
    <w:p>
      <w:r>
        <w:t xml:space="preserve">- **NatWest auto-closure risk** where “docs requested” timer expires (14-day closure discussed).</w:t>
      </w:r>
    </w:p>
    <w:p>
      <w:r>
        <w:t xml:space="preserve">**Trend insight:** **Improving (mortgage progress)** with **process drag risk** (lender SLAs/doc churn).</w:t>
      </w:r>
    </w:p>
    <w:p>
      <w:r>
        <w:t xml:space="preserve">---</w:t>
      </w:r>
    </w:p>
    <w:p>
      <w:r>
        <w:t xml:space="preserve">### Case: Purchase + Remortgage — **NatWest** (Submitted **6th**; still open on **2026-03-18**)  </w:t>
      </w:r>
    </w:p>
    <w:p>
      <w:r>
        <w:t xml:space="preserve">**Current stage**</w:t>
      </w:r>
    </w:p>
    <w:p>
      <w:r>
        <w:t xml:space="preserve">- Application submitted; held for **ID (passport)**.</w:t>
      </w:r>
    </w:p>
    <w:p>
      <w:r>
        <w:t xml:space="preserve">**Delays / missing documents**</w:t>
      </w:r>
    </w:p>
    <w:p>
      <w:r>
        <w:t xml:space="preserve">- Passport required; client passport **expired** and renewal pending.</w:t>
      </w:r>
    </w:p>
    <w:p>
      <w:r>
        <w:t xml:space="preserve">- Driving licence not accepted due to **non-British** status.</w:t>
      </w:r>
    </w:p>
    <w:p>
      <w:r>
        <w:t xml:space="preserve">**Risks / blockers**</w:t>
      </w:r>
    </w:p>
    <w:p>
      <w:r>
        <w:t xml:space="preserve">- **High risk** of NatWest **auto-closing** (14-day “docs requested” timer).</w:t>
      </w:r>
    </w:p>
    <w:p>
      <w:r>
        <w:t xml:space="preserve">- **Rate loss risk** if it closes (new rate “significantly more expensive”).</w:t>
      </w:r>
    </w:p>
    <w:p>
      <w:r>
        <w:t xml:space="preserve">- Dependency: **Cord** want to see **NatWest mortgage offer** before they offer.</w:t>
      </w:r>
    </w:p>
    <w:p>
      <w:r>
        <w:t xml:space="preserve">**Actions required**</w:t>
      </w:r>
    </w:p>
    <w:p>
      <w:r>
        <w:t xml:space="preserve">- Upload a **holding PDF note** explaining passport renewal and request case stays open.</w:t>
      </w:r>
    </w:p>
    <w:p>
      <w:r>
        <w:t xml:space="preserve">- Instruct NatWest / **Juliana** explicitly **do not cancel**; request manual hold.</w:t>
      </w:r>
    </w:p>
    <w:p>
      <w:r>
        <w:t xml:space="preserve">- Escalate to **Bob** if resistance from Juliana.</w:t>
      </w:r>
    </w:p>
    <w:p>
      <w:r>
        <w:t xml:space="preserve">**Action owner**</w:t>
      </w:r>
    </w:p>
    <w:p>
      <w:r>
        <w:t xml:space="preserve">- **Sean + Paul** (Bob escalation if needed)</w:t>
      </w:r>
    </w:p>
    <w:p>
      <w:r>
        <w:t xml:space="preserve">**Trend insight:** **Declining** — time in stage increasing with closure timer risk.</w:t>
      </w:r>
    </w:p>
    <w:p>
      <w:r>
        <w:t xml:space="preserve">---</w:t>
      </w:r>
    </w:p>
    <w:p>
      <w:r>
        <w:t xml:space="preserve">### Case: (Client name not captured) — Submitted **12th** — documents re-requested  </w:t>
      </w:r>
    </w:p>
    <w:p>
      <w:r>
        <w:t xml:space="preserve">**Current stage**</w:t>
      </w:r>
    </w:p>
    <w:p>
      <w:r>
        <w:t xml:space="preserve">- Processing; lender re-requested documents.</w:t>
      </w:r>
    </w:p>
    <w:p>
      <w:r>
        <w:t xml:space="preserve">**Delays / missing documents**</w:t>
      </w:r>
    </w:p>
    <w:p>
      <w:r>
        <w:t xml:space="preserve">- ID image rejected because client’s **thumb covered signature**.</w:t>
      </w:r>
    </w:p>
    <w:p>
      <w:r>
        <w:t xml:space="preserve">**Risks / blockers**</w:t>
      </w:r>
    </w:p>
    <w:p>
      <w:r>
        <w:t xml:space="preserve">- Rework loop → SLA drift and client frustration.</w:t>
      </w:r>
    </w:p>
    <w:p>
      <w:r>
        <w:t xml:space="preserve">**Actions required**</w:t>
      </w:r>
    </w:p>
    <w:p>
      <w:r>
        <w:t xml:space="preserve">- Confirm lender has accepted corrected ID and log next step + expected SLA in CRM.</w:t>
      </w:r>
    </w:p>
    <w:p>
      <w:r>
        <w:t xml:space="preserve">**Action owner**</w:t>
      </w:r>
    </w:p>
    <w:p>
      <w:r>
        <w:t xml:space="preserve">- **Sean** (noted handling doc request)</w:t>
      </w:r>
    </w:p>
    <w:p>
      <w:r>
        <w:t xml:space="preserve">**Trend insight:** **Stagnant** — progress repeatedly reset by document rejection.</w:t>
      </w:r>
    </w:p>
    <w:p>
      <w:r>
        <w:t xml:space="preserve">---</w:t>
      </w:r>
    </w:p>
    <w:p>
      <w:r>
        <w:t xml:space="preserve">### Case: **Angie Ray** — additional documents requested  </w:t>
      </w:r>
    </w:p>
    <w:p>
      <w:r>
        <w:t xml:space="preserve">**Current stage**</w:t>
      </w:r>
    </w:p>
    <w:p>
      <w:r>
        <w:t xml:space="preserve">- In progress; additional docs requested.</w:t>
      </w:r>
    </w:p>
    <w:p>
      <w:r>
        <w:t xml:space="preserve">**Delays / missing documents**</w:t>
      </w:r>
    </w:p>
    <w:p>
      <w:r>
        <w:t xml:space="preserve">- Correct payslip required: “last payslip before maternity leave”; Paul confirmed now **uploaded and sorted**.</w:t>
      </w:r>
    </w:p>
    <w:p>
      <w:r>
        <w:t xml:space="preserve">- Portal showed **no update yet**; follow-up planned.</w:t>
      </w:r>
    </w:p>
    <w:p>
      <w:r>
        <w:t xml:space="preserve">**Risks / blockers**</w:t>
      </w:r>
    </w:p>
    <w:p>
      <w:r>
        <w:t xml:space="preserve">- Case can stall if lender doesn’t acknowledge receipt; missed follow-up risk if not logged.</w:t>
      </w:r>
    </w:p>
    <w:p>
      <w:r>
        <w:t xml:space="preserve">**Actions required**</w:t>
      </w:r>
    </w:p>
    <w:p>
      <w:r>
        <w:t xml:space="preserve">- Confirm document receipt and next timeline on **2026-03-18**; log CRM note + next task date.</w:t>
      </w:r>
    </w:p>
    <w:p>
      <w:r>
        <w:t xml:space="preserve">**Action owner**</w:t>
      </w:r>
    </w:p>
    <w:p>
      <w:r>
        <w:t xml:space="preserve">- **Sean** (follow-up) with **Paul** oversight</w:t>
      </w:r>
    </w:p>
    <w:p>
      <w:r>
        <w:t xml:space="preserve">**Trend insight:** **Improving** — document issue corrected, pending lender confirmation.</w:t>
      </w:r>
    </w:p>
    <w:p>
      <w:r>
        <w:t xml:space="preserve">---</w:t>
      </w:r>
    </w:p>
    <w:p>
      <w:r>
        <w:t xml:space="preserve">### Case: **Sarah Budge** — (Buy-to-let referenced) — offer pending valuation  </w:t>
      </w:r>
    </w:p>
    <w:p>
      <w:r>
        <w:t xml:space="preserve">**Current stage**</w:t>
      </w:r>
    </w:p>
    <w:p>
      <w:r>
        <w:t xml:space="preserve">- **Agreed**; offer shortly subject to satisfactory valuation.</w:t>
      </w:r>
    </w:p>
    <w:p>
      <w:r>
        <w:t xml:space="preserve">**Key dates**</w:t>
      </w:r>
    </w:p>
    <w:p>
      <w:r>
        <w:t xml:space="preserve">- Valuation booked for **2026-03-19**.</w:t>
      </w:r>
    </w:p>
    <w:p>
      <w:r>
        <w:t xml:space="preserve">**Risks / blockers**</w:t>
      </w:r>
    </w:p>
    <w:p>
      <w:r>
        <w:t xml:space="preserve">- Valuation delay/fail → offer delay.</w:t>
      </w:r>
    </w:p>
    <w:p>
      <w:r>
        <w:t xml:space="preserve">**Actions required**</w:t>
      </w:r>
    </w:p>
    <w:p>
      <w:r>
        <w:t xml:space="preserve">- Monitor valuation completion and chase offer issuance post-valuation; update CRM status at each milestone.</w:t>
      </w:r>
    </w:p>
    <w:p>
      <w:r>
        <w:t xml:space="preserve">**Action owner**</w:t>
      </w:r>
    </w:p>
    <w:p>
      <w:r>
        <w:t xml:space="preserve">- **Sean** (Admin support if applicable)</w:t>
      </w:r>
    </w:p>
    <w:p>
      <w:r>
        <w:t xml:space="preserve">**Trend insight:** **Improving** — clear milestone scheduled.</w:t>
      </w:r>
    </w:p>
    <w:p>
      <w:r>
        <w:t xml:space="preserve">---</w:t>
      </w:r>
    </w:p>
    <w:p>
      <w:r>
        <w:t xml:space="preserve">### Case: **Emily** — down-valuation + underwriting questions  </w:t>
      </w:r>
    </w:p>
    <w:p>
      <w:r>
        <w:t xml:space="preserve">**Current stage**</w:t>
      </w:r>
    </w:p>
    <w:p>
      <w:r>
        <w:t xml:space="preserve">- Setback (“back to square one”).</w:t>
      </w:r>
    </w:p>
    <w:p>
      <w:r>
        <w:t xml:space="preserve">**Case details**</w:t>
      </w:r>
    </w:p>
    <w:p>
      <w:r>
        <w:t xml:space="preserve">- Submitted **8th** aiming for valuation **£725k**.</w:t>
      </w:r>
    </w:p>
    <w:p>
      <w:r>
        <w:t xml:space="preserve">- Valuation returned **£700k**, removing intended lower LTV route.</w:t>
      </w:r>
    </w:p>
    <w:p>
      <w:r>
        <w:t xml:space="preserve">- Underwriter queried bank statement spend (pram/cot) → inferred baby; client hadn’t raised this.</w:t>
      </w:r>
    </w:p>
    <w:p>
      <w:r>
        <w:t xml:space="preserve">- Must move to **80% LTV** at higher current rates (rate environment noted up ~0.5% since submission).</w:t>
      </w:r>
    </w:p>
    <w:p>
      <w:r>
        <w:t xml:space="preserve">**Risks / blockers**</w:t>
      </w:r>
    </w:p>
    <w:p>
      <w:r>
        <w:t xml:space="preserve">- Higher pricing and dissatisfaction risk.</w:t>
      </w:r>
    </w:p>
    <w:p>
      <w:r>
        <w:t xml:space="preserve">- Disclosure/clarity risk around future commitments/income.</w:t>
      </w:r>
    </w:p>
    <w:p>
      <w:r>
        <w:t xml:space="preserve">**Actions required**</w:t>
      </w:r>
    </w:p>
    <w:p>
      <w:r>
        <w:t xml:space="preserve">- Reassess route (**Product Transfer vs 80% LTV remortgage**) using current rates.</w:t>
      </w:r>
    </w:p>
    <w:p>
      <w:r>
        <w:t xml:space="preserve">- Clarify client circumstances and respond to underwriting queries.</w:t>
      </w:r>
    </w:p>
    <w:p>
      <w:r>
        <w:t xml:space="preserve">- Record Q&amp;amp;A and client clarification clearly in CRM.</w:t>
      </w:r>
    </w:p>
    <w:p>
      <w:r>
        <w:t xml:space="preserve">**Action owner**</w:t>
      </w:r>
    </w:p>
    <w:p>
      <w:r>
        <w:t xml:space="preserve">- **Paul**</w:t>
      </w:r>
    </w:p>
    <w:p>
      <w:r>
        <w:t xml:space="preserve">**Trend insight:** **Declining** — valuation outcome removed original product route; underwriting narrative required.</w:t>
      </w:r>
    </w:p>
    <w:p>
      <w:r>
        <w:t xml:space="preserve">---</w:t>
      </w:r>
    </w:p>
    <w:p>
      <w:r>
        <w:t xml:space="preserve">### Case: **Siobhan** — Submitted **13th** — agreed  </w:t>
      </w:r>
    </w:p>
    <w:p>
      <w:r>
        <w:t xml:space="preserve">**Current stage**</w:t>
      </w:r>
    </w:p>
    <w:p>
      <w:r>
        <w:t xml:space="preserve">- **Agreed**.</w:t>
      </w:r>
    </w:p>
    <w:p>
      <w:r>
        <w:t xml:space="preserve">**Risks / blockers**</w:t>
      </w:r>
    </w:p>
    <w:p>
      <w:r>
        <w:t xml:space="preserve">- None stated beyond normal progression control.</w:t>
      </w:r>
    </w:p>
    <w:p>
      <w:r>
        <w:t xml:space="preserve">**Actions required**</w:t>
      </w:r>
    </w:p>
    <w:p>
      <w:r>
        <w:t xml:space="preserve">- Progress to offer; ensure milestone dates and chases are tasked in CRM.</w:t>
      </w:r>
    </w:p>
    <w:p>
      <w:r>
        <w:t xml:space="preserve">**Action owner**</w:t>
      </w:r>
    </w:p>
    <w:p>
      <w:r>
        <w:t xml:space="preserve">- **Paul / Sean**</w:t>
      </w:r>
    </w:p>
    <w:p>
      <w:r>
        <w:t xml:space="preserve">**Trend insight:** **Improving**.</w:t>
      </w:r>
    </w:p>
    <w:p>
      <w:r>
        <w:t xml:space="preserve">---</w:t>
      </w:r>
    </w:p>
    <w:p>
      <w:r>
        <w:t xml:space="preserve">### Case: **Brianna Kennedy** — **NatWest** — valuation pending  </w:t>
      </w:r>
    </w:p>
    <w:p>
      <w:r>
        <w:t xml:space="preserve">**Current stage**</w:t>
      </w:r>
    </w:p>
    <w:p>
      <w:r>
        <w:t xml:space="preserve">- Awaiting valuation; “everything else completed”.</w:t>
      </w:r>
    </w:p>
    <w:p>
      <w:r>
        <w:t xml:space="preserve">**Key dates**</w:t>
      </w:r>
    </w:p>
    <w:p>
      <w:r>
        <w:t xml:space="preserve">- Valuation booked for **2026-03-19**.</w:t>
      </w:r>
    </w:p>
    <w:p>
      <w:r>
        <w:t xml:space="preserve">**Risks / blockers**</w:t>
      </w:r>
    </w:p>
    <w:p>
      <w:r>
        <w:t xml:space="preserve">- NatWest SLA delays remain a pattern; valuation is the key dependency.</w:t>
      </w:r>
    </w:p>
    <w:p>
      <w:r>
        <w:t xml:space="preserve">**Actions required**</w:t>
      </w:r>
    </w:p>
    <w:p>
      <w:r>
        <w:t xml:space="preserve">- Confirm valuation completion and chase outcome/unde</w:t>
      </w:r>
    </w:p>
    <w:p>
      <w:r>
        <w:t xml:space="preserve">[truncated]</w:t>
      </w:r>
    </w:p>
    <w:p>
      <w:r>
        <w:t xml:space="preserve"/>
      </w:r>
    </w:p>
    <w:p>
      <w:r>
        <w:t xml:space="preserve">[Summary]</w:t>
      </w:r>
    </w:p>
    <w:p>
      <w:r>
        <w:t xml:space="preserve"># Performance and Pipeline Review for Paul Banyard</w:t>
      </w:r>
    </w:p>
    <w:p>
      <w:r>
        <w:t xml:space="preserve"/>
      </w:r>
    </w:p>
    <w:p>
      <w:r>
        <w:t xml:space="preserve"/>
      </w:r>
    </w:p>
    <w:p>
      <w:r>
        <w:t xml:space="preserve"/>
      </w:r>
    </w:p>
    <w:p>
      <w:r>
        <w:t xml:space="preserve">This document outlines a performance review meeting for mortgage adviser Paul Banyard, led by Bob Duncan. The discussion covers an analysis of lead generation and financial metrics, a detailed review of the active case pipeline, and a strategic evaluation of Paul&amp;#x27;s performance, concluding with targeted actions to improve protection insurance sales and maintain upward momentum.</w:t>
      </w:r>
    </w:p>
    <w:p>
      <w:r>
        <w:t xml:space="preserve">---</w:t>
      </w:r>
    </w:p>
    <w:p>
      <w:r>
        <w:t xml:space="preserve">## Operational and Administrative Alignment</w:t>
      </w:r>
    </w:p>
    <w:p>
      <w:r>
        <w:t xml:space="preserve"/>
      </w:r>
    </w:p>
    <w:p>
      <w:r>
        <w:t xml:space="preserve">The meeting commenced with administrative housekeeping, specifically addressing a query regarding lead management for a third-party source (&amp;quot;the borders&amp;quot;). Bob Duncan identified that leads were being sent via email, creating unnecessary administrative friction. To streamline this, it was decided that Paul Banyard would generate and provide a direct booking link. This allows the lead source to book appointments directly into Paul&amp;#x27;s diary, bypassing the manual lead entry process. The team agreed this approach would improve efficiency and potentially increase conversion rates, as immediate booking reduces the likelihood of client drop-off.</w:t>
      </w:r>
    </w:p>
    <w:p>
      <w:r>
        <w:t xml:space="preserve"/>
      </w:r>
    </w:p>
    <w:p>
      <w:r>
        <w:t xml:space="preserve">Paul subsequently raised a complex client query on behalf of a colleague (Amy). The case involved a self-build property completed two years ago that lacks a formal completion certificate. The client&amp;#x27;s neighbor had successfully remortgaged a similar property to a standard mortgage for a lower rate, prompting the inquiry. Bob Duncan advised that while lenders like Halifax might accept architectural drawings in lieu of a certificate, the absence of a completion certificate is a significant risk factor. It was agreed that the best course of action is to anonymously &amp;quot;ping&amp;quot; multiple lenders with the specific scenario to gauge their appetite before proceeding with a formal application.</w:t>
      </w:r>
    </w:p>
    <w:p>
      <w:r>
        <w:t xml:space="preserve"/>
      </w:r>
    </w:p>
    <w:p>
      <w:r>
        <w:t xml:space="preserve">---</w:t>
      </w:r>
    </w:p>
    <w:p>
      <w:r>
        <w:t xml:space="preserve">## Lead Generation and Engagement Performance</w:t>
      </w:r>
    </w:p>
    <w:p>
      <w:r>
        <w:t xml:space="preserve"/>
      </w:r>
    </w:p>
    <w:p>
      <w:r>
        <w:t xml:space="preserve">Bob Duncan led a comprehensive review of Paul&amp;#x27;s lead generation statistics, noting a distinct upward trend since the beginning of the year. While February closed with 33 leads, March is currently tracking to be on par, with a healthy mix of new inquiries and active pipeline cases. Paul confirmed that although the week started quietly, his diary has filled up rapidly with &amp;quot;last-minute&amp;quot; bookings—a pattern he views positively as it often correlates with higher attendance rates compared to appointments booked weeks in advance. He currently has five appointments scheduled for the immediate days ahead.</w:t>
      </w:r>
    </w:p>
    <w:p>
      <w:r>
        <w:t xml:space="preserve"/>
      </w:r>
    </w:p>
    <w:p>
      <w:r>
        <w:t xml:space="preserve">A key strategic discussion focused on internal referrals. Bob noted leads coming from specific colleagues (Jess, Kate, Gav, Sarah Tanner) and suggested Paul physically situate himself between key team members in the office to encourage further referrals. To sustain this momentum, Bob emphasized the importance of Paul providing regular, reassuring market updates to the team. Specifically, Paul was advised to contextualize recent interest rate fluctuations (0.1% - 0.5% increases) to dispel &amp;quot;scaremongering&amp;quot; press narratives. The objective is to arm the team with a balanced medium-to-long-term view—highlighting that unlike during COVID, lenders are adjusting pricing rather than pulling funding—which they can use to build confidence with potential clients.</w:t>
      </w:r>
    </w:p>
    <w:p>
      <w:r>
        <w:t xml:space="preserve"/>
      </w:r>
    </w:p>
    <w:p>
      <w:r>
        <w:t xml:space="preserve">---</w:t>
      </w:r>
    </w:p>
    <w:p>
      <w:r>
        <w:t xml:space="preserve">## Workflow and Client Management Process</w:t>
      </w:r>
    </w:p>
    <w:p>
      <w:r>
        <w:t xml:space="preserve"/>
      </w:r>
    </w:p>
    <w:p>
      <w:r>
        <w:t xml:space="preserve">The discussion shifted to Paul&amp;#x27;s management of his workflow, particularly his handling of early-stage clients. Paul explained his use of the &amp;quot;Create Fact Find&amp;quot; stage as a holding pen for clients who are engaged but not yet ready to transact (e.g., early renewal discussions). This prevents the system from prematurely categorizing them as &amp;quot;appointment completed&amp;quot; or &amp;quot;lost.&amp;quot; While Bob initially queried the specific workflow steps, he conceded that Paul&amp;#x27;s method effectively mimics a &amp;quot;keeping in touch&amp;quot; strategy.</w:t>
      </w:r>
    </w:p>
    <w:p>
      <w:r>
        <w:t xml:space="preserve"/>
      </w:r>
    </w:p>
    <w:p>
      <w:r>
        <w:t xml:space="preserve">Bob explicitly linked Paul&amp;#x27;s improved performance to this disciplined workflow management. By maintaining regular contact—even if just via voicemail or email—Paul keeps himself at the &amp;quot;forefront&amp;quot; of the client&amp;#x27;s mind. Both Bob and Sean McLennan validated this approach, noting that previous lapses in contact often resulted in clients drifting to other brokers. The current cleanliness of Paul&amp;#x27;s lead tracker, with very few neglected files compared to six months ago, was cited as evidence of this improved process. Bob urged Paul to continue this habit, framing it as the critical driver behind his current pipeline success.</w:t>
      </w:r>
    </w:p>
    <w:p>
      <w:r>
        <w:t xml:space="preserve"/>
      </w:r>
    </w:p>
    <w:p>
      <w:r>
        <w:t xml:space="preserve">---</w:t>
      </w:r>
    </w:p>
    <w:p>
      <w:r>
        <w:t xml:space="preserve">## Financial Metrics and Pipeline Analysis</w:t>
      </w:r>
    </w:p>
    <w:p>
      <w:r>
        <w:t xml:space="preserve"/>
      </w:r>
    </w:p>
    <w:p>
      <w:r>
        <w:t xml:space="preserve">Paul&amp;#x27;s financial performance was reviewed in detail, revealing a strong start to the year. He has already banked £10,000 in March, placing him in a bonus position, with a total of £20,000 banked year-to-date and a potential further £21,000 in the immediate pipeline. Bob highlighted that Paul is having a &amp;quot;fantastic run&amp;quot; on mortgages, with written business for March projected to hit or exceed £21,000. This represents a significant recovery and upward trajectory following a dip in November.</w:t>
      </w:r>
    </w:p>
    <w:p>
      <w:r>
        <w:t xml:space="preserve"/>
      </w:r>
    </w:p>
    <w:p>
      <w:r>
        <w:t xml:space="preserve">The analysis also touched on broader market trends affecting income. Bob noted a shift in the business mix, which is now split 50/50 between Remortgages and Product Transfers (PTs). This shift impacts revenue, as PTs typically generate only a third of the income of a full remortgage for similar effort. Despite this, Paul is on track to bridge the performance gap with top-performing peers, with Bob challenging him to aim for second place in the team rankings by closing a small £2,000–£4,000 gap in written business.</w:t>
      </w:r>
    </w:p>
    <w:p>
      <w:r>
        <w:t xml:space="preserve"/>
      </w:r>
    </w:p>
    <w:p>
      <w:r>
        <w:t xml:space="preserve">---</w:t>
      </w:r>
    </w:p>
    <w:p>
      <w:r>
        <w:t xml:space="preserve">## Active Case Review and Protection Gap</w:t>
      </w:r>
    </w:p>
    <w:p>
      <w:r>
        <w:t xml:space="preserve"/>
      </w:r>
    </w:p>
    <w:p>
      <w:r>
        <w:t xml:space="preserve">A granular review of the active case pipeline (18 cases in progress) revealed several stalled files and urgent actions. Specific attention was drawn to a NatWest case where the lender is demanding a passport for a non-British national, despite the client&amp;#x27;s passport being expired and in renewal. Bob instructed Paul and Sean to intervene aggressively to prevent the case from being auto-closed, which would cause the client to lose a favorable rate. Another case (Emily) suffered a down-valuation from £725k to £700k, complicating the LTV bracket; Paul needs to re-source this immediately.</w:t>
      </w:r>
    </w:p>
    <w:p>
      <w:r>
        <w:t xml:space="preserve"/>
      </w:r>
    </w:p>
    <w:p>
      <w:r>
        <w:t xml:space="preserve">The most critical finding from the review was a stark performance gap in Protection Insurance. While mortgage numbers are high, protection sales have lagged significantly this month, dragging down the overall revenue potential. Bob pointed out that &amp;quot;protection is way down here,&amp;quot; whereas mortgages are performing exceptionally well. It was agreed that Paul and Sean must dedicate specific time to review the 18 active mortgage cases to identify and convert missed protection opportunities, ensuring this income stream aligns with the mortgage volume.</w:t>
      </w:r>
    </w:p>
    <w:p>
      <w:r>
        <w:t xml:space="preserve"/>
      </w:r>
    </w:p>
    <w:p>
      <w:r>
        <w:t xml:space="preserve">---</w:t>
      </w:r>
    </w:p>
    <w:p>
      <w:r>
        <w:t xml:space="preserve">## Action Items</w:t>
      </w:r>
    </w:p>
    <w:p>
      <w:r>
        <w:t xml:space="preserve"/>
      </w:r>
    </w:p>
    <w:p>
      <w:r>
        <w:t xml:space="preserve">**@Paul Banyard**</w:t>
      </w:r>
    </w:p>
    <w:p>
      <w:r>
        <w:t xml:space="preserve">- [ ] Generate a direct booking link for &amp;quot;the borders&amp;quot; lead source. - [TBD]</w:t>
      </w:r>
    </w:p>
    <w:p>
      <w:r>
        <w:t xml:space="preserve">- [ ] Email the booking link to the team (including Amy) with instructions to book directly into the diary. - [TBD]</w:t>
      </w:r>
    </w:p>
    <w:p>
      <w:r>
        <w:t xml:space="preserve">- [ ] Configure the booking system to assign staff automatically to enable direct diary bookings. - [TBD]</w:t>
      </w:r>
    </w:p>
    <w:p>
      <w:r>
        <w:t xml:space="preserve">- [ ] Contact lenders to query policy on remortgaging a self-build property without a completion certificate. - [TBD]</w:t>
      </w:r>
    </w:p>
    <w:p>
      <w:r>
        <w:t xml:space="preserve">- [ ] Deliver a mortgage market update (focusing on rates vs. press narrative) to the internal team on Thursday. - [Thursday]</w:t>
      </w:r>
    </w:p>
    <w:p>
      <w:r>
        <w:t xml:space="preserve">- [ ] Consolidate the market update into an email and send it to the team after the briefing. - [Thursday]</w:t>
      </w:r>
    </w:p>
    <w:sectPr/>
  </w:body>
</w:document>
</file>

<file path=word/_rels/document.xml.rels><?xml version="1.0" encoding="UTF-8" standalone="yes"?>
<Relationships xmlns="http://schemas.openxmlformats.org/package/2006/relationships">
</Relationships>
</file>