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Yeah, So ultimately, because we don&amp;#x27;t the way the reporting set up just for context as we track as Megan said, is. We track the lead source branch, The lead source, which is then written in quote, and then it breaks it down into the individual branches. Yeah. And then the staff name. So with that one there, it would be Financial Services and then just Roland Brownlee. Yeah, but the reports don&amp;#x27;t pull these through properly. As we can see in there, and ultimately what happens is it just gets excluded. Which is, you know.</w:t>
      </w:r>
    </w:p>
    <w:p>
      <w:r>
        <w:t xml:space="preserve">Bob Duncan: It&amp;#x27;s fine if I am aware of it, but then when it comes to actually getting banked, when it banks, it doesn&amp;#x27;t pull through in the reporting. Which means you&amp;#x27;re never going to get paid for it. Right. So.</w:t>
      </w:r>
    </w:p>
    <w:p>
      <w:r>
        <w:t xml:space="preserve">Roland Brownlee: I&amp;#x27;ll NTU that and redo it then. Yeah,</w:t>
      </w:r>
    </w:p>
    <w:p>
      <w:r>
        <w:t xml:space="preserve">Bob Duncan: Just NTU, redo it. Um and then, And then you can just put a wee note on to say, please, you know. You don&amp;#x27;t need to create another fact finder or anything along those lines. You just need to N T U re- add it and just say,&amp;quot; I&amp;#x27;ve had it had to N T U it to ensure.&amp;quot; Le ad source was correct. Nice and simple.</w:t>
      </w:r>
    </w:p>
    <w:p>
      <w:r>
        <w:t xml:space="preserve">Megan Gordon: Yeah, yeah. As long as you put introducers and then the lead sources ready in code, then I can the last two if Needed or whatever, If they&amp;#x27;re not basically just always make sure it&amp;#x27;s ready and go otherwise, I can&amp;#x27;t change it. Yeah okay. Okay. Yep, that&amp;#x27;s all.</w:t>
      </w:r>
    </w:p>
    <w:p>
      <w:r>
        <w:t xml:space="preserve">Bob Duncan: It just it just means that reporting works is the key thing. Yeah, I don&amp;#x27;t want anybody not to get paid something basically no. Um. And when there&amp;#x27;s nothing worse when somebody comes back and goes, Oh, I should have got paid this. And then I look into it, and nine out of ten times it&amp;#x27;s because it&amp;#x27;s been added incorrectly. And then the reports don&amp;#x27;t pull out. Okay, so just just keep an eye on that one. So that&amp;#x27;s fine. So we got to the bottom of those. So let&amp;#x27;s have a look at applications in progress for you, Roland. See how things are ticking along. Mostly all offered. That&amp;#x27;s good.</w:t>
      </w:r>
    </w:p>
    <w:p>
      <w:r>
        <w:t xml:space="preserve">Bob Duncan: No, no. Yes, a couple on the afternoon afternoon off. So. So 29 applications, 20 and a half thousand mortgage business. Seven thousand in fees. So, I think we just got the one blue. Let&amp;#x27;s have a little look. One case, yep.</w:t>
      </w:r>
    </w:p>
    <w:p>
      <w:r>
        <w:t xml:space="preserve">Roland Brownlee: Yeah, I don&amp;#x27;t think that&amp;#x27;s going ahead. Okay, that&amp;#x27;s been the one that&amp;#x27;s not going ahead. In fact, I&amp;#x27;ll. N TU. Probably just NTU, yeah.</w:t>
      </w:r>
    </w:p>
    <w:p>
      <w:r>
        <w:t xml:space="preserve">Bob Duncan: Yeah, what&amp;#x27;s the reason it&amp;#x27;s not gone ahead?</w:t>
      </w:r>
    </w:p>
    <w:p>
      <w:r>
        <w:t xml:space="preserve">Roland Brownlee: Um, it was a wee bit strange anyway. She was buying her brother&amp;#x27;s buy to let, right? Which was, and he was using those funds in London as a deposit for another buy to let. It was all a wee bit. It was okay. Okay. Um, and it failed credit score so she was like a first time buyer, First time landlord failed credit score. She didn&amp;#x27;t get me the experience report. So I think she&amp;#x27;s just disappeared, because she can&amp;#x27;t be bothered with this one. Okay, in that case, let&amp;#x27;s just.</w:t>
      </w:r>
    </w:p>
    <w:p>
      <w:r>
        <w:t xml:space="preserve">Megan Gordon: Do you want me to enter it just now, Roland?</w:t>
      </w:r>
    </w:p>
    <w:p>
      <w:r>
        <w:t xml:space="preserve">Roland Brownlee: Yeah, let&amp;#x27;s just get it entered. November. They&amp;#x27;re not going to come back. Yeah. Okay, that&amp;#x27;s fine. Thank you. I&amp;#x27;ve done that. I know for you. Right, I&amp;#x27;ll take that off. Thank you.</w:t>
      </w:r>
    </w:p>
    <w:p>
      <w:r>
        <w:t xml:space="preserve">Bob Duncan: Um, protection, um, just showing nineteen thousand and policies. Um, everything is fine apart from in fact everything is good. I know we&amp;#x27;re in an under run.</w:t>
      </w:r>
    </w:p>
    <w:p>
      <w:r>
        <w:t xml:space="preserve">Bob Duncan: U m, I think this is the same one from last time we spoke. So that&amp;#x27;s all sorted now.</w:t>
      </w:r>
    </w:p>
    <w:p>
      <w:r>
        <w:t xml:space="preserve">Roland Brownlee: So we&amp;#x27;ve got new terms. Okay. Um The date of entry was delayed right at the last minute last Friday because of a building warrant. So, any day we&amp;#x27;re about to move in.</w:t>
      </w:r>
    </w:p>
    <w:p>
      <w:r>
        <w:t xml:space="preserve">Bob Duncan: Okay, that&amp;#x27;s fine if we can just get the status and update updated, that would be fantastic. And then we&amp;#x27;ve got our, I&amp;#x27;m just going to go and check all of our on- risk dates, make sure we&amp;#x27;ve got. So, got one missing there for Claire Bet.</w:t>
      </w:r>
    </w:p>
    <w:p>
      <w:r>
        <w:t xml:space="preserve">Roland Brownlee: Pete&amp;#x27;s already moved in, but he&amp;#x27;s getting the G. He&amp;#x27;s had to go to the GP because the screening pulled up something which is a bit of a concern for him.</w:t>
      </w:r>
    </w:p>
    <w:p>
      <w:r>
        <w:t xml:space="preserve">Bob Duncan: That&amp;#x27;s fine, and then one for Gary Linton. So if that&amp;#x27;s a possible delay, let&amp;#x27;s just stick it three months down the line, then and just make sure. Um,</w:t>
      </w:r>
    </w:p>
    <w:p>
      <w:r>
        <w:t xml:space="preserve">Roland Brownlee: Yeah, he&amp;#x27;s actually going to this uh this Friday. Okay, So we we may know more next week, whether it is an issue of high blood pressure.</w:t>
      </w:r>
    </w:p>
    <w:p>
      <w:r>
        <w:t xml:space="preserve">Bob Duncan: Okay, and then for Gary Linton.</w:t>
      </w:r>
    </w:p>
    <w:p>
      <w:r>
        <w:t xml:space="preserve">Roland Brownlee: That&amp;#x27;s only just gone in.</w:t>
      </w:r>
    </w:p>
    <w:p>
      <w:r>
        <w:t xml:space="preserve">Bob Duncan: Okay, So we can just add that one an on- risk projected date for three months down the line. Just so it shows, so again, where we don&amp;#x27;t have a date here, what it means Roland is if I go to your projected income. And then I just pick on pick you, is that it doesn&amp;#x27;t filter it in here. So I I don&amp;#x27;t know it does show the income, but it doesn&amp;#x27;t show me where that&amp;#x27;s going to fall. I don&amp;#x27;t know where it&amp;#x27;s going to fall. Yeah, So if you can just make sure that we&amp;#x27;ve got even if it&amp;#x27;s just an estimated date, I guess I normally go if I don&amp;#x27;t have a date, I just say Sean stick it in three months down the line. Um. And then that way once Megan finds it or the solicitors confirm, you know, moving data is sooner than Megan, should be updating that and bringing it forward. So all your dates match.</w:t>
      </w:r>
    </w:p>
    <w:p>
      <w:r>
        <w:t xml:space="preserve">Roland Brownlee: Yeah yeah you mentioned that last week as well.</w:t>
      </w:r>
    </w:p>
    <w:p>
      <w:r>
        <w:t xml:space="preserve">Megan Gordon: I&amp;#x27;ve just updated John Betts. So his is all done. Gary Linton, did you see that he was waiting on something?</w:t>
      </w:r>
    </w:p>
    <w:p>
      <w:r>
        <w:t xml:space="preserve">Roland Brownlee: Um, no no.</w:t>
      </w:r>
    </w:p>
    <w:p>
      <w:r>
        <w:t xml:space="preserve">Megan Gordon: Oh fine.</w:t>
      </w:r>
    </w:p>
    <w:p>
      <w:r>
        <w:t xml:space="preserve">Roland Brownlee: Oh fine, cool accepted normal terms.</w:t>
      </w:r>
    </w:p>
    <w:p>
      <w:r>
        <w:t xml:space="preserve">Bob Duncan: And then our exchange dates are all good on the mortgages, which is great And written by month, I am. Actually, disappointed Roland that Paul beat you. I actually can&amp;#x27;t believe where Paul. I don&amp;#x27;t even know where he pulled out of the bag, because at no point, did he mention that. He was going to be throwing on these huge policies. But there is always this month.</w:t>
      </w:r>
    </w:p>
    <w:p>
      <w:r>
        <w:t xml:space="preserve">Bob Duncan: Absolutely, I know you know there is always this month and are. On track for your forty five k, which is quite nice. You know you&amp;#x27;ve done fourteen seven in February. Another. Fi fteen k or close to fifteen, fifteen three to cover the shortfall, puts you on track for the quarter, which is quite nice. Yeah, yeah. You feel that you&amp;#x27;ve got enough in there. The bag to get there,</w:t>
      </w:r>
    </w:p>
    <w:p>
      <w:r>
        <w:t xml:space="preserve">Roland Brownlee: Um, don&amp;#x27;t know is the answer. You know, it&amp;#x27;s like being a mortgage advisor. You never come out. And you are like thinking,&amp;quot; Well, where is next week coming right? Well, where is the week after coming from?&amp;quot; But that&amp;#x27;s the thing about AIPS and keeping in touch with them. They&amp;#x27;ll just come out the blue when yeah, sometimes you get a wee cracker. So I had one of those this week. Okay, suddenly, we&amp;#x27;ve bought a house now brilliantum. So, no, I am going to. I&amp;#x27;ve got quite a lot of bits and bobs on my desk that I am just trying to shuffle around with regards to protection, et cetera. That I&amp;#x27;ve got organized second appointment. So, no, I&amp;#x27;ve got to go for it.</w:t>
      </w:r>
    </w:p>
    <w:p>
      <w:r>
        <w:t xml:space="preserve">Bob Duncan: Yeah, no, I like it. I think you&amp;#x27;ll definitely do it. I mean you&amp;#x27;ve got a, It sounds like you&amp;#x27;ve got a really good handle on your leads. I think we did have some leads that we weren&amp;#x27;t maybe quite following up on, but I think we&amp;#x27;re in a much better place. Yeah, I think you are starting to see the benefit of workflows. Mhm. So I&amp;#x27;m just going to jump into this just now. Where is Roland? Or. The film was released on August 17, 2018. So you&amp;#x27;ve only got a couple that are overdue. I can&amp;#x27;t even speak to overdue. Overdue, in fact, we&amp;#x27;ve got one from eight days ago, though Roland&amp;#x27;s come on.</w:t>
      </w:r>
    </w:p>
    <w:p>
      <w:r>
        <w:t xml:space="preserve">Roland Brownlee: That&amp;#x27;s a sign up for tomorrow. I am not going to say sign up because you get excited. That&amp;#x27;s tomorrow. I&amp;#x27;ve got a second appointment, okay? Okay, And the rest of them are all appointments still to be seen in the next couple of days,</w:t>
      </w:r>
    </w:p>
    <w:p>
      <w:r>
        <w:t xml:space="preserve">Bob Duncan: Okay? Right, so that&amp;#x27;s fine. So it&amp;#x27;s looking good then. So that&amp;#x27;s a wee exciting nugget there, which is good. Um, but just. I guess for me, I look at it and I just think, rightly or wrongly, if it&amp;#x27;s overdue, what have we not done? Yeah,</w:t>
      </w:r>
    </w:p>
    <w:p>
      <w:r>
        <w:t xml:space="preserve">Roland Brownlee: I&amp;#x27;ve not gone in and redid completed the task. Yeah, yeah. So because I did the first appointment last week and then all I&amp;#x27;ve done is redid today. Yeah, as opposed to fleet net and that. Yeah,</w:t>
      </w:r>
    </w:p>
    <w:p>
      <w:r>
        <w:t xml:space="preserve">Bob Duncan: Yeah. So what I will say is just try to really. And I do feel like I say this to everybody, And I feel like I am a bit of a broken record at the moment, but. The way that it works on platform is, it&amp;#x27;s much more customizable. So we can assign jobs to you as the advisor, and you can assign jobs to the admin. Whereas in Midas, it&amp;#x27;s you or nothing basically. You know, it&amp;#x27;s all in your workflow. Whereas within platform, what we&amp;#x27;re able to do is we can say right actually. You do all of this bit and Megan.</w:t>
      </w:r>
    </w:p>
    <w:p>
      <w:r>
        <w:t xml:space="preserve">Bob Duncan: On the side of it is doing all of this, but you don&amp;#x27;t even need to think about it. It&amp;#x27;s just tasks that are happening. Um, So it&amp;#x27;s really just getting into that habit because it&amp;#x27;s not going to trigger something for Megan to do as an example. Until you actually move it forward. So it might be if we take it as an example, let&amp;#x27;s say, you know, &amp;#x27;cause we&amp;#x27;re in conversation about who do we get to chase documents as an example at the moment. So you could get to the point where you&amp;#x27;re, you know, You&amp;#x27;re wanting to do the advice, and it could straight away trigger for Megan to go and get the documents. But if you don&amp;#x27;t move the fact forward on, then Megan will never ever get the documents for you. Right okay. That makes sense. Yes. Yeah, So it&amp;#x27;s all about just kind of having it moving along at the right the right stage. And then it&amp;#x27;ll trigger off actions. You don&amp;#x27;t see the action. Megan just gets a wee notification to say, go and get documents for Jimmy. And Jean.</w:t>
      </w:r>
    </w:p>
    <w:p>
      <w:r>
        <w:t xml:space="preserve">Bob Duncan: And then on the system, she can see that it&amp;#x27;s, you know, it&amp;#x27;s a purchase. So it&amp;#x27;s payslips, bank statements, SA302s whatever it might be. And then she could go and chase those documents for you. So it&amp;#x27;s about just kind of really trying to build those habits now, because that is literally what platform is. It&amp;#x27;s all about trying to take. Jobs away from advisors so they can advise and admins can be your admin. Yeah, so it&amp;#x27;s a bit of a culture change for some of us. But it&amp;#x27;s a positive culture change because actually, what do you want to really be doing? Do you want to be chasing documents? Probably not. You might have to, you know, if Megan&amp;#x27;s banging her head against a brick wall. But actually, you just want to be talking to customers and doing advice. Yeah, yeah. So really, just focus in on that. Maybe take that as the The first action would be to to really hone in and just make sure we&amp;#x27;re getting that up to date. Yeah. Yeah. Um, back to Rhoden. I think.</w:t>
      </w:r>
    </w:p>
    <w:p>
      <w:r>
        <w:t xml:space="preserve">Bob Duncan: We&amp;#x27;re starting to obviously we&amp;#x27;re going into Q four. I think we&amp;#x27;ve got off to a really great start. We&amp;#x27;re definitely on track for where you want to go. Um, I think the only thing that probably would notice, That kind of jumps out at this as we were on a nice tracking upwards journey on admin fees. And then we dropped off in January and February. Just wondering if there was a, I mean it&amp;#x27;s only maybe two. But I am looking at you. Wrote more business, but we took in less admin fees. That&amp;#x27;s kind of probably how I&amp;#x27;d look at that.</w:t>
      </w:r>
    </w:p>
    <w:p>
      <w:r>
        <w:t xml:space="preserve">Roland Brownlee: Could be I&amp;#x27;ve done a couple of product transfers where I&amp;#x27;ve not charged a fee because they weren&amp;#x27;t charged previously, but I always got to get the insurance on it.</w:t>
      </w:r>
    </w:p>
    <w:p>
      <w:r>
        <w:t xml:space="preserve">Bob Duncan: Yep. Okay, that&amp;#x27;s fine.</w:t>
      </w:r>
    </w:p>
    <w:p>
      <w:r>
        <w:t xml:space="preserve">Roland Brownlee: So that would be the reason. Um But I&amp;#x27;ll not unless it&amp;#x27;s my granny. I wouldn&amp;#x27;t do a case of fifty grand product transfer with nothing attached to it. Yeah, that&amp;#x27;s.</w:t>
      </w:r>
    </w:p>
    <w:p>
      <w:r>
        <w:t xml:space="preserve">Bob Duncan: Yes, well, it&amp;#x27;s not as it&amp;#x27;s not a it&amp;#x27;s not a good use of time. Um okay no that&amp;#x27;s good and then banking um uh let&amp;#x27;s find uh Roland. There we are, and no surprise as your business levels are shooting up. Your banking income is shot up as well. In fact, I think you had a really good banking week this week, didn&amp;#x27;t you, Megan? Not a huge amount that came through for Rollins on just today. Right. I know it&amp;#x27;s today, but it&amp;#x27;s for last week.</w:t>
      </w:r>
    </w:p>
    <w:p>
      <w:r>
        <w:t xml:space="preserve">Megan Gordon: The name of the town is derived from the river. Um, you had. Just shy of 1700.</w:t>
      </w:r>
    </w:p>
    <w:p>
      <w:r>
        <w:t xml:space="preserve">Bob Duncan: All right, I thought it was more than that.</w:t>
      </w:r>
    </w:p>
    <w:p>
      <w:r>
        <w:t xml:space="preserve">Megan Gordon: Come through from last week.</w:t>
      </w:r>
    </w:p>
    <w:p>
      <w:r>
        <w:t xml:space="preserve">Bob Duncan: Maybe it was a week before. But, no good to see that your banking is going up in the right direction, And then obviously, that is going to hopefully put you into bonus territory for this quarter, which is. Clearly, what you want. Yeah. Yes. Yes. Good, um, what else have we got? Um, look at your quarterly stats. Where are we set for Q four So I know we&amp;#x27;re just off the off the kind of start mark. We&amp;#x27;re not really kind of too far into the quarter at the moment. But where are we sitting? So, thirty three percent at the moment. You&amp;#x27;ve already touched on you&amp;#x27;ve got a few cases sitting there. Um.</w:t>
      </w:r>
    </w:p>
    <w:p>
      <w:r>
        <w:t xml:space="preserve">Bob Duncan: C racking average premium. I mean, long may that continue, Roland. Um, I mean, if to be honest, If you set that level and that bar and your average case is that you&amp;#x27;ll. You know, you&amp;#x27;ll write probably three hundred grand next year, so yeah, um, if if not more. Soum I don&amp;#x27;t know if that&amp;#x27;s a one off or about an anomaly. I know you&amp;#x27;ve had a couple of good cases last month. There were two.</w:t>
      </w:r>
    </w:p>
    <w:p>
      <w:r>
        <w:t xml:space="preserve">Roland Brownlee: Anomalies but, Still, they&amp;#x27;re all right. They&amp;#x27;re up at the sort of the minimum that we&amp;#x27;re looking at eighty to one hundred.</w:t>
      </w:r>
    </w:p>
    <w:p>
      <w:r>
        <w:t xml:space="preserve">Bob Duncan: Exactly, that&amp;#x27;s it. So I think you are okay. Obviously, it does say thirty three percent, but one case takes you to fifty percent. So again, It&amp;#x27;s early in the quarter to kind of see where you are going to sit. So I am not too bothered right now, But obviously, just something to kind of have on your radar as insurance cases and I know you areum you know, if we look at your year today, stats Where, you set. Um, forty five point five. So you are kind of, you know, probably one two cases one in a bit case brings you to fifty percent. So you&amp;#x27;re kind of exactly where we want you to be. Average premium above where we need it. Average proc fee is what it is. Average protection case is nice, and then average case overall just under two grand. Admin fee setting strong at sixty four percent. Yeah, um and then again.</w:t>
      </w:r>
    </w:p>
    <w:p>
      <w:r>
        <w:t xml:space="preserve">Bob Duncan: Yeah, I think you know forty five point five. I think you should be quite happy. I think if you can. Really, you know, I, guess what would be my goal if you ended exactly bang on fifty percent for the end of the year? That would be quite nice.</w:t>
      </w:r>
    </w:p>
    <w:p>
      <w:r>
        <w:t xml:space="preserve">Roland Brownlee: Yeah, well, I mean just about everyone. You know, if you can&amp;#x27;t if there&amp;#x27;s an opportunity there and then. Yeah,</w:t>
      </w:r>
    </w:p>
    <w:p>
      <w:r>
        <w:t xml:space="preserve">Bob Duncan: Yeah. Let&amp;#x27;s, let&amp;#x27;s do you fancy that taking that as a bit of a goal for. March and April, try to get to fifty percent or above. Yep, yeah. Absolutely. Good. What I&amp;#x27;m going to do is I&amp;#x27;m just going to jump down to conversion for you. I&amp;#x27;m not going to focus too much on the branch here. But I just want to come down to this one here. So this is the number of leads that you&amp;#x27;ve received. Um, since coming on board, so one hundred and ninety six. Out of those hundred and ninety six. A hundred and eight of them have moved into.</w:t>
      </w:r>
    </w:p>
    <w:p>
      <w:r>
        <w:t xml:space="preserve">Bob Duncan: Various NPW statuses. The vast majority will be probably unable to contact, albeit there is quite a few in stale lead. Which then means roughly fifty five percent of what gets sent to you. Isn&amp;#x27;t going anywhere, in essence. Now that could be that you&amp;#x27;ve not been able to speak to them, even though it&amp;#x27;s been booked in. Or, they&amp;#x27;ve just sent you the contact, and they&amp;#x27;re hoping that you can actually speak to them. Out of, I guess the business that sat there, you&amp;#x27;ve got thirty six apps and applications, twelve completed. But as a percentage, as a total, eighteen percent of your customers. So eighteen percent of this one nine six is going to business. If you exclude all these MPWs, you&amp;#x27;re actually converting 49%. You&amp;#x27;re almost converting one in two cases. That&amp;#x27;s that&amp;#x27;s physically in front of you, which is quite nice. So the question probably for us is.</w:t>
      </w:r>
    </w:p>
    <w:p>
      <w:r>
        <w:t xml:space="preserve">Bob Duncan: How do we bring that number down? What&amp;#x27;s the contributing factor to that? Yeah, why have we got so many? You know, one hundred and eight is a big number. Um, how have we got so many? Yeah, not looking for you to have an answer. Yeah, But have a little think over the coming days and weeks and go right well. You know, how was that appointment sent over? That didn&amp;#x27;t turn up. Was it just randomly sent over? Um, was it booked in by them? Was it a mutually agreed time? You know, you know, have a wee think. Yep. But ideally, What we probably want to do is, you know, because there is two things we can do. : is you can get more leads. But then that number just doubles. Yeah, Or we try to maintain the same level of sort of twenty to thirty leads a month. But that number drops, you&amp;#x27;ve got more opportunities in front of you. Yes. Yeah. And that&amp;#x27;s probably a much more manageable outcome. Yeah.</w:t>
      </w:r>
    </w:p>
    <w:p>
      <w:r>
        <w:t xml:space="preserve">Bob Duncan: So have a wee think. Just. Is there any common trends that you&amp;#x27;re seeing with the leads that are coming over and not going ahead? Yeah. Okay, that&amp;#x27;d be my other sort of takeaway. We can just maybe catch up on that week after we can just see where we&amp;#x27;re going. Yeah. Um, last but not least, there&amp;#x27;s remortgage opportunities. I am going to pick your brains on this one, Megan. What does Roland have coming from? Stephen, for March you&amp;#x27;ve got six and seven cases, or six cases for March, seven for April. Yeah. But they are going to be business for next year realistically.</w:t>
      </w:r>
    </w:p>
    <w:p>
      <w:r>
        <w:t xml:space="preserve">Roland Brownlee: Yeah, they&amp;#x27;ll probably be six months in advance. I would think so. Yes, absolutely, I will get in touch with them, but it&amp;#x27;s more to build the rapport and touching base and blah blah blah, which is why I&amp;#x27;ve got so much ongoing. Yeah. Because I&amp;#x27;m keeping in touch now that they are going to do a remortgage.</w:t>
      </w:r>
    </w:p>
    <w:p>
      <w:r>
        <w:t xml:space="preserve">Bob Duncan: Good, good. Does that mean that the ones that we&amp;#x27;ve spoken to in December, they will now be coming through in March and hopefully? Yes. Yeah.</w:t>
      </w:r>
    </w:p>
    <w:p>
      <w:r>
        <w:t xml:space="preserve">Roland Brownlee: Yeah, I&amp;#x27;ve got two or three here on my desk that I&amp;#x27;m in the midst of discussing.</w:t>
      </w:r>
    </w:p>
    <w:p>
      <w:r>
        <w:t xml:space="preserve">Bob Duncan: Good. That&amp;#x27;s positive. I quite like that. Um. And then again, I know we probably looked at next year. But again, just to kind of bring it up. There&amp;#x27;s eighty applications there for next year. Um. Realistically, You&amp;#x27;re probably going to get a hold of sixty of them and do fifty five sixty of those customers. But then what does that look like again, probably from an income perspective? I think that&amp;#x27;s the important thing to look at it. Um, you&amp;#x27;ve got forty five k plus thirteen. You know you&amp;#x27;ve got a good chunk of cash there. Yep, so it&amp;#x27;s just a case of Megan and Anna, or probably more Anna.</w:t>
      </w:r>
    </w:p>
    <w:p>
      <w:r>
        <w:t xml:space="preserve">Bob Duncan: Making sure we&amp;#x27;re calling these clients, getting them booked in, and getting them in your diary rolling. So you&amp;#x27;ve got straight off the bat hopefully thirty grand worth of business, give or take. Yeah. Um. And then obviously that&amp;#x27;s only going to build year and year for you, which would be quite nice. Um where will Roland be? Let&amp;#x27;s have a quick look uh tick that off. And, Yeah, twenty twenty seven before you get any of your customers, Roland.</w:t>
      </w:r>
    </w:p>
    <w:p>
      <w:r>
        <w:t xml:space="preserve">Roland Brownlee: Yeah, fair enough.</w:t>
      </w:r>
    </w:p>
    <w:p>
      <w:r>
        <w:t xml:space="preserve">Bob Duncan: So you got you got a wee bit of time to go yet. Yeah, but everything&amp;#x27;s moving in the right direction. I think leads are maybe still about on the low side. I think you know, twenty one for last month. Yeah, good.</w:t>
      </w:r>
    </w:p>
    <w:p>
      <w:r>
        <w:t xml:space="preserve">Roland Brownlee: Yeah, definitely. I am aware of all of them. Yeah, It&amp;#x27;s a combined effort, so it&amp;#x27;s not just one good So.</w:t>
      </w:r>
    </w:p>
    <w:p>
      <w:r>
        <w:t xml:space="preserve">Bob Duncan: That&amp;#x27;s one for us just to keep an eye on. Um, because you need realistically, I say realistically, but I was actually talking to Mab. For us to probably get the most out of you in a nice way, you probably need somewhere between thirty five to forty leads a month. Which is roughly two a day. It&amp;#x27;s not a huge number, And you need to be speaking to roughly about thirty percent or thirty of those customers, and then on the back of that thirty. The ideal scenario or the ideal goal that MAB have is a one in two conversion. So, Some of the biggest performing brands out there. First mortgage are forty leads a month for the advisors. Speaking to about thirty of those customers and converting one in two into business across the board, every single day of the week. And that&amp;#x27;s obviously what we want to try to get to or aspire to. It&amp;#x27;s not going to be a tomorrow we will be there, but actually if we look at When we speak to the people, you&amp;#x27;re converting one and two.</w:t>
      </w:r>
    </w:p>
    <w:p>
      <w:r>
        <w:t xml:space="preserve">Bob Duncan: Yeah, Yeah, You know. So when you are talking to them, you are converting one and two. That&amp;#x27;s great. It&amp;#x27;s, how do we take all those other hundred and eight and bring that number down the way? So you&amp;#x27;ve then got more business that&amp;#x27;s actually coming through. Um, it might be you know. It&amp;#x27;s interesting. I was on a Teams call, not a Teams call yesterday, a meeting with Weems Place yesterday. We were talking about lead gen opportunities. And I said to them, you know, quite openly saying, you know, if you have a customer that&amp;#x27;s humming and hawing about an appointment. They don&amp;#x27;t really want an appointment. Yeah, there is no point booking that client in my diary. For then me to phone that client and that client never to probably turn up to the appointment because it&amp;#x27;s wasted my time, it&amp;#x27;s wasting their time, it&amp;#x27;s kind of wasted your time to some extent. But it&amp;#x27;s not say that you don&amp;#x27;t have that conversation at a later date. Yeah, It&amp;#x27;s just they&amp;#x27;re not you&amp;#x27;ve not you&amp;#x27;ve not grabbed them at the moment or it&amp;#x27;s not the right time. Yeah, So that&amp;#x27;s maybe something to think about with the team is, you know, are they just putting things in.</w:t>
      </w:r>
    </w:p>
    <w:p>
      <w:r>
        <w:t xml:space="preserve">Bob Duncan: On a bit of a whim, not saying that they are, but maybe somebody&amp;#x27;s about like and they&amp;#x27;re like, &amp;quot;Oh, let&amp;#x27;s just get you booked in anyway with Roland.&amp;quot; You know, and then you have that chat with them, And then and then they just disappear off the face of the earth because they never really want an appointment. Yeah. So, you know, have a wee think, but let&amp;#x27;s look at that. So, a couple of actions: let&amp;#x27;s look at the leads. How do we try to bring that down? Workflows, um, are probably the only two things to focus on. Yeah. Yep. Yep. Per fect, fantastic. Anything you want to bring to the table, Roland? Anything that&amp;#x27;s annoying, frustrating you? Teams, yeah. Apart from Teams teams I agree, I think is an absolute head record for you right now.</w:t>
      </w:r>
    </w:p>
    <w:p>
      <w:r>
        <w:t xml:space="preserve">Roland Brownlee: It&amp;#x27;s fine. I am in the EA&amp;#x27;s version of whatever it is. The other thing is platform; I think it&amp;#x27;s been fixed because I was on to them about that, right?</w:t>
      </w:r>
    </w:p>
    <w:p>
      <w:r>
        <w:t xml:space="preserve">Bob Duncan: Was that the Chrono Five thing? Yeah, Yeah.</w:t>
      </w:r>
    </w:p>
    <w:p>
      <w:r>
        <w:t xml:space="preserve">Roland Brownlee: The only thing is, when I go on to it, it says face- to- face appointments available in Glasgow South Side and West End.</w:t>
      </w:r>
    </w:p>
    <w:p>
      <w:r>
        <w:t xml:space="preserve">Bob Duncan: Right Okay.</w:t>
      </w:r>
    </w:p>
    <w:p>
      <w:r>
        <w:t xml:space="preserve">Roland Brownlee: But But you know, one step at a time.</w:t>
      </w:r>
    </w:p>
    <w:p>
      <w:r>
        <w:t xml:space="preserve">Bob Duncan: Yeah, I don&amp;#x27;t know how it can be so complicated. Honestly, it&amp;#x27;s just a bit of and I can&amp;#x27;t amend that.</w:t>
      </w:r>
    </w:p>
    <w:p>
      <w:r>
        <w:t xml:space="preserve">Roland Brownlee: I tried to amend it myself. Yeah,</w:t>
      </w:r>
    </w:p>
    <w:p>
      <w:r>
        <w:t xml:space="preserve">Bob Duncan: You should apparently, we should be able to amend it, but I can&amp;#x27;t amend mine either. Um. So I&amp;#x27;ll raise a ticket for that to say that your branch is Newton Mearns. And Ask them to make sure that it only comes up as new and managed. But to be fair, on the face- to- face, you can deselect it so. You don&amp;#x27;t have to have it as an option. Okay. But, obviously, what you want is a customer if they they do, click on it, and they book an appointment, It will tell them that your branch is the West End and obviously, you&amp;#x27;re not the West End. Yes. You you wanted to say New Mearns, so I&amp;#x27;ll take that away as an action point for me, yeah.</w:t>
      </w:r>
    </w:p>
    <w:p>
      <w:r>
        <w:t xml:space="preserve">Bob Duncan: And then just keep me in the loop with Teams actually, just what&amp;#x27;s going on with that one. I can&amp;#x27;t believe asking for a voicemail has created this much. This much,</w:t>
      </w:r>
    </w:p>
    <w:p>
      <w:r>
        <w:t xml:space="preserve">Roland Brownlee: I said,&amp;quot; forget the voicemail, just get me back to normal.&amp;quot; And they&amp;#x27;re like,&amp;quot; well, something&amp;#x27;s happened,&amp;quot; and I am like,&amp;quot; right okay.&amp;quot; So.</w:t>
      </w:r>
    </w:p>
    <w:p>
      <w:r>
        <w:t xml:space="preserve">Bob Duncan: I&amp;#x27;ll keep you posted. Yeah, keep me posted. That&amp;#x27;d be good. Yeah. Megan, positive negatives for you. Anything that Roland is annoying you with? U m, or are things going well? You&amp;#x27;re trying to be honest.</w:t>
      </w:r>
    </w:p>
    <w:p>
      <w:r>
        <w:t xml:space="preserve">Megan Gordon: It seems going well. Um, I think we&amp;#x27;re getting a bit more in a routine. Good. s How to work with each other. And he&amp;#x27;s passing the cases over, which is fine. And then I&amp;#x27;ll pick them up same day if not next day. And then. Yeah. Yeah.</w:t>
      </w:r>
    </w:p>
    <w:p>
      <w:r>
        <w:t xml:space="preserve">Bob Duncan: Okay, good, perfect. Well, Definitely, one of my easier calls on a weekly basis because everything&amp;#x27;s moving in the right direction. So please keep it like that, Roland. Yes, and this month is yours for the taking. Do not do not let Paul trump you in the last week. So yeah, let&amp;#x27;s see if you can take the top spot this month. I&amp;#x27;ll go for it. Good man, good man. Right, I&amp;#x27;ll let you crack on. Thank you both. Cheers, bye-bye.</w:t>
      </w:r>
    </w:p>
    <w:p>
      <w:r>
        <w:t xml:space="preserve">Bob Duncan: Thank you.</w:t>
      </w:r>
    </w:p>
    <w:sectPr/>
  </w:body>
</w:document>
</file>

<file path=word/_rels/document.xml.rels><?xml version="1.0" encoding="UTF-8" standalone="yes"?>
<Relationships xmlns="http://schemas.openxmlformats.org/package/2006/relationships">
</Relationships>
</file>