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Monthly target increased from **£6,250** to **£7,540**</w:t>
      </w:r>
    </w:p>
    <w:p>
      <w:r>
        <w:t xml:space="preserve">### What Is Working</w:t>
      </w:r>
    </w:p>
    <w:p>
      <w:r>
        <w:t xml:space="preserve">- Your written numbers are moving in the right direction.</w:t>
      </w:r>
    </w:p>
    <w:p>
      <w:r>
        <w:t xml:space="preserve">- You are close to target zones for **May, June and July**.</w:t>
      </w:r>
    </w:p>
    <w:p>
      <w:r>
        <w:t xml:space="preserve">- You are already thinking in weekly target terms.</w:t>
      </w:r>
    </w:p>
    <w:p>
      <w:r>
        <w:t xml:space="preserve">- There is a strong remortgage and renewal opportunity base from the Stephen Lawrence clients.</w:t>
      </w:r>
    </w:p>
    <w:p>
      <w:r>
        <w:t xml:space="preserve">- Some sizeable life insurance cases that had previously fallen through now appear likely to proceed.</w:t>
      </w:r>
    </w:p>
    <w:p>
      <w:r>
        <w:t xml:space="preserve">- The referral programme creates an additional income opportunity, especially where clients are selling or letting property.</w:t>
      </w:r>
    </w:p>
    <w:p>
      <w:r>
        <w:t xml:space="preserve">### Identified Risks</w:t>
      </w:r>
    </w:p>
    <w:p>
      <w:r>
        <w:t xml:space="preserve">- Lead consistency is likely to be a key risk and needs to be tracked honestly.</w:t>
      </w:r>
    </w:p>
    <w:p>
      <w:r>
        <w:t xml:space="preserve">- The tracker has not yet been completed, so actual written and banked performance is not visible enough.</w:t>
      </w:r>
    </w:p>
    <w:p>
      <w:r>
        <w:t xml:space="preserve">- Protection income may slip if outstanding life cases are not actively managed.</w:t>
      </w:r>
    </w:p>
    <w:p>
      <w:r>
        <w:t xml:space="preserve">- CRM and pipeline updates need to evidence what is happening week by week.</w:t>
      </w:r>
    </w:p>
    <w:p>
      <w:r>
        <w:t xml:space="preserve">- Referral income may be missed if sale or letting opportunities are passed informally rather than entered through the referral system.</w:t>
      </w:r>
    </w:p>
    <w:p>
      <w:r>
        <w:t xml:space="preserve">- The increased monthly target of **£7,540** means shortfalls need to be identified earlier.</w:t>
      </w:r>
    </w:p>
    <w:p>
      <w:r>
        <w:t xml:space="preserve">## Cases Requiring Attention</w:t>
      </w:r>
    </w:p>
    <w:p>
      <w:r>
        <w:t xml:space="preserve">| Client / Area | Issue | Owner |</w:t>
      </w:r>
    </w:p>
    <w:p>
      <w:r>
        <w:t xml:space="preserve">|---|---|---:|</w:t>
      </w:r>
    </w:p>
    <w:p>
      <w:r>
        <w:t xml:space="preserve">| Outstanding life insurance cases | Several sizeable cases had fallen through and are now expected to proceed; these need to be progressed and monitored closely. | Roland |</w:t>
      </w:r>
    </w:p>
    <w:p>
      <w:r>
        <w:t xml:space="preserve">| Stephen Lawrence inherited clients | Significant remortgage and renewal opportunity base needs structured follow-up and tracking. | Roland |</w:t>
      </w:r>
    </w:p>
    <w:p>
      <w:r>
        <w:t xml:space="preserve">| Referral opportunities | Any client selling or letting must be submitted through the referral programme and followed up with the relevant branch. | Roland |</w:t>
      </w:r>
    </w:p>
    <w:p>
      <w:r>
        <w:t xml:space="preserve">## Revenue and Pipeline Risks</w:t>
      </w:r>
    </w:p>
    <w:p>
      <w:r>
        <w:t xml:space="preserve">- Approximately **£40,000** projected income is already visible, but it needs to be monitored weekly for slippage.</w:t>
      </w:r>
    </w:p>
    <w:p>
      <w:r>
        <w:t xml:space="preserve">- The annual target remains **£176,000** banked.</w:t>
      </w:r>
    </w:p>
    <w:p>
      <w:r>
        <w:t xml:space="preserve">- If current activity continues, performance could be around **£150,000+**, but stronger lead flow and conversion will be needed to push beyond that.</w:t>
      </w:r>
    </w:p>
    <w:p>
      <w:r>
        <w:t xml:space="preserve">- Protection and referral income are key additional levers for closing the gap.</w:t>
      </w:r>
    </w:p>
    <w:p>
      <w:r>
        <w:t xml:space="preserve">- The increased monthly target of **£7,540** raises the importance of weekly tracking.</w:t>
      </w:r>
    </w:p>
    <w:p>
      <w:r>
        <w:t xml:space="preserve">## Focus for Next Week</w:t>
      </w:r>
    </w:p>
    <w:p>
      <w:r>
        <w:t xml:space="preserve">- Improve visibility of actual written and banked performance by completing the tracker.</w:t>
      </w:r>
    </w:p>
    <w:p>
      <w:r>
        <w:t xml:space="preserve">- Keep weekly focus on leads, opportunities and conversion.</w:t>
      </w:r>
    </w:p>
    <w:p>
      <w:r>
        <w:t xml:space="preserve">- Progress outstanding protection cases.</w:t>
      </w:r>
    </w:p>
    <w:p>
      <w:r>
        <w:t xml:space="preserve">- Start using the referral programme for any client selling or letting.</w:t>
      </w:r>
    </w:p>
    <w:p>
      <w:r>
        <w:t xml:space="preserve">- Review remortgage opportunities from the inherited Stephen Lawrence client bank.</w:t>
      </w:r>
    </w:p>
    <w:p>
      <w:r>
        <w:t xml:space="preserve">- Make sure pipeline and expected income are updated clearly and any blockers are flagged early.</w:t>
      </w:r>
    </w:p>
    <w:p>
      <w:r>
        <w:t xml:space="preserve">## Agreed Actions</w:t>
      </w:r>
    </w:p>
    <w:p>
      <w:r>
        <w:t xml:space="preserve">| Action | Owner | Deadline |</w:t>
      </w:r>
    </w:p>
    <w:p>
      <w:r>
        <w:t xml:space="preserve">|---|---:|---|</w:t>
      </w:r>
    </w:p>
    <w:p>
      <w:r>
        <w:t xml:space="preserve">| Complete the target tracking document with actual written, banked, mortgage, protection and renewal figures. | Roland | By the end of the month |</w:t>
      </w:r>
    </w:p>
    <w:p>
      <w:r>
        <w:t xml:space="preserve">| Update the tracker weekly going forward. | Roland | Weekly |</w:t>
      </w:r>
    </w:p>
    <w:p>
      <w:r>
        <w:t xml:space="preserve">| Complete the end-of-year / quarterly planning form with specific and honest detail. | Roland | By the end of the month |</w:t>
      </w:r>
    </w:p>
    <w:p>
      <w:r>
        <w:t xml:space="preserve">| Review and document the lead process from first contact to completion. | Roland | By the end of the month |</w:t>
      </w:r>
    </w:p>
    <w:p>
      <w:r>
        <w:t xml:space="preserve">| Use all available contact channels, including phone, mobile and text, to improve engagement and appointment attendance. | Roland | Ongoing |</w:t>
      </w:r>
    </w:p>
    <w:p>
      <w:r>
        <w:t xml:space="preserve">| Progress outstanding life insurance cases and prevent further drift. | Roland | Immediate / ongoing |</w:t>
      </w:r>
    </w:p>
    <w:p>
      <w:r>
        <w:t xml:space="preserve">| Keep the protection pipeline updated weekly. | Roland | Weekly |</w:t>
      </w:r>
    </w:p>
    <w:p>
      <w:r>
        <w:t xml:space="preserve">| Track remortgage opportunities against the **72-opportunity** base and expected **40-renewal** outcome. | Roland | Weekly / monthly |</w:t>
      </w:r>
    </w:p>
    <w:p>
      <w:r>
        <w:t xml:space="preserve">| Use remortgage reviews to identify protection, sale, letting and referral opportunities. | Roland | Ongoing |</w:t>
      </w:r>
    </w:p>
    <w:p>
      <w:r>
        <w:t xml:space="preserve">| Use the referral programme for any client selling or letting property. | Roland | Immediate / ongoing |</w:t>
      </w:r>
    </w:p>
    <w:p>
      <w:r>
        <w:t xml:space="preserve">| Phone the relevant branch after submitting each referral. | Roland | Each referral |</w:t>
      </w:r>
    </w:p>
    <w:p>
      <w:r>
        <w:t xml:space="preserve">| Monitor projected income weekly against the new monthly target of **£7,540**. | Roland | Weekly |</w:t>
      </w:r>
    </w:p>
    <w:p>
      <w:r>
        <w:t xml:space="preserve">| Flag projected income slippage or blockers early. | Roland | Ongoing |</w:t>
      </w:r>
    </w:p>
    <w:p>
      <w:r>
        <w:t xml:space="preserve">| Add comments to the completed planning form and upload it to Proton. | Bob | After submission |</w:t>
      </w:r>
    </w:p>
    <w:p>
      <w:r>
        <w:t xml:space="preserve">If circumstances change during the week, CRM must be updated immediately and blockers flagged early.</w:t>
      </w:r>
    </w:p>
    <w:p>
      <w:r>
        <w:t xml:space="preserve">Bob</w:t>
      </w:r>
    </w:p>
    <w:p>
      <w:r>
        <w:t xml:space="preserve">Full transcript</w:t>
      </w:r>
    </w:p>
    <w:p>
      <w:r>
        <w:t xml:space="preserve">Speaker 1: The first two.</w:t>
      </w:r>
    </w:p>
    <w:p>
      <w:r>
        <w:t xml:space="preserve">Speaker 2: Seasons were filmed in Vancouver, British Columbia.</w:t>
      </w:r>
    </w:p>
    <w:p>
      <w:r>
        <w:t xml:space="preserve">Roland Brownlee: Are You sunny over there or are you miserable as all?</w:t>
      </w:r>
    </w:p>
    <w:p>
      <w:r>
        <w:t xml:space="preserve">Bob Duncan: We&amp;#x27;re wet and miserable. Yeah, awful. It&amp;#x27;s by Friday though, isn&amp;#x27;t it? Yeah, really not well as in Edinburgh.</w:t>
      </w:r>
    </w:p>
    <w:p>
      <w:r>
        <w:t xml:space="preserve">Roland Brownlee: Over there, yeah. Over here it&amp;#x27;s cloudy still.</w:t>
      </w:r>
    </w:p>
    <w:p>
      <w:r>
        <w:t xml:space="preserve">Bob Duncan: Is it warm? Oh, we&amp;#x27;re looking at like twenty four degrees. No, I&amp;#x27;m gonna be in the back garden and I&amp;#x27;m my top off here because, oh,</w:t>
      </w:r>
    </w:p>
    <w:p>
      <w:r>
        <w:t xml:space="preserve">Roland Brownlee: That&amp;#x27;s a thought. Isn&amp;#x27;t it? I didn&amp;#x27;t know you were a Celtic fan. Oh.</w:t>
      </w:r>
    </w:p>
    <w:p>
      <w:r>
        <w:t xml:space="preserve">Bob Duncan: Love it. Love it.</w:t>
      </w:r>
    </w:p>
    <w:p>
      <w:r>
        <w:t xml:space="preserve">Bob Duncan: Right, We now we have oneum written by month. Um duplicate this time.</w:t>
      </w:r>
    </w:p>
    <w:p>
      <w:r>
        <w:t xml:space="preserve">Speaker 1: This is this is there&amp;#x27;s something else isn&amp;#x27;t there?</w:t>
      </w:r>
    </w:p>
    <w:p>
      <w:r>
        <w:t xml:space="preserve">Speaker 1: I shouldn&amp;#x27;t text. Let&amp;#x27;s find this out. What? I know five interests are there. Did you get the folder back? No,</w:t>
      </w:r>
    </w:p>
    <w:p>
      <w:r>
        <w:t xml:space="preserve">Bob Duncan: No one&amp;#x27;s yeah perfect so So I&amp;#x27;ve sent you this form first of all, I&amp;#x27;m going to start with this one. Yes. So this is oh you don&amp;#x27;t have your numbers in there. No,</w:t>
      </w:r>
    </w:p>
    <w:p>
      <w:r>
        <w:t xml:space="preserve">Roland Brownlee: I thought I&amp;#x27;ve not had a blank month.</w:t>
      </w:r>
    </w:p>
    <w:p>
      <w:r>
        <w:t xml:space="preserve">Bob Duncan: Well, no, sorry, no.</w:t>
      </w:r>
    </w:p>
    <w:p>
      <w:r>
        <w:t xml:space="preserve">Speaker 2: It&amp;#x27;s not what I&amp;#x27;m doing two seconds.</w:t>
      </w:r>
    </w:p>
    <w:p>
      <w:r>
        <w:t xml:space="preserve">Speaker 1: Justum six six.</w:t>
      </w:r>
    </w:p>
    <w:p>
      <w:r>
        <w:t xml:space="preserve">Speaker 1: It&amp;#x27;s Laura.</w:t>
      </w:r>
    </w:p>
    <w:p>
      <w:r>
        <w:t xml:space="preserve">Speaker 2: How you doing? Very well, thank you. I just wanted to check in with your clients for a sort of promise and drive for the baby fruits to be at five o&amp;#x27;clock on Monday.</w:t>
      </w:r>
    </w:p>
    <w:p>
      <w:r>
        <w:t xml:space="preserve">Speaker 1: Come on computer.</w:t>
      </w:r>
    </w:p>
    <w:p>
      <w:r>
        <w:t xml:space="preserve">Bob Duncan: That would be super. Thank you, I need to purchase this information. Where is wrong?</w:t>
      </w:r>
    </w:p>
    <w:p>
      <w:r>
        <w:t xml:space="preserve">Speaker 2: Either your clients directly or screens to their point. So,</w:t>
      </w:r>
    </w:p>
    <w:p>
      <w:r>
        <w:t xml:space="preserve">Bob Duncan: If you remember this screen, so this is where we sat down and we spoke about your numbers.</w:t>
      </w:r>
    </w:p>
    <w:p>
      <w:r>
        <w:t xml:space="preserve">Bob Duncan: What do you want to achieve? How many mortgages do you want to get? Ultimately, what is the goals for you? Yeah, and this is our yeah. So the aim for you this year is to get one hundred and seventy six back. Mhm. And then that&amp;#x27;s broken down on hopefully getting, Right number of leads, conversion of twenty six, but hopefully we&amp;#x27;ll be able to push that up to one and three. Seventy two mortgages, forty eight renewals. The head manager picking up all of Stephen Lawrence.</w:t>
      </w:r>
    </w:p>
    <w:p>
      <w:r>
        <w:t xml:space="preserve">Roland Brownlee: Stephens Yeah yeah.</w:t>
      </w:r>
    </w:p>
    <w:p>
      <w:r>
        <w:t xml:space="preserve">Bob Duncan: And then hopefully on the back end of that, we&amp;#x27;ve got ninety six insurance cases, roughly depends on obviously conversion rates and that&amp;#x27;s really built aroundum.</w:t>
      </w:r>
    </w:p>
    <w:p>
      <w:r>
        <w:t xml:space="preserve">Bob Duncan: Forty percent. Yeah, so about forty percent. Yeah, and then we&amp;#x27;ve got your average fees for this year. So what&amp;#x27;s your average monthly fee not including renewals? What&amp;#x27;s your average renewal fee this year? What&amp;#x27;s your average insurance case? Average admin fee and then your conversion for both of them. Yeah, So they&amp;#x27;re kind of setting the standard of kind of where you are or what we want you to achieve this year. Those numbers are then broken down, so this you&amp;#x27;ll need to kind of fill in yourself. So this is going to be handed over to you And to every other advisor, because what it&amp;#x27;s going to do is if you fill it in, It&amp;#x27;s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t xml:space="preserve">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we&amp;#x27;re not there. Yeah. It could be the lead number. It could be that you&amp;#x27;ve only had twenty leads. You need to focus on it, yeah. So then that has to become our focus. To go right, well, actually all these focuses it&amp;#x27;s the lead element, yeah. But if you&amp;#x27;re getting the four A but we&amp;#x27;re only converting five percent, well what what&amp;#x27;s the reason for that? Yeah. So again, we can dive into, and then we can have that kind of conversation around this. So, this is for you to fill in on a monthly basis. Um and all you&amp;#x27;re looking to do is put in I would do it at the end of the month. I wouldn&amp;#x27;t bother doing it. I mean you could do it once a week.</w:t>
      </w:r>
    </w:p>
    <w:p>
      <w:r>
        <w:t xml:space="preserve">Bob Duncan: Um, I&amp;#x27;d probably do it towards the end of the month. Then you&amp;#x27;ve got a real flavor. Do you know what actually as I say that, I&amp;#x27;m kind of thinking out loud to you. You&amp;#x27;re probably better to do this weekly because then actually, if you leave it to the end of the month, you go oh, I&amp;#x27;ve only got five pounds. Oh well, that&amp;#x27;s me. No, do you know what I mean?</w:t>
      </w:r>
    </w:p>
    <w:p>
      <w:r>
        <w:t xml:space="preserve">Roland Brownlee: Um, Looking sort of daily often, actually, you can just see it. So no way that I am. Yeah no, no, no, no.</w:t>
      </w:r>
    </w:p>
    <w:p>
      <w:r>
        <w:t xml:space="preserve">Bob Duncan: I would fill this in a minimum once a week. And, then that way you&amp;#x27;ve got something for us to reflect back on and go right, watch the weird as Roland against target. Where is he? Perfect, and then we can take it from there. Yeah, so yes, we focus in on that. And this is a shared document, so you can go in and basically edit it. And then I&amp;#x27;ve just attached the summary, which is what the plan was that we discussed a few weeks back.</w:t>
      </w:r>
    </w:p>
    <w:p>
      <w:r>
        <w:t xml:space="preserve">Bob Duncan: And if you look at all these numbers, they basically all marry over here. So seventy two forty eight protection. Yeah, and the cases are based on how busy we were year on year. But I might to actually just to give a bit of context. So we haven&amp;#x27;t just picked these numbers out of thin air. No. What we&amp;#x27;ve tried to do is to look at how much business we&amp;#x27;ve written year on year, And then work out how much business we&amp;#x27;re writing as a percentage across each quarter. So yeah, in Q one it&amp;#x27;s twenty six percent, twenty seven percent down to twenty, Which is no surprise because that&amp;#x27;s your, you know your November December January and then bouncing back up in your February March April. Yeah. So the percentages that we&amp;#x27;ve used to calculate how much business each and then each and every individual.</w:t>
      </w:r>
    </w:p>
    <w:p>
      <w:r>
        <w:t xml:space="preserve">Bob Duncan: Should be right, and and then all we&amp;#x27;ve done then it&amp;#x27;s gone right.</w:t>
      </w:r>
    </w:p>
    <w:p>
      <w:r>
        <w:t xml:space="preserve">Bob Duncan: Well, you wanted to do X number of cases a year, so if I take Roland, where&amp;#x27;s Roland Seventy two purchases. How does that work down as a as a percentage.</w:t>
      </w:r>
    </w:p>
    <w:p>
      <w:r>
        <w:t xml:space="preserve">Bob Duncan: Into each of those quarters? Yeah. So, it&amp;#x27;s twenty six percent is nineteen, nineteen, fifteen. Nineteen, yeah, okay, makes sense. Yep, uhhuh. And that&amp;#x27;s how we&amp;#x27;ve built this out for everybody You&amp;#x27;ve got your bank target written target. And then obviously, what you&amp;#x27;ve actually got as an actual. And then it automatically calculates the variance, number of purchase cases, actual purchase cases, insurance applications, actual insurance. And then again the variance. And, then we&amp;#x27;ve got the remortgage. And that is just based on the opportunities that you&amp;#x27;ve got coming this year. Coming up. Now that seventy two is the total number. It is not what we&amp;#x27;re expecting you to do, because bear in mind, we&amp;#x27;re about fifty fifty five percent. And so renewals we&amp;#x27;ve got at forty.</w:t>
      </w:r>
    </w:p>
    <w:p>
      <w:r>
        <w:t xml:space="preserve">Bob Duncan: So that&amp;#x27;s what we&amp;#x27;re roughly expecting and to come through, even though we&amp;#x27;ve got seventy two. Yeah. Okay. And, the reason that we&amp;#x27;ve got that number there is as well. It&amp;#x27;ll show us, is actually as a percentage, are we on track or above track or below? Because, then we&amp;#x27;ll be able to see whether actually Roland Jerome was setting at twenty five percent as an average of what&amp;#x27;s going on. Yeah. Let&amp;#x27;s have a look dive into that. What&amp;#x27;s the reason that we&amp;#x27;re not getting them booked in or we&amp;#x27;re getting them booked in, but nothing&amp;#x27;s happening like. Again, it just gives us a bit of an oversight to go right, what&amp;#x27;s going on with these cases? Yeah. True. Okay. True. Makes sense? Yeah. Mhm. Perfect. So final document, which is what I sent to everybody um a couple of minutes ago, which is when I actually thought I still had about half an hour, which I clearly didn&amp;#x27;t um there&amp;#x27;s the end of year quarterly form. So again, I&amp;#x27;m just gonna open this up, feel like I&amp;#x27;ve got my hand through my whole body, so you can have them all.</w:t>
      </w:r>
    </w:p>
    <w:p>
      <w:r>
        <w:t xml:space="preserve">Bob Duncan: Oh. Are you the meat? No, it&amp;#x27;s a man up and get on with it. Man is It&amp;#x27;s a natural thing. And get it washed.</w:t>
      </w:r>
    </w:p>
    <w:p>
      <w:r>
        <w:t xml:space="preserve">Roland Brownlee: Yeah, of course.</w:t>
      </w:r>
    </w:p>
    <w:p>
      <w:r>
        <w:t xml:space="preserve">Bob Duncan: Me too, um So what I want you to do with this one here, Pretty obvious in the front section. This is really about what are your targets.</w:t>
      </w:r>
    </w:p>
    <w:p>
      <w:r>
        <w:t xml:space="preserve">Bob Duncan: So we know what the targets are. We&amp;#x27;ve got them on spreadsheet, So we know what your conversion rate is purchase cases you&amp;#x27;re working with remarket and insurance cases you want. So that&amp;#x27;s what we&amp;#x27;re looking to do. And what I would suggest, and this is kind of up to you, um, come back to us here. And, we were setting the target as like probably look to review this on a monthly stroke quarterly basis, because if doing it as I&amp;#x27;m going to do this by the end of the year, right? Well, that&amp;#x27;s good.</w:t>
      </w:r>
    </w:p>
    <w:p>
      <w:r>
        <w:t xml:space="preserve">Bob Duncan: But actually, what&amp;#x27;s your metric for in the middle to measure that? Yeah, how are you going to on track? You know, Because if you only measure at the end of the year and you&amp;#x27;re way off track, well actually that&amp;#x27;s not really work. So what is a sensible time to kind of sit down and review this? And that&amp;#x27;s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that&amp;#x27;s really about reflecting. So for you back it&amp;#x27;s I think I&amp;#x27;ve said these on the email. It&amp;#x27;s about your journey and that probably what you want to talk about because you only joined us September. So you&amp;#x27;ve not got a full financial year behind you. Yeah. Yeah. Think about the trend that you&amp;#x27;ve had.</w:t>
      </w:r>
    </w:p>
    <w:p>
      <w:r>
        <w:t xml:space="preserve">Bob Duncan: And if you&amp;#x27;d been here for a full year, actually you might have done about one hundred and fifty k. Yeah, so talking working with the team, getting them on board. Your written numbers are going in the right direction, which is what we&amp;#x27;re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you&amp;#x27;ve got business that you&amp;#x27;ve written here and here and here. That is now sadly going to be the next financial year. Um, Actually, what I might do just to have a double check of those numbers because there is a bit of a drift there at the moment, about ten percent generally speaking.</w:t>
      </w:r>
    </w:p>
    <w:p>
      <w:r>
        <w:t xml:space="preserve">Roland Brownlee: There&amp;#x27;s quite a few chunky life insurances fell through and then went ahead again. So just good for this year.</w:t>
      </w:r>
    </w:p>
    <w:p>
      <w:r>
        <w:t xml:space="preserve">Bob Duncan: Yeah, Exactly. Well, this is it. And the thing is, You&amp;#x27;ll have done the mortgages for last year that won&amp;#x27;t drop into this year as well. Yes. No, There&amp;#x27;s a real mixture of stuff that&amp;#x27;s probably in there, that&amp;#x27;ll be the same for everybody. Um, let&amp;#x27;s have a look at those projected income.</w:t>
      </w:r>
    </w:p>
    <w:p>
      <w:r>
        <w:t xml:space="preserve">Bob Duncan: Yeah, So you&amp;#x27;ve got another forty k So that&amp;#x27;s.</w:t>
      </w:r>
    </w:p>
    <w:p>
      <w:r>
        <w:t xml:space="preserve">Bob Duncan: Probably about right hundred and fifty, That would give you about one hundred and twenty, give or take, if you were pulling that up and on target. So yeah, you can see there May, June, July.</w:t>
      </w:r>
    </w:p>
    <w:p>
      <w:r>
        <w:t xml:space="preserve">Bob Duncan: You are pretty much almost in target zones. Yeah. Yes. Which is quite nice. It&amp;#x27;s, just a case of basically building on what you are doing with the thing for us when we meet every week is Are. We getting enough leads? Yeah What&amp;#x27;s the conversion of those leads?</w:t>
      </w:r>
    </w:p>
    <w:p>
      <w:r>
        <w:t xml:space="preserve">Bob Duncan: Um, What&amp;#x27;s the outcome on the mortgage Are we getting the insurance? And are we getting the admin fees And for ticking all those boxes, ultimately. Um, you will. Be able to get to their your target. Yeah, you&amp;#x27;ll be able to hit target. Yeah, yeah. Soum, If you can fill that form in for me, and if you can act by the end of the month, it&amp;#x27;s not a big rush having come down. Fill it in, and I&amp;#x27;d also encourage you to be really, really honest as well in it. You know, so for example, my gut feeling there is probably leads is a big one. Yeah. And yeah the consistency. So, if that&amp;#x27;s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t xml:space="preserve">Bob Duncan: And then you are going to convert roughly one in three, yeah. Being able to get to at least ten applications a month, and then that&amp;#x27;s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t xml:space="preserve">Bob Duncan: So I&amp;#x27;m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t xml:space="preserve">Bob Duncan: How strong is your follow- up process? Where can it be tightened up? Yeah. How do you manage that? How do you prioritize? Who&amp;#x27;s really important, who&amp;#x27;s that kind of early looker, how do you look at that, how are you making that choice, yeah. Is your pipeline consistently up to date and being actively worked. So if you know what have you got coming down the line, You told me you&amp;#x27;ve got a few insurances that you&amp;#x27;ve got your foot on. So how on top of you are that? So if I was to phone and go right, what have you got coming this week? Yeah.</w:t>
      </w:r>
    </w:p>
    <w:p>
      <w:r>
        <w:t xml:space="preserve">Bob Duncan: You likely won&amp;#x27;t know somebody that will need a mortgage. Of course, yeah. So if you don&amp;#x27;t if you don&amp;#x27;t ask, you don&amp;#x27;t get. You won&amp;#x27;t get it every single time. And so I would say if you aren&amp;#x27;t doing that, get yourself into that habit. Yeah, there&amp;#x27;s something I need to do. Yes, Better business you&amp;#x27;ll ever win because actually only need to sell yourself once and done That&amp;#x27;s what I do. Yeah No, I need to do that Yeah You know. Are you working with your solicitors, any other partners to drive You, know your momentum or leads Or? Are you simply just passing over the legal work and nothing&amp;#x27;s coming back? Yeah, So, I&amp;#x27;d be going, &amp;quot;Hello, we have given you fifty cases this year. You know, You charge two and a half three, grand three and a half four grand with all those cases.&amp;quot; And I&amp;#x27;ve got two. Yeah, yeah. So it&amp;#x27;s kind of having those conversations with them. Um, and then obviously ask them what&amp;#x27;s your what&amp;#x27;s your revenue?</w:t>
      </w:r>
    </w:p>
    <w:p>
      <w:r>
        <w:t xml:space="preserve">Bob Duncan: What have you achieved in your results so far this year? And, what could you look at if your performance was maintained over the next few months? Yeah, so we know roughly what we want to achieve. That&amp;#x27;s the minimum benchmark. What Could you tweak from above or anything else to actually exceed that? Yeah, because keep in mind, the more you write, the more you bank.</w:t>
      </w:r>
    </w:p>
    <w:p>
      <w:r>
        <w:t xml:space="preserve">Roland Brownlee: Yes. Yeah,</w:t>
      </w:r>
    </w:p>
    <w:p>
      <w:r>
        <w:t xml:space="preserve">Bob Duncan: And it works in quite a symbiotic tandem. The more you put in the top, the more you get out of it. Or you get out. Um, perfect. Any questions on that before I move on to a couple of extra things? No, from Laura, that she&amp;#x27;s our statistics everybody about this year.</w:t>
      </w:r>
    </w:p>
    <w:p>
      <w:r>
        <w:t xml:space="preserve">Bob Duncan: What Is going to be happening this year within personnel as? It&amp;#x27;s just called a total reward statement. So we&amp;#x27;re basically going to be building this.</w:t>
      </w:r>
    </w:p>
    <w:p>
      <w:r>
        <w:t xml:space="preserve">Bob Duncan: You obviously come to the end of the financial year, but obviously all the numbers and whatnot put together. It&amp;#x27;s kind of it&amp;#x27;s a sheet that basically says, Roland earned X, he&amp;#x27;s had bonus of Y, he gets pension contributions. Yeah, your package. Here&amp;#x27;s here&amp;#x27;s what you get. So you get your base salary, bonus, incentives, commissions, pension contributions. Benefits such as healthcare and any referral payments that you also earn as well. Yeah and and got an example one of this in the roads. So, the one thing I would say to you here and Karen&amp;#x27;s actually a really, really good advocate of this. One actually is when you&amp;#x27;ve got a customer.</w:t>
      </w:r>
    </w:p>
    <w:p>
      <w:r>
        <w:t xml:space="preserve">Bob Duncan: Come back to you and they&amp;#x27;re looking to sell. Yes, make sure you&amp;#x27;re putting it through the referral program.</w:t>
      </w:r>
    </w:p>
    <w:p>
      <w:r>
        <w:t xml:space="preserve">Roland Brownlee: All right, okay.</w:t>
      </w:r>
    </w:p>
    <w:p>
      <w:r>
        <w:t xml:space="preserve">Bob Duncan: If you&amp;#x27;re putting it into Newton Mearns or you&amp;#x27;re putting it into West End, if they end up selling that property, You will earn commission on that.</w:t>
      </w:r>
    </w:p>
    <w:p>
      <w:r>
        <w:t xml:space="preserve">Roland Brownlee: Oh right Okay.</w:t>
      </w:r>
    </w:p>
    <w:p>
      <w:r>
        <w:t xml:space="preserve">Bob Duncan: You will get a percentage of the sale. So, if you&amp;#x27;re just passing it over, so they are effectively reaping the full benefit and you&amp;#x27;re getting no benefit from that. Okay. It says, if you&amp;#x27;ve got anybody that&amp;#x27;s coming up to you and they&amp;#x27;re having that conversation, Keep that in the back of your mind because I think Karen this year, she picked up about an extra five grand from that. Oh,</w:t>
      </w:r>
    </w:p>
    <w:p>
      <w:r>
        <w:t xml:space="preserve">Roland Brownlee: Right. Okay. Because,</w:t>
      </w:r>
    </w:p>
    <w:p>
      <w:r>
        <w:t xml:space="preserve">Bob Duncan: It&amp;#x27;s based on the property value what it sells for and then a percentage. And it just there&amp;#x27;s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what&amp;#x27;s actually included? You know what have I actually earned this year? And a lot of big companies do this and show their employees go right. Well, here is everything that you&amp;#x27;ve earned.</w:t>
      </w:r>
    </w:p>
    <w:p>
      <w:r>
        <w:t xml:space="preserve">Bob Duncan: Because all we think about is that, and then probably this bit, but actually you&amp;#x27;ve got all the other little bits that fall into it. Now, what does this refer? I am just going to bring it up to show you here. So as on the main homepage. And so yeah,</w:t>
      </w:r>
    </w:p>
    <w:p>
      <w:r>
        <w:t xml:space="preserve">Speaker 2: Belows. Does that mean also it&amp;#x27;s too hard for people? So, if I was going to go on and just do that, and I could work.</w:t>
      </w:r>
    </w:p>
    <w:p>
      <w:r>
        <w:t xml:space="preserve">Roland Brownlee: That&amp;#x27;d be the same if I got this fund.</w:t>
      </w:r>
    </w:p>
    <w:p>
      <w:r>
        <w:t xml:space="preserve">Bob Duncan: So that yeah, a hundred percent yeah.</w:t>
      </w:r>
    </w:p>
    <w:p>
      <w:r>
        <w:t xml:space="preserve">Bob Duncan: If you refer a property in to be sold. Uhhuh. A hundred percent yeah. If you think about this back with the customers that we&amp;#x27;ve got, that you&amp;#x27;ve got at your kind of inherited, If any of them decide to sell Yeah You refer them into Newton Earns West Ends Bears Den. Edinburgh South, Edinburgh sale rural. It doesn&amp;#x27;t matter where it&amp;#x27;s referred to any part of the business, including lettings as well. Just the person letting the property, you refer that in and you get business from that as a company, you will get paid for it.</w:t>
      </w:r>
    </w:p>
    <w:p>
      <w:r>
        <w:t xml:space="preserve">Roland Brownlee: Right okay good.</w:t>
      </w:r>
    </w:p>
    <w:p>
      <w:r>
        <w:t xml:space="preserve">Bob Duncan: And. So it&amp;#x27;s really something this year to really focus on because we&amp;#x27;ve got huge. Number of remortgage plans coming up. Yeah. Um and you&amp;#x27;ve kind of been able to be inherited a lot from Stephen, which is brilliant. Yeah, yeah. Writing good numbers so that bit&amp;#x27;s only going to get bigger. So here it is now that it&amp;#x27;s finally half loaded, sort of loaded, still loading.</w:t>
      </w:r>
    </w:p>
    <w:p>
      <w:r>
        <w:t xml:space="preserve">Roland Brownlee: And, this came from the portfolio. Uh, theum not the portfolio page, what&amp;#x27;s it called?</w:t>
      </w:r>
    </w:p>
    <w:p>
      <w:r>
        <w:t xml:space="preserve">Bob Duncan: The main page, the main neighborhood.</w:t>
      </w:r>
    </w:p>
    <w:p>
      <w:r>
        <w:t xml:space="preserve">Roland Brownlee: The main page. Yes, that&amp;#x27;s what a persona. Yeah,</w:t>
      </w:r>
    </w:p>
    <w:p>
      <w:r>
        <w:t xml:space="preserve">Speaker 1: Sorry. We.</w:t>
      </w:r>
    </w:p>
    <w:p>
      <w:r>
        <w:t xml:space="preserve">Speaker 2: Have the map. Yeah.</w:t>
      </w:r>
    </w:p>
    <w:p>
      <w:r>
        <w:t xml:space="preserve">Bob Duncan: And then where does it go into? Or sorry, your division is always sales. They don&amp;#x27;t have branch or service. And what department that you&amp;#x27;re going to send it to? You.</w:t>
      </w:r>
    </w:p>
    <w:p>
      <w:r>
        <w:t xml:space="preserve">Roland Brownlee: As well as put that in the system though, wouldn&amp;#x27;t you, the branch? To get him. You still phone the branch and tell them about it.</w:t>
      </w:r>
    </w:p>
    <w:p>
      <w:r>
        <w:t xml:space="preserve">Bob Duncan: Oh hundred percent, because when you do this, they automatically get an email, and they go right. Here&amp;#x27;s contact details, go and contact the client. And then in the back end from there, then they need to do that. You on the outcome of that, and if you update the system prompts them to give you an update, but hopefully actively you&amp;#x27;ll get some some sales out of it. So I&amp;#x27;ve sent a few over as you can see. Um, so there&amp;#x27;s a few that have got not all of them go ahead, but there&amp;#x27;s one there. And we&amp;#x27;ll be happy to know that don&amp;#x27;t actually get any money from this, but that one&amp;#x27;s got I think we&amp;#x27;ve got thirty eight quid and.</w:t>
      </w:r>
    </w:p>
    <w:p>
      <w:r>
        <w:t xml:space="preserve">Bob Duncan: Market that was about thousand pounds. Really, it&amp;#x27;s a big property,</w:t>
      </w:r>
    </w:p>
    <w:p>
      <w:r>
        <w:t xml:space="preserve">Roland Brownlee: So yeah,</w:t>
      </w:r>
    </w:p>
    <w:p>
      <w:r>
        <w:t xml:space="preserve">Bob Duncan: Another thousand. Yeah, I know that one&amp;#x27;s not on the market yet; that&amp;#x27;ll be a thousand. The money can be made. Yep, more conversations you have and if you know that somebody&amp;#x27;s going to. Yeah, yeah. Mhm. Yep. It&amp;#x27;ll definitely work for us reallyum.</w:t>
      </w:r>
    </w:p>
    <w:p>
      <w:r>
        <w:t xml:space="preserve">Speaker 2: As best she can. No, two other things just for the upshot, which probably that&amp;#x27;s everybody&amp;#x27;s agenda.</w:t>
      </w:r>
    </w:p>
    <w:p>
      <w:r>
        <w:t xml:space="preserve">Bob Duncan: So, two things. We are adjusting the targets slightly this year, just to encompass the fact we didn&amp;#x27;t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she&amp;#x27;s been getting there. She&amp;#x27;s got a child must be fine. Yeah, we then have another one that gets passed again. It&amp;#x27;s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t xml:space="preserve">Bob Duncan: Yeah, The way that we have to do as a business is having those pockets and that remortgage piece, the customer referral piece, and the solicitor piece as the icing sugar on top. Yeah. Yep. And we can deliver that will all exceed and we&amp;#x27;ll all make more. Yeah. So it&amp;#x27;s really really important that we&amp;#x27;re filling that in. We&amp;#x27;ve got the tracker there myself and Alan are going to be meeting on a monthly basis. We&amp;#x27;re going to be bringing extra managers to really drive this up because we want everybody to succeed. This year, so it&amp;#x27;s a real kind of change. Okay, slight change. The companies also made a decision that there are no pay rises this year, so it&amp;#x27;s a stand for pay rise front. So sadly nothing on sale. However, I would probably say off the books as if you continue to do what you&amp;#x27;re doing last year into this year, you&amp;#x27;re putting yourself on par with your colleagues in the course. Uh huh. So then probably they&amp;#x27;ll be.</w:t>
      </w:r>
    </w:p>
    <w:p>
      <w:r>
        <w:t xml:space="preserve">Bob Duncan: Yeah, just get on.</w:t>
      </w:r>
    </w:p>
    <w:p>
      <w:r>
        <w:t xml:space="preserve">Speaker 2: Seventy two k.</w:t>
      </w:r>
    </w:p>
    <w:p>
      <w:r>
        <w:t xml:space="preserve">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it&amp;#x27;s really about just focusing on that. And then when it&amp;#x27;s not being delivered, we&amp;#x27;ll then have those conversations weekly monthly what can we do? What can we do? If it&amp;#x27;s on the lead front, we know that we&amp;#x27;ve got Alan here challenging teams. We&amp;#x27;re going to be in there with the teams as much as we can. We, pretty much on a monthly basis, to really find out what are the opportunities. But, we actually look at it and come over and you spend some of the buying. And when you&amp;#x27;ve got to buy, you know, it&amp;#x27;s a product where&amp;#x27;s that going? It&amp;#x27;s got nowhere. Yeah yeah, but this doctor or you&amp;#x27;ve got this surgeon, or you&amp;#x27;ve got this professional lawyer, buying it two hundred four hundred thousand pounds. Actually that&amp;#x27;s the person that we want yeah.</w:t>
      </w:r>
    </w:p>
    <w:p>
      <w:r>
        <w:t xml:space="preserve">Bob Duncan: Yeah.</w:t>
      </w:r>
    </w:p>
    <w:p>
      <w:r>
        <w:t xml:space="preserve">Bob Duncan: Oh, join it. Kids, kids, just more needs.</w:t>
      </w:r>
    </w:p>
    <w:p>
      <w:r>
        <w:t xml:space="preserve">Roland Brownlee: All these bloody insurances to go over the line. Yeah, I&amp;#x27;ll sort that out.</w:t>
      </w:r>
    </w:p>
    <w:p>
      <w:r>
        <w:t xml:space="preserve">Bob Duncan: You&amp;#x27;ll get that all sorted out. Well, We can see you&amp;#x27;re projected, as you know, you&amp;#x27;ve got me uncheck that one and I&amp;#x27;ve got forty k in projected already. Mhm yeah When you think about what you need to bank for this year actually only need one hundred. And forty because you&amp;#x27;ve already got forty in the bag. Yeah.</w:t>
      </w:r>
    </w:p>
    <w:p>
      <w:r>
        <w:t xml:space="preserve">Roland Brownlee: You know, I&amp;#x27;m just looking at it weekly. I&amp;#x27;ve got my weekly target in my head, and that&amp;#x27;s it.</w:t>
      </w:r>
    </w:p>
    <w:p>
      <w:r>
        <w:t xml:space="preserve">Bob Duncan: Absolutely, yeah. Deliver it weekly, then you&amp;#x27;re on you&amp;#x27;re on track. You know? Yeah. If you&amp;#x27;re not focused on your leads, your opportunities to get in touch and the weekly element, it&amp;#x27;s not going to happen. You&amp;#x27;ve got to roll over the leads. And It sounds like you really are, which is really good. Soum fantastic. Okay. So if you can fill that form, yes. And back to the end of the month, then get back to me by the end of the month. I&amp;#x27;ll add my comments in, And then it&amp;#x27;ll basically be uploaded to Proton, and it&amp;#x27;ll sit there until we want to move on. Fine. All right?</w:t>
      </w:r>
    </w:p>
    <w:p>
      <w:r>
        <w:t xml:space="preserve">Roland Brownlee: Don&amp;#x27;t say that. Okay.</w:t>
      </w:r>
    </w:p>
    <w:p>
      <w:r>
        <w:t xml:space="preserve">Bob Duncan: Who knows? Yeah, yeah, well, anything is possible. All right? Good man. Thanks for your contribution, all right? Thank you all very much indeed. Bye bye bye.</w:t>
      </w:r>
    </w:p>
    <w:sectPr/>
  </w:body>
</w:document>
</file>

<file path=word/_rels/document.xml.rels><?xml version="1.0" encoding="UTF-8" standalone="yes"?>
<Relationships xmlns="http://schemas.openxmlformats.org/package/2006/relationships">
</Relationships>
</file>