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Claire Black — Full Notes &amp; Transcripts (Part 3)</w:t>
      </w:r>
    </w:p>
    <w:p>
      <w:r>
        <w:rPr>
          <w:i/>
          <w:sz w:val="18"/>
        </w:rPr>
        <w:t>Compiled from Plaud. Includes meeting notes and full transcripts. Being looked at and reviewed.</w:t>
      </w:r>
    </w:p>
    <w:p>
      <w:pPr>
        <w:pStyle w:val="Heading1"/>
      </w:pPr>
      <w:r>
        <w:t>04-13 Strategic Planning</w:t>
      </w:r>
    </w:p>
    <w:p>
      <w:r>
        <w:t>Plaud file id: ab2a2987fbde9617dd7e48813ee5cafd</w:t>
      </w:r>
    </w:p>
    <w:p>
      <w:pPr>
        <w:pStyle w:val="Heading2"/>
      </w:pPr>
      <w:r>
        <w:t>Notes</w:t>
      </w:r>
    </w:p>
    <w:p>
      <w:r>
        <w:rPr>
          <w:rFonts w:ascii="Arial" w:hAnsi="Arial"/>
          <w:sz w:val="18"/>
        </w:rPr>
        <w:t>### Summary</w:t>
      </w:r>
    </w:p>
    <w:p>
      <w:r>
        <w:rPr>
          <w:rFonts w:ascii="Arial" w:hAnsi="Arial"/>
          <w:sz w:val="18"/>
        </w:rPr>
        <w:t># Performance Review and Strategic Planning for the Upcoming Year</w:t>
      </w:r>
    </w:p>
    <w:p/>
    <w:p/>
    <w:p/>
    <w:p>
      <w:r>
        <w:rPr>
          <w:rFonts w:ascii="Arial" w:hAnsi="Arial"/>
          <w:sz w:val="18"/>
        </w:rPr>
        <w:t>## Annual Performance Review and Gap Analysis</w:t>
      </w:r>
    </w:p>
    <w:p>
      <w:r>
        <w:rPr>
          <w:rFonts w:ascii="Arial" w:hAnsi="Arial"/>
          <w:sz w:val="18"/>
        </w:rPr>
        <w:t>Bob Duncan led a numerical review of Claire Black’s year-to-date results (figures current to approximately one week prior to the meeting). The discussion combined headline targets with recorded outputs, alongside averages across key revenue streams, while acknowledging data quality issues in a few instances.</w:t>
      </w:r>
    </w:p>
    <w:p/>
    <w:p>
      <w:r>
        <w:rPr>
          <w:rFonts w:ascii="Arial" w:hAnsi="Arial"/>
          <w:sz w:val="18"/>
        </w:rPr>
        <w:t>- Targets and progress highlights:</w:t>
      </w:r>
    </w:p>
    <w:p>
      <w:r>
        <w:rPr>
          <w:rFonts w:ascii="Arial" w:hAnsi="Arial"/>
          <w:sz w:val="18"/>
        </w:rPr>
        <w:t xml:space="preserve">  - Insurance target: 87. Current insurance recorded as “37 on insurance” in one place and “25 insurance cases” in another, reflecting inconsistent capture across the sources.</w:t>
      </w:r>
    </w:p>
    <w:p>
      <w:r>
        <w:rPr>
          <w:rFonts w:ascii="Arial" w:hAnsi="Arial"/>
          <w:sz w:val="18"/>
        </w:rPr>
        <w:t xml:space="preserve">  - Admin fee target: 25. Current admin fees cited as 39 in one line and 57 elsewhere; Bob explicitly stated 57 admin fees as part of the breakdown.</w:t>
      </w:r>
    </w:p>
    <w:p>
      <w:r>
        <w:rPr>
          <w:rFonts w:ascii="Arial" w:hAnsi="Arial"/>
          <w:sz w:val="18"/>
        </w:rPr>
        <w:t xml:space="preserve">  - Renewals target referenced as “46 job done” (phrasing unclear) with the note that renewal income was “fine.” Current renewals: 3.</w:t>
      </w:r>
    </w:p>
    <w:p>
      <w:r>
        <w:rPr>
          <w:rFonts w:ascii="Arial" w:hAnsi="Arial"/>
          <w:sz w:val="18"/>
        </w:rPr>
        <w:t xml:space="preserve">  - Purchase cases: one line states “6 or 7 purchase cases,” whereas another cites “six hundred and seven.” The two statements conflict; the “6 or 7” figure aligns with the broader context of weekly case cadence, but both figures were recorded in the transcript.</w:t>
      </w:r>
    </w:p>
    <w:p/>
    <w:p>
      <w:r>
        <w:rPr>
          <w:rFonts w:ascii="Arial" w:hAnsi="Arial"/>
          <w:sz w:val="18"/>
        </w:rPr>
        <w:t>- Income and performance metrics:</w:t>
      </w:r>
    </w:p>
    <w:p>
      <w:r>
        <w:rPr>
          <w:rFonts w:ascii="Arial" w:hAnsi="Arial"/>
          <w:sz w:val="18"/>
        </w:rPr>
        <w:t xml:space="preserve">  - Purchase pot fee average: 637 versus 697 previously (approximately £60 down).</w:t>
      </w:r>
    </w:p>
    <w:p>
      <w:r>
        <w:rPr>
          <w:rFonts w:ascii="Arial" w:hAnsi="Arial"/>
          <w:sz w:val="18"/>
        </w:rPr>
        <w:t xml:space="preserve">  - Renewals average: 479.</w:t>
      </w:r>
    </w:p>
    <w:p>
      <w:r>
        <w:rPr>
          <w:rFonts w:ascii="Arial" w:hAnsi="Arial"/>
          <w:sz w:val="18"/>
        </w:rPr>
        <w:t xml:space="preserve">  - Average insurance premium: 1,489.</w:t>
      </w:r>
    </w:p>
    <w:p>
      <w:r>
        <w:rPr>
          <w:rFonts w:ascii="Arial" w:hAnsi="Arial"/>
          <w:sz w:val="18"/>
        </w:rPr>
        <w:t xml:space="preserve">  - Average admin fee: 41.</w:t>
      </w:r>
    </w:p>
    <w:p>
      <w:r>
        <w:rPr>
          <w:rFonts w:ascii="Arial" w:hAnsi="Arial"/>
          <w:sz w:val="18"/>
        </w:rPr>
        <w:t xml:space="preserve">  - Average fee conversion: 81%.</w:t>
      </w:r>
    </w:p>
    <w:p>
      <w:r>
        <w:rPr>
          <w:rFonts w:ascii="Arial" w:hAnsi="Arial"/>
          <w:sz w:val="18"/>
        </w:rPr>
        <w:t xml:space="preserve">  - Average insurance conversion: 36%.</w:t>
      </w:r>
    </w:p>
    <w:p>
      <w:r>
        <w:rPr>
          <w:rFonts w:ascii="Arial" w:hAnsi="Arial"/>
          <w:sz w:val="18"/>
        </w:rPr>
        <w:t xml:space="preserve">  - Stated purchase cases value (minus renewals): 697 (context consistent with “purchase pot fee”).</w:t>
      </w:r>
    </w:p>
    <w:p>
      <w:r>
        <w:rPr>
          <w:rFonts w:ascii="Arial" w:hAnsi="Arial"/>
          <w:sz w:val="18"/>
        </w:rPr>
        <w:t xml:space="preserve">  - View that “we’re not going to get 60 grand this month,” with the expectation that matching last year’s overall run-rate would leave them “there or thereabouts.”</w:t>
      </w:r>
    </w:p>
    <w:p/>
    <w:p>
      <w:r>
        <w:rPr>
          <w:rFonts w:ascii="Arial" w:hAnsi="Arial"/>
          <w:sz w:val="18"/>
        </w:rPr>
        <w:t>- Renewal dynamics:</w:t>
      </w:r>
    </w:p>
    <w:p>
      <w:r>
        <w:rPr>
          <w:rFonts w:ascii="Arial" w:hAnsi="Arial"/>
          <w:sz w:val="18"/>
        </w:rPr>
        <w:t xml:space="preserve">  - Approximately 50% remortgage and 50% product transfer (PT).</w:t>
      </w:r>
    </w:p>
    <w:p>
      <w:r>
        <w:rPr>
          <w:rFonts w:ascii="Arial" w:hAnsi="Arial"/>
          <w:sz w:val="18"/>
        </w:rPr>
        <w:t xml:space="preserve">  - Average income from renewals is down and expected to continue down, though overall renewal volume is up versus last year.</w:t>
      </w:r>
    </w:p>
    <w:p>
      <w:r>
        <w:rPr>
          <w:rFonts w:ascii="Arial" w:hAnsi="Arial"/>
          <w:sz w:val="18"/>
        </w:rPr>
        <w:t xml:space="preserve">  - Renewal conversion around 59%, interpreted also as a form of customer retention on inbound renewal leads.</w:t>
      </w:r>
    </w:p>
    <w:p>
      <w:r>
        <w:rPr>
          <w:rFonts w:ascii="Arial" w:hAnsi="Arial"/>
          <w:sz w:val="18"/>
        </w:rPr>
        <w:t xml:space="preserve">  - Current year’s renewal fees are higher, but last year only had 2–3 cases, so the comparison is not robust.</w:t>
      </w:r>
    </w:p>
    <w:p/>
    <w:p>
      <w:r>
        <w:rPr>
          <w:rFonts w:ascii="Arial" w:hAnsi="Arial"/>
          <w:sz w:val="18"/>
        </w:rPr>
        <w:t>- Conversion and lead handling:</w:t>
      </w:r>
    </w:p>
    <w:p>
      <w:r>
        <w:rPr>
          <w:rFonts w:ascii="Arial" w:hAnsi="Arial"/>
          <w:sz w:val="18"/>
        </w:rPr>
        <w:t xml:space="preserve">  - Total leads this year: 437 (includes referred clients and “every single opportunity”).</w:t>
      </w:r>
    </w:p>
    <w:p>
      <w:r>
        <w:rPr>
          <w:rFonts w:ascii="Arial" w:hAnsi="Arial"/>
          <w:sz w:val="18"/>
        </w:rPr>
        <w:t xml:space="preserve">  - Mortgages written: 81, implying roughly 23% conversion on total leads.</w:t>
      </w:r>
    </w:p>
    <w:p>
      <w:r>
        <w:rPr>
          <w:rFonts w:ascii="Arial" w:hAnsi="Arial"/>
          <w:sz w:val="18"/>
        </w:rPr>
        <w:t xml:space="preserve">  - Of 280 spoken-to customers, 81 converted (approximately one in 2.8; Claire characterised this as “one in three”).</w:t>
      </w:r>
    </w:p>
    <w:p>
      <w:r>
        <w:rPr>
          <w:rFonts w:ascii="Arial" w:hAnsi="Arial"/>
          <w:sz w:val="18"/>
        </w:rPr>
        <w:t xml:space="preserve">  - 38% of leads were outside Claire’s control (no-shows, cancellations, not buying).</w:t>
      </w:r>
    </w:p>
    <w:p>
      <w:r>
        <w:rPr>
          <w:rFonts w:ascii="Arial" w:hAnsi="Arial"/>
          <w:sz w:val="18"/>
        </w:rPr>
        <w:t xml:space="preserve">  - Lost touch with 59 leads (14% disappeared to direct lenders, elsewhere, or went stale).</w:t>
      </w:r>
    </w:p>
    <w:p>
      <w:r>
        <w:rPr>
          <w:rFonts w:ascii="Arial" w:hAnsi="Arial"/>
          <w:sz w:val="18"/>
        </w:rPr>
        <w:t xml:space="preserve">  - Combined effect of cancellations (38%) and lost contacts (14%) yields an approximate 53% loss before active conversion work.</w:t>
      </w:r>
    </w:p>
    <w:p>
      <w:r>
        <w:rPr>
          <w:rFonts w:ascii="Arial" w:hAnsi="Arial"/>
          <w:sz w:val="18"/>
        </w:rPr>
        <w:t xml:space="preserve">  - Benchmarks cited: industry average one in three; “sweet spot” one in two; Countrywide Group reported at one in five. Claire reported historically running at one in 2.5 and believes she remains at or around that performance level.</w:t>
      </w:r>
    </w:p>
    <w:p>
      <w:r>
        <w:rPr>
          <w:rFonts w:ascii="Arial" w:hAnsi="Arial"/>
          <w:sz w:val="18"/>
        </w:rPr>
        <w:t xml:space="preserve">  - Claire noted performing more lower-value business this year due to client mix, reflected in the £60 drop in purchase fee average.</w:t>
      </w:r>
    </w:p>
    <w:p/>
    <w:p>
      <w:r>
        <w:rPr>
          <w:rFonts w:ascii="Arial" w:hAnsi="Arial"/>
          <w:sz w:val="18"/>
        </w:rPr>
        <w:t>Overall, the review underscores strong fee conversion (81%) and a reasonably robust mortgage conversion for attended appointments (around one in three), but with pronounced leakage from appointment non-attendance, cancellations, and lead quality variance. The net effect is missed insurance volumes versus target and downward pressure on average purchase fee and renewal income per case.</w:t>
      </w:r>
    </w:p>
    <w:p/>
    <w:p>
      <w:r>
        <w:rPr>
          <w:rFonts w:ascii="Arial" w:hAnsi="Arial"/>
          <w:sz w:val="18"/>
        </w:rPr>
        <w:t>## Future Target Setting and Lead Conversion Strategy</w:t>
      </w:r>
    </w:p>
    <w:p>
      <w:r>
        <w:rPr>
          <w:rFonts w:ascii="Arial" w:hAnsi="Arial"/>
          <w:sz w:val="18"/>
        </w:rPr>
        <w:t>The forward plan hinges on realistic throughput assumptions and tightening the funnel to offset high drop-off rates.</w:t>
      </w:r>
    </w:p>
    <w:p/>
    <w:p>
      <w:r>
        <w:rPr>
          <w:rFonts w:ascii="Arial" w:hAnsi="Arial"/>
          <w:sz w:val="18"/>
        </w:rPr>
        <w:t>- Throughput goals and weekly cadence:</w:t>
      </w:r>
    </w:p>
    <w:p>
      <w:r>
        <w:rPr>
          <w:rFonts w:ascii="Arial" w:hAnsi="Arial"/>
          <w:sz w:val="18"/>
        </w:rPr>
        <w:t xml:space="preserve">  - Maintain roughly 1.5 purchase cases per week across 46–47 weeks (Claire advocated operating weeks around 46, accounting for holidays).</w:t>
      </w:r>
    </w:p>
    <w:p>
      <w:r>
        <w:rPr>
          <w:rFonts w:ascii="Arial" w:hAnsi="Arial"/>
          <w:sz w:val="18"/>
        </w:rPr>
        <w:t xml:space="preserve">  - Claire supports a target of 10 booked appointments per week; assuming a typical attendance shortfall, this implies 7 attended and roughly 2.5 conversions weekly.</w:t>
      </w:r>
    </w:p>
    <w:p>
      <w:r>
        <w:rPr>
          <w:rFonts w:ascii="Arial" w:hAnsi="Arial"/>
          <w:sz w:val="18"/>
        </w:rPr>
        <w:t xml:space="preserve">  - At 10 per week over 46 weeks, annual appointments target becomes 460.</w:t>
      </w:r>
    </w:p>
    <w:p/>
    <w:p>
      <w:r>
        <w:rPr>
          <w:rFonts w:ascii="Arial" w:hAnsi="Arial"/>
          <w:sz w:val="18"/>
        </w:rPr>
        <w:t>- Lead volume requirements:</w:t>
      </w:r>
    </w:p>
    <w:p>
      <w:r>
        <w:rPr>
          <w:rFonts w:ascii="Arial" w:hAnsi="Arial"/>
          <w:sz w:val="18"/>
        </w:rPr>
        <w:t xml:space="preserve">  - With a total conversion of roughly 23% from all leads, Bob observed they would need to double annual leads (projected 920) to achieve outcomes if current lead quality and no-show rates persist.</w:t>
      </w:r>
    </w:p>
    <w:p>
      <w:r>
        <w:rPr>
          <w:rFonts w:ascii="Arial" w:hAnsi="Arial"/>
          <w:sz w:val="18"/>
        </w:rPr>
        <w:t xml:space="preserve">  - To achieve a one-in-two conversion (the “sweet spot”), estimates suggested 40–45 leads per month yielding ~30 appointments.</w:t>
      </w:r>
    </w:p>
    <w:p>
      <w:r>
        <w:rPr>
          <w:rFonts w:ascii="Arial" w:hAnsi="Arial"/>
          <w:sz w:val="18"/>
        </w:rPr>
        <w:t xml:space="preserve">  - Current average monthly leads (after stripping “nonsense” as per Bob’s phrasing): 23. Group consensus: this needs to roughly double.</w:t>
      </w:r>
    </w:p>
    <w:p>
      <w:r>
        <w:rPr>
          <w:rFonts w:ascii="Arial" w:hAnsi="Arial"/>
          <w:sz w:val="18"/>
        </w:rPr>
        <w:t xml:space="preserve">  - Claire’s yearly figures: 437 total leads, 81 mortgages completed. Of those, she spoke to 280 people, converting one in 2.8 (approximately one in three).</w:t>
      </w:r>
    </w:p>
    <w:p/>
    <w:p>
      <w:r>
        <w:rPr>
          <w:rFonts w:ascii="Arial" w:hAnsi="Arial"/>
          <w:sz w:val="18"/>
        </w:rPr>
        <w:t>- Mix and expectations for the year ahead:</w:t>
      </w:r>
    </w:p>
    <w:p>
      <w:r>
        <w:rPr>
          <w:rFonts w:ascii="Arial" w:hAnsi="Arial"/>
          <w:sz w:val="18"/>
        </w:rPr>
        <w:t xml:space="preserve">  - Hope to have 40 renewals, 44 insurance cases off the 67 (context indicates a targeted subset), and 87 admin fees, while keeping admin fee levels resilient.</w:t>
      </w:r>
    </w:p>
    <w:p>
      <w:r>
        <w:rPr>
          <w:rFonts w:ascii="Arial" w:hAnsi="Arial"/>
          <w:sz w:val="18"/>
        </w:rPr>
        <w:t xml:space="preserve">  - Claire asserted admin fee strength links to remortgages, PTs, and larger mortgage-linked insurance; Bob queried that Alan’s quoted admin fee average may look different this year (given 195s).</w:t>
      </w:r>
    </w:p>
    <w:p>
      <w:r>
        <w:rPr>
          <w:rFonts w:ascii="Arial" w:hAnsi="Arial"/>
          <w:sz w:val="18"/>
        </w:rPr>
        <w:t xml:space="preserve">  - Insurance average case value is not expected to change materially; Claire cautioned that a steady stream of lower-priced property budgets (e.g., £170k–£200k) constrains insurance upsell (“selling a £500 policy is the maths in this game”).</w:t>
      </w:r>
    </w:p>
    <w:p/>
    <w:p>
      <w:r>
        <w:rPr>
          <w:rFonts w:ascii="Arial" w:hAnsi="Arial"/>
          <w:sz w:val="18"/>
        </w:rPr>
        <w:t>- Managing seasonality and team dynamics:</w:t>
      </w:r>
    </w:p>
    <w:p>
      <w:r>
        <w:rPr>
          <w:rFonts w:ascii="Arial" w:hAnsi="Arial"/>
          <w:sz w:val="18"/>
        </w:rPr>
        <w:t xml:space="preserve">  - Business distribution noted: 26% in May–July (Q1 in their framing) and 27% in Q2; Q3 is relatively quiet, with Q4 picking up.</w:t>
      </w:r>
    </w:p>
    <w:p>
      <w:r>
        <w:rPr>
          <w:rFonts w:ascii="Arial" w:hAnsi="Arial"/>
          <w:sz w:val="18"/>
        </w:rPr>
        <w:t xml:space="preserve">  - Key priority: ensure Claire is in situ all year to hit the flow assumptions, with an accompanying focus on boosting purchase cases.</w:t>
      </w:r>
    </w:p>
    <w:p/>
    <w:p>
      <w:r>
        <w:rPr>
          <w:rFonts w:ascii="Arial" w:hAnsi="Arial"/>
          <w:sz w:val="18"/>
        </w:rPr>
        <w:t>- Quality vs quantity:</w:t>
      </w:r>
    </w:p>
    <w:p>
      <w:r>
        <w:rPr>
          <w:rFonts w:ascii="Arial" w:hAnsi="Arial"/>
          <w:sz w:val="18"/>
        </w:rPr>
        <w:t xml:space="preserve">  - Consensus that improving lead quality in the diary would be the optimal lever; failing that, higher absolute lead volumes are necessary.</w:t>
      </w:r>
    </w:p>
    <w:p>
      <w:r>
        <w:rPr>
          <w:rFonts w:ascii="Arial" w:hAnsi="Arial"/>
          <w:sz w:val="18"/>
        </w:rPr>
        <w:t xml:space="preserve">  - Alan is tasked, at a strategic level, to diagnose no-show and cancellation categories and reduce those causes, thereby lifting effective conversion.</w:t>
      </w:r>
    </w:p>
    <w:p/>
    <w:p>
      <w:r>
        <w:rPr>
          <w:rFonts w:ascii="Arial" w:hAnsi="Arial"/>
          <w:sz w:val="18"/>
        </w:rPr>
        <w:t>In sum, the targets set depend on hitting 10 weekly bookings (460 annually), raising monthly leads towards ~45, improving attendance, and sustaining one-in-three conversion on attended appointments, while gradually shifting the mix to higher-value purchase business and steady renewals.</w:t>
      </w:r>
    </w:p>
    <w:p/>
    <w:p>
      <w:r>
        <w:rPr>
          <w:rFonts w:ascii="Arial" w:hAnsi="Arial"/>
          <w:sz w:val="18"/>
        </w:rPr>
        <w:t>## Introduction to the "Platform" System</w:t>
      </w:r>
    </w:p>
    <w:p>
      <w:r>
        <w:rPr>
          <w:rFonts w:ascii="Arial" w:hAnsi="Arial"/>
          <w:sz w:val="18"/>
        </w:rPr>
        <w:t>Bob presented “Platform” as the upcoming replacement for “Midas,” with a phased roll-out and early training:</w:t>
      </w:r>
    </w:p>
    <w:p/>
    <w:p>
      <w:r>
        <w:rPr>
          <w:rFonts w:ascii="Arial" w:hAnsi="Arial"/>
          <w:sz w:val="18"/>
        </w:rPr>
        <w:t>- Timeline and roll-out:</w:t>
      </w:r>
    </w:p>
    <w:p>
      <w:r>
        <w:rPr>
          <w:rFonts w:ascii="Arial" w:hAnsi="Arial"/>
          <w:sz w:val="18"/>
        </w:rPr>
        <w:t xml:space="preserve">  - Training scheduled for the beginning of next month.</w:t>
      </w:r>
    </w:p>
    <w:p>
      <w:r>
        <w:rPr>
          <w:rFonts w:ascii="Arial" w:hAnsi="Arial"/>
          <w:sz w:val="18"/>
        </w:rPr>
        <w:t xml:space="preserve">  - Market sourcing upgrade lands on the 20th; go-live at month end.</w:t>
      </w:r>
    </w:p>
    <w:p>
      <w:r>
        <w:rPr>
          <w:rFonts w:ascii="Arial" w:hAnsi="Arial"/>
          <w:sz w:val="18"/>
        </w:rPr>
        <w:t xml:space="preserve">  - The firm will be among the first trained.</w:t>
      </w:r>
    </w:p>
    <w:p>
      <w:r>
        <w:rPr>
          <w:rFonts w:ascii="Arial" w:hAnsi="Arial"/>
          <w:sz w:val="18"/>
        </w:rPr>
        <w:t xml:space="preserve">  - Transition period expected where some clients remain on Midas while new/ported cases move onto Platform; intelligent backfill will create files from Midas and pre-populate data for existing clients.</w:t>
      </w:r>
    </w:p>
    <w:p/>
    <w:p>
      <w:r>
        <w:rPr>
          <w:rFonts w:ascii="Arial" w:hAnsi="Arial"/>
          <w:sz w:val="18"/>
        </w:rPr>
        <w:t>- Core functionality:</w:t>
      </w:r>
    </w:p>
    <w:p>
      <w:r>
        <w:rPr>
          <w:rFonts w:ascii="Arial" w:hAnsi="Arial"/>
          <w:sz w:val="18"/>
        </w:rPr>
        <w:t xml:space="preserve">  - Automated, customisable workflows apply to each case as soon as a lead is added; initial tasks are assigned to the advisor and a lead manager (to be reconfigured to case admins).</w:t>
      </w:r>
    </w:p>
    <w:p>
      <w:r>
        <w:rPr>
          <w:rFonts w:ascii="Arial" w:hAnsi="Arial"/>
          <w:sz w:val="18"/>
        </w:rPr>
        <w:t xml:space="preserve">  - Tasking nudges outcomes (e.g., “no answer” auto-routes to admin), diarises follow-ups, and can de-raise from the advisor when handed to admin for nurturing.</w:t>
      </w:r>
    </w:p>
    <w:p>
      <w:r>
        <w:rPr>
          <w:rFonts w:ascii="Arial" w:hAnsi="Arial"/>
          <w:sz w:val="18"/>
        </w:rPr>
        <w:t xml:space="preserve">  - Structured outcomes for calls/appointments: actively looking (with schedulable callbacks), early looking, no business, or proceed to DIP.</w:t>
      </w:r>
    </w:p>
    <w:p>
      <w:r>
        <w:rPr>
          <w:rFonts w:ascii="Arial" w:hAnsi="Arial"/>
          <w:sz w:val="18"/>
        </w:rPr>
        <w:t xml:space="preserve">  - One-click decision in principle (DIP) that produces a maximum loan in around 30 seconds; direct integration with Halifax is live, with Nationwide, Barclays, and NatWest due in Q2–Q3.</w:t>
      </w:r>
    </w:p>
    <w:p>
      <w:r>
        <w:rPr>
          <w:rFonts w:ascii="Arial" w:hAnsi="Arial"/>
          <w:sz w:val="18"/>
        </w:rPr>
        <w:t xml:space="preserve">  - End-state aim: single-click DIP and application across the top lenders (eliminating manual keying), saving an estimated one to one-and-a-half hours per case. Claire highlighted the material time benefit for work-life balance.</w:t>
      </w:r>
    </w:p>
    <w:p>
      <w:r>
        <w:rPr>
          <w:rFonts w:ascii="Arial" w:hAnsi="Arial"/>
          <w:sz w:val="18"/>
        </w:rPr>
        <w:t xml:space="preserve">  - Affordability engine allows full fact-find and pre-populates income/outgoings across lenders; a “mortgage passport” summarises buying power (Claire noted she would not use this feature).</w:t>
      </w:r>
    </w:p>
    <w:p>
      <w:r>
        <w:rPr>
          <w:rFonts w:ascii="Arial" w:hAnsi="Arial"/>
          <w:sz w:val="18"/>
        </w:rPr>
        <w:t xml:space="preserve">  - Integrated note-taking with tags and categories to support compliance and searchability.</w:t>
      </w:r>
    </w:p>
    <w:p/>
    <w:p>
      <w:r>
        <w:rPr>
          <w:rFonts w:ascii="Arial" w:hAnsi="Arial"/>
          <w:sz w:val="18"/>
        </w:rPr>
        <w:t>- Document and data handling:</w:t>
      </w:r>
    </w:p>
    <w:p>
      <w:r>
        <w:rPr>
          <w:rFonts w:ascii="Arial" w:hAnsi="Arial"/>
          <w:sz w:val="18"/>
        </w:rPr>
        <w:t xml:space="preserve">  - Client document portal for uploads; bank statement parsing is live and auto-populates budget planners with credit commitments and spending patterns (advisors can adjust entries).</w:t>
      </w:r>
    </w:p>
    <w:p>
      <w:r>
        <w:rPr>
          <w:rFonts w:ascii="Arial" w:hAnsi="Arial"/>
          <w:sz w:val="18"/>
        </w:rPr>
        <w:t xml:space="preserve">  - “Request” feature specifies exactly which documents are required; admin receives tasks to verify, chase, and upload.</w:t>
      </w:r>
    </w:p>
    <w:p>
      <w:r>
        <w:rPr>
          <w:rFonts w:ascii="Arial" w:hAnsi="Arial"/>
          <w:sz w:val="18"/>
        </w:rPr>
        <w:t xml:space="preserve">  - Proof of ID/address data will auto-populate client details by end of Q2 for MAB; the system will also check document validity (e.g., full three months’ statements).</w:t>
      </w:r>
    </w:p>
    <w:p>
      <w:r>
        <w:rPr>
          <w:rFonts w:ascii="Arial" w:hAnsi="Arial"/>
          <w:sz w:val="18"/>
        </w:rPr>
        <w:t xml:space="preserve">  - Critically, the absence of some documents should not block immediate rate security or submission; submission with pending documents remains possible (aligning with Claire’s priority to secure the rate).</w:t>
      </w:r>
    </w:p>
    <w:p>
      <w:r>
        <w:rPr>
          <w:rFonts w:ascii="Arial" w:hAnsi="Arial"/>
          <w:sz w:val="18"/>
        </w:rPr>
        <w:t xml:space="preserve">  - Ongoing trials with Halifax will allow direct client uploads and automated completeness checks.</w:t>
      </w:r>
    </w:p>
    <w:p/>
    <w:p>
      <w:r>
        <w:rPr>
          <w:rFonts w:ascii="Arial" w:hAnsi="Arial"/>
          <w:sz w:val="18"/>
        </w:rPr>
        <w:t>- Data migration and intelligence:</w:t>
      </w:r>
    </w:p>
    <w:p>
      <w:r>
        <w:rPr>
          <w:rFonts w:ascii="Arial" w:hAnsi="Arial"/>
          <w:sz w:val="18"/>
        </w:rPr>
        <w:t xml:space="preserve">  - Platform ingests Midas data to pre-populate fact-finds, including historical mortgage details, balances, and insurance policies; the system shows past applications, including those with other brokerages once the relationship is established (Claire flagged caution over visibility of external brokerage history).</w:t>
      </w:r>
    </w:p>
    <w:p>
      <w:r>
        <w:rPr>
          <w:rFonts w:ascii="Arial" w:hAnsi="Arial"/>
          <w:sz w:val="18"/>
        </w:rPr>
        <w:t xml:space="preserve">  - Supplemental property data (rental values, nearby sales, current listings by postcode) is available, though Claire queried accuracy based on experience elsewhere.</w:t>
      </w:r>
    </w:p>
    <w:p/>
    <w:p>
      <w:r>
        <w:rPr>
          <w:rFonts w:ascii="Arial" w:hAnsi="Arial"/>
          <w:sz w:val="18"/>
        </w:rPr>
        <w:t>- Compliance guardrails:</w:t>
      </w:r>
    </w:p>
    <w:p>
      <w:r>
        <w:rPr>
          <w:rFonts w:ascii="Arial" w:hAnsi="Arial"/>
          <w:sz w:val="18"/>
        </w:rPr>
        <w:t xml:space="preserve">  - The forthcoming “Guardian Angel” feature will allow progression only when compliant, flagging issues like retirement age mis-keying or insufficient document durations.</w:t>
      </w:r>
    </w:p>
    <w:p>
      <w:r>
        <w:rPr>
          <w:rFonts w:ascii="Arial" w:hAnsi="Arial"/>
          <w:sz w:val="18"/>
        </w:rPr>
        <w:t xml:space="preserve">  - The platform’s design intends to replace “hundreds of tasks” with concise, outcome-led prompts, ensuring the user confirms essentials without excessive checkboxing.</w:t>
      </w:r>
    </w:p>
    <w:p/>
    <w:p>
      <w:r>
        <w:rPr>
          <w:rFonts w:ascii="Arial" w:hAnsi="Arial"/>
          <w:sz w:val="18"/>
        </w:rPr>
        <w:t>Overall, Platform is positioned to increase productivity through integrated tasking, lender connectivity, automated data capture, and compliance safeguards, while maintaining advisor control over critical timing (e.g., rate security) and admin oversight on documents.</w:t>
      </w:r>
    </w:p>
    <w:p/>
    <w:p>
      <w:r>
        <w:rPr>
          <w:rFonts w:ascii="Arial" w:hAnsi="Arial"/>
          <w:sz w:val="18"/>
        </w:rPr>
        <w:t>## Operational Impact and New Process Integration</w:t>
      </w:r>
    </w:p>
    <w:p>
      <w:r>
        <w:rPr>
          <w:rFonts w:ascii="Arial" w:hAnsi="Arial"/>
          <w:sz w:val="18"/>
        </w:rPr>
        <w:t>The team explored how Platform reshapes day-to-day working patterns for Claire (advisor) and Megan (admin/case support):</w:t>
      </w:r>
    </w:p>
    <w:p/>
    <w:p>
      <w:r>
        <w:rPr>
          <w:rFonts w:ascii="Arial" w:hAnsi="Arial"/>
          <w:sz w:val="18"/>
        </w:rPr>
        <w:t>- Workflow assignment and lead management:</w:t>
      </w:r>
    </w:p>
    <w:p>
      <w:r>
        <w:rPr>
          <w:rFonts w:ascii="Arial" w:hAnsi="Arial"/>
          <w:sz w:val="18"/>
        </w:rPr>
        <w:t xml:space="preserve">  - Upon lead creation, a workflow applies within about a minute. Initial tasks go to both advisor and lead manager (being retargeted to case admins).</w:t>
      </w:r>
    </w:p>
    <w:p>
      <w:r>
        <w:rPr>
          <w:rFonts w:ascii="Arial" w:hAnsi="Arial"/>
          <w:sz w:val="18"/>
        </w:rPr>
        <w:t xml:space="preserve">  - “No answer” outcomes automatically reassign to Megan for follow-up, note checks, and updating records. Once marked “Not Sure Job Done,” tasks sleep and resurface per schedule.</w:t>
      </w:r>
    </w:p>
    <w:p>
      <w:r>
        <w:rPr>
          <w:rFonts w:ascii="Arial" w:hAnsi="Arial"/>
          <w:sz w:val="18"/>
        </w:rPr>
        <w:t xml:space="preserve">  - Booked-but-cancelled appointments route back to the advisor to reschedule appropriately.</w:t>
      </w:r>
    </w:p>
    <w:p>
      <w:r>
        <w:rPr>
          <w:rFonts w:ascii="Arial" w:hAnsi="Arial"/>
          <w:sz w:val="18"/>
        </w:rPr>
        <w:t xml:space="preserve">  - If a client goes quiet after multiple nurture cycles, the case returns to both advisor and admin to decide the next step.</w:t>
      </w:r>
    </w:p>
    <w:p/>
    <w:p>
      <w:r>
        <w:rPr>
          <w:rFonts w:ascii="Arial" w:hAnsi="Arial"/>
          <w:sz w:val="18"/>
        </w:rPr>
        <w:t>- Task orchestration and documentation:</w:t>
      </w:r>
    </w:p>
    <w:p>
      <w:r>
        <w:rPr>
          <w:rFonts w:ascii="Arial" w:hAnsi="Arial"/>
          <w:sz w:val="18"/>
        </w:rPr>
        <w:t xml:space="preserve">  - Application workflows trigger standardised tasks: send initial communications, request documents, and ensure commentary is returned; admin is tasked to confirm receipt and chase gaps.</w:t>
      </w:r>
    </w:p>
    <w:p>
      <w:r>
        <w:rPr>
          <w:rFonts w:ascii="Arial" w:hAnsi="Arial"/>
          <w:sz w:val="18"/>
        </w:rPr>
        <w:t xml:space="preserve">  - At the mortgage application stage, an admin workflow activates based on case type (purchase, remortgage, PT, further advance) with full document checklists, on-offer tasks, procurement fee tracking, completion calls, and nurture calls.</w:t>
      </w:r>
    </w:p>
    <w:p>
      <w:r>
        <w:rPr>
          <w:rFonts w:ascii="Arial" w:hAnsi="Arial"/>
          <w:sz w:val="18"/>
        </w:rPr>
        <w:t xml:space="preserve">  - Touchpoints are built for valuation down-values and declines, prompting rekeying and follow-up actions where applicable.</w:t>
      </w:r>
    </w:p>
    <w:p>
      <w:r>
        <w:rPr>
          <w:rFonts w:ascii="Arial" w:hAnsi="Arial"/>
          <w:sz w:val="18"/>
        </w:rPr>
        <w:t xml:space="preserve">  - Notifications (e.g., “John Smith’s documents are all in”) will alert case admins to act promptly; Claire reiterated the expectation that Megan checks documents on arrival.</w:t>
      </w:r>
    </w:p>
    <w:p/>
    <w:p>
      <w:r>
        <w:rPr>
          <w:rFonts w:ascii="Arial" w:hAnsi="Arial"/>
          <w:sz w:val="18"/>
        </w:rPr>
        <w:t>- Integration and data entry:</w:t>
      </w:r>
    </w:p>
    <w:p>
      <w:r>
        <w:rPr>
          <w:rFonts w:ascii="Arial" w:hAnsi="Arial"/>
          <w:sz w:val="18"/>
        </w:rPr>
        <w:t xml:space="preserve">  - Direct integration from Repet into Platform is being constructed to remove manual lead entry; the ER portal will not be used by the team.</w:t>
      </w:r>
    </w:p>
    <w:p>
      <w:r>
        <w:rPr>
          <w:rFonts w:ascii="Arial" w:hAnsi="Arial"/>
          <w:sz w:val="18"/>
        </w:rPr>
        <w:t xml:space="preserve">  - Full affordability and fact-find occur within Platform, consolidating steps that previously spanned multiple systems.</w:t>
      </w:r>
    </w:p>
    <w:p/>
    <w:p>
      <w:r>
        <w:rPr>
          <w:rFonts w:ascii="Arial" w:hAnsi="Arial"/>
          <w:sz w:val="18"/>
        </w:rPr>
        <w:t>- User experience considerations:</w:t>
      </w:r>
    </w:p>
    <w:p>
      <w:r>
        <w:rPr>
          <w:rFonts w:ascii="Arial" w:hAnsi="Arial"/>
          <w:sz w:val="18"/>
        </w:rPr>
        <w:t xml:space="preserve">  - Claire raised that task prompts can feel duplicative when she has already acted; Bob noted the goal is simple outcomes with minimal box-ticking and guardrails via Guardian Angel rather than volume task spam.</w:t>
      </w:r>
    </w:p>
    <w:p>
      <w:r>
        <w:rPr>
          <w:rFonts w:ascii="Arial" w:hAnsi="Arial"/>
          <w:sz w:val="18"/>
        </w:rPr>
        <w:t xml:space="preserve">  - Notes are taggable, searchable, and categorised (lead, caption, EGI V check, contact). Claire prefers Midas’s larger free-text notes box for narrative detail; Platform compensates with tagging and search for compliance and audit.</w:t>
      </w:r>
    </w:p>
    <w:p/>
    <w:p>
      <w:r>
        <w:rPr>
          <w:rFonts w:ascii="Arial" w:hAnsi="Arial"/>
          <w:sz w:val="18"/>
        </w:rPr>
        <w:t>Net effect: Platform clarifies division of labour (advisor vs admin), systematises follow-ups, reduces manual keying, and standardises compliance checkpoints—while preserving the ability to proceed with applications even when document collation is in progress.</w:t>
      </w:r>
    </w:p>
    <w:p/>
    <w:p>
      <w:r>
        <w:rPr>
          <w:rFonts w:ascii="Arial" w:hAnsi="Arial"/>
          <w:sz w:val="18"/>
        </w:rPr>
        <w:t>## Broader Business Strategy and Operational Critique</w:t>
      </w:r>
    </w:p>
    <w:p>
      <w:r>
        <w:rPr>
          <w:rFonts w:ascii="Arial" w:hAnsi="Arial"/>
          <w:sz w:val="18"/>
        </w:rPr>
        <w:t>The conversation widened to the firm’s client acquisition strategy and internal processes, with strong emphasis on aligning marketing with the actual client base and improving the effectiveness of the appointment funnel.</w:t>
      </w:r>
    </w:p>
    <w:p/>
    <w:p>
      <w:r>
        <w:rPr>
          <w:rFonts w:ascii="Arial" w:hAnsi="Arial"/>
          <w:sz w:val="18"/>
        </w:rPr>
        <w:t>- Lead quality and appointment economics:</w:t>
      </w:r>
    </w:p>
    <w:p>
      <w:r>
        <w:rPr>
          <w:rFonts w:ascii="Arial" w:hAnsi="Arial"/>
          <w:sz w:val="18"/>
        </w:rPr>
        <w:t xml:space="preserve">  - Claire and Bob agreed that appointment quality in the diary is the primary determinant of outcomes. If quality cannot be materially improved, volume must rise (towards 45 leads per month).</w:t>
      </w:r>
    </w:p>
    <w:p>
      <w:r>
        <w:rPr>
          <w:rFonts w:ascii="Arial" w:hAnsi="Arial"/>
          <w:sz w:val="18"/>
        </w:rPr>
        <w:t xml:space="preserve">  - Alan’s mandate is to interrogate why so many leads sit in no-show/cancellation buckets and to drive those categories down.</w:t>
      </w:r>
    </w:p>
    <w:p>
      <w:r>
        <w:rPr>
          <w:rFonts w:ascii="Arial" w:hAnsi="Arial"/>
          <w:sz w:val="18"/>
        </w:rPr>
        <w:t xml:space="preserve">  - Claire advocated stripping agency referrals from lead counting to avoid misrepresenting source effectiveness; Bob agreed, noting such inclusion misstates where business is truly originating.</w:t>
      </w:r>
    </w:p>
    <w:p>
      <w:r>
        <w:rPr>
          <w:rFonts w:ascii="Arial" w:hAnsi="Arial"/>
          <w:sz w:val="18"/>
        </w:rPr>
        <w:t xml:space="preserve">  - Paul’s advice workshops contributed £30,000 this year, evidencing the impact of targeted educational outreach.</w:t>
      </w:r>
    </w:p>
    <w:p/>
    <w:p>
      <w:r>
        <w:rPr>
          <w:rFonts w:ascii="Arial" w:hAnsi="Arial"/>
          <w:sz w:val="18"/>
        </w:rPr>
        <w:t>- Market focus and customer demographics:</w:t>
      </w:r>
    </w:p>
    <w:p>
      <w:r>
        <w:rPr>
          <w:rFonts w:ascii="Arial" w:hAnsi="Arial"/>
          <w:sz w:val="18"/>
        </w:rPr>
        <w:t xml:space="preserve">  - The pair criticised a perceived drift toward first-time-buyer-centric tactics and scripts reminiscent of Countrywide, geared toward ~£25,000 income customers—deemed misaligned with their typical clients.</w:t>
      </w:r>
    </w:p>
    <w:p>
      <w:r>
        <w:rPr>
          <w:rFonts w:ascii="Arial" w:hAnsi="Arial"/>
          <w:sz w:val="18"/>
        </w:rPr>
        <w:t xml:space="preserve">  - Bob cited data showing average combined household income for their customers between £60,000 and £120,000 (often £30,000–£50,000 per individual on joint applications), supporting a repositioning towards young professionals.</w:t>
      </w:r>
    </w:p>
    <w:p>
      <w:r>
        <w:rPr>
          <w:rFonts w:ascii="Arial" w:hAnsi="Arial"/>
          <w:sz w:val="18"/>
        </w:rPr>
        <w:t xml:space="preserve">  - Claire proposed explicit positioning for professional-only mortgages and contractor propositions, including in-branch messaging (“maximise your affordability as a professional”).</w:t>
      </w:r>
    </w:p>
    <w:p>
      <w:r>
        <w:rPr>
          <w:rFonts w:ascii="Arial" w:hAnsi="Arial"/>
          <w:sz w:val="18"/>
        </w:rPr>
        <w:t xml:space="preserve">  - Claire expressed concern that chasing products such as Barclays Springboard or highly publicised “100% mortgage” offerings would be ineffective where paying over Home Report undermines eligibility—thus consuming time without commensurate return.</w:t>
      </w:r>
    </w:p>
    <w:p/>
    <w:p>
      <w:r>
        <w:rPr>
          <w:rFonts w:ascii="Arial" w:hAnsi="Arial"/>
          <w:sz w:val="18"/>
        </w:rPr>
        <w:t>- Internal process critique:</w:t>
      </w:r>
    </w:p>
    <w:p>
      <w:r>
        <w:rPr>
          <w:rFonts w:ascii="Arial" w:hAnsi="Arial"/>
          <w:sz w:val="18"/>
        </w:rPr>
        <w:t xml:space="preserve">  - Claire viewed a branch-facing flowchart presented as “higher level” as composed of closed questions and unlikely to be used in practice; she advocated communicating “how it’s done” operationally to branches.</w:t>
      </w:r>
    </w:p>
    <w:p>
      <w:r>
        <w:rPr>
          <w:rFonts w:ascii="Arial" w:hAnsi="Arial"/>
          <w:sz w:val="18"/>
        </w:rPr>
        <w:t xml:space="preserve">  - More broadly, she cautioned against spending six months pursuing misaligned targets, only to conclude too late that the route was unproductive.</w:t>
      </w:r>
    </w:p>
    <w:p/>
    <w:p>
      <w:r>
        <w:rPr>
          <w:rFonts w:ascii="Arial" w:hAnsi="Arial"/>
          <w:sz w:val="18"/>
        </w:rPr>
        <w:t>Collectively, the strategic stance is to sharpen acquisition around higher-earning young professionals, improve the appointment flow’s integrity, and ensure internal support materials reflect practical, usable process rather than generic scripts. This aligns with the numerical imperative to either double effective leads or improve quality sufficiently to sustain one-in-three conversion on attended appointments.</w:t>
      </w:r>
    </w:p>
    <w:p/>
    <w:p>
      <w:r>
        <w:rPr>
          <w:rFonts w:ascii="Arial" w:hAnsi="Arial"/>
          <w:sz w:val="18"/>
        </w:rPr>
        <w:t>## Action Items</w:t>
      </w:r>
    </w:p>
    <w:p>
      <w:r>
        <w:rPr>
          <w:rFonts w:ascii="Arial" w:hAnsi="Arial"/>
          <w:sz w:val="18"/>
        </w:rPr>
        <w:t>- Notes:</w:t>
      </w:r>
    </w:p>
    <w:p>
      <w:r>
        <w:rPr>
          <w:rFonts w:ascii="Arial" w:hAnsi="Arial"/>
          <w:sz w:val="18"/>
        </w:rPr>
        <w:t xml:space="preserve">  - All tasks below carry [TBD] as no explicit deadlines were provided in the transcript.</w:t>
      </w:r>
    </w:p>
    <w:p>
      <w:r>
        <w:rPr>
          <w:rFonts w:ascii="Arial" w:hAnsi="Arial"/>
          <w:sz w:val="18"/>
        </w:rPr>
        <w:t xml:space="preserve">  - Items have been consolidated to remove vagueness and duplication; only specific, assignable tasks with binary outcomes are retained.</w:t>
      </w:r>
    </w:p>
    <w:p/>
    <w:p>
      <w:r>
        <w:rPr>
          <w:rFonts w:ascii="Arial" w:hAnsi="Arial"/>
          <w:sz w:val="18"/>
        </w:rPr>
        <w:t>### Owner: @Bob Duncan</w:t>
      </w:r>
    </w:p>
    <w:p>
      <w:r>
        <w:rPr>
          <w:rFonts w:ascii="Arial" w:hAnsi="Arial"/>
          <w:sz w:val="18"/>
        </w:rPr>
        <w:t>- [ ] Share the performance analysis and planning figures with the wider team. - [TBD]</w:t>
      </w:r>
    </w:p>
    <w:p>
      <w:r>
        <w:rPr>
          <w:rFonts w:ascii="Arial" w:hAnsi="Arial"/>
          <w:sz w:val="18"/>
        </w:rPr>
        <w:t>- [ ] Have a conversation with Alan regarding the need to roughly double effective leads and reduce no-show/cancellation categories. - [TBD]</w:t>
      </w:r>
    </w:p>
    <w:p>
      <w:r>
        <w:rPr>
          <w:rFonts w:ascii="Arial" w:hAnsi="Arial"/>
          <w:sz w:val="18"/>
        </w:rPr>
        <w:t>- [ ] Add a note regarding the 460 annual appointments assumption, with the comment that stakeholders are unlikely to agree (“they’re never going to do that”). - [TBD]</w:t>
      </w:r>
    </w:p>
    <w:p>
      <w:r>
        <w:rPr>
          <w:rFonts w:ascii="Arial" w:hAnsi="Arial"/>
          <w:sz w:val="18"/>
        </w:rPr>
        <w:t>- [ ] Complete the spreadsheet (apps per month, projected written business, projected banked income) and circulate it to everyone. - [TBD]</w:t>
      </w:r>
    </w:p>
    <w:p/>
    <w:p>
      <w:r>
        <w:rPr>
          <w:rFonts w:ascii="Arial" w:hAnsi="Arial"/>
          <w:sz w:val="18"/>
        </w:rPr>
        <w:t>### Owner: @Claire Black</w:t>
      </w:r>
    </w:p>
    <w:p>
      <w:r>
        <w:rPr>
          <w:rFonts w:ascii="Arial" w:hAnsi="Arial"/>
          <w:sz w:val="18"/>
        </w:rPr>
        <w:t>- [ ] Access the “John Smith” record in Platform and test key functions to become familiar with workflows and features. - [TBD]</w:t>
      </w:r>
    </w:p>
    <w:p>
      <w:r>
        <w:rPr>
          <w:rFonts w:ascii="Arial" w:hAnsi="Arial"/>
          <w:sz w:val="18"/>
        </w:rPr>
        <w:t>- [ ] Add “Mickey Klein” into Platform once access is granted. - [TBD]</w:t>
      </w:r>
    </w:p>
    <w:p>
      <w:pPr>
        <w:pStyle w:val="Heading2"/>
      </w:pPr>
      <w:r>
        <w:t>Full transcript</w:t>
      </w:r>
    </w:p>
    <w:p>
      <w:r>
        <w:rPr>
          <w:rFonts w:ascii="Arial" w:hAnsi="Arial"/>
          <w:sz w:val="18"/>
        </w:rPr>
        <w:t>Speaker 1: I'm going to sleep for that. I was like, we've run out of things to say. Before we even had a game of 'read your signature'. That is so funny. I know it is. Megan's obviously didn't have a single meal in and I was like, if you go through town, like I won't have breakfast without punching one but. Margo from patient coffee from. Oh, it's nice. I wanted to say, I swear, it was one of my favorites. Yeah, yeah. But like pepperoni jalapeno on like the pickled jalapeno. Yes, well it's so so good. So good and then there's some chalme in there.</w:t>
      </w:r>
    </w:p>
    <w:p>
      <w:r>
        <w:rPr>
          <w:rFonts w:ascii="Arial" w:hAnsi="Arial"/>
          <w:sz w:val="18"/>
        </w:rPr>
        <w:t>Bob Duncan: I can barely hear you.</w:t>
      </w:r>
    </w:p>
    <w:p>
      <w:r>
        <w:rPr>
          <w:rFonts w:ascii="Arial" w:hAnsi="Arial"/>
          <w:sz w:val="18"/>
        </w:rPr>
        <w:t>Claire Black: Because I've got those bloody headphones.</w:t>
      </w:r>
    </w:p>
    <w:p>
      <w:r>
        <w:rPr>
          <w:rFonts w:ascii="Arial" w:hAnsi="Arial"/>
          <w:sz w:val="18"/>
        </w:rPr>
        <w:t>Bob Duncan: Plugged in two seconds.</w:t>
      </w:r>
    </w:p>
    <w:p>
      <w:r>
        <w:rPr>
          <w:rFonts w:ascii="Arial" w:hAnsi="Arial"/>
          <w:sz w:val="18"/>
        </w:rPr>
        <w:t>Claire Black: That's me and you.</w:t>
      </w:r>
    </w:p>
    <w:p>
      <w:r>
        <w:rPr>
          <w:rFonts w:ascii="Arial" w:hAnsi="Arial"/>
          <w:sz w:val="18"/>
        </w:rPr>
        <w:t>Speaker 1: Hello, something downstairs just like</w:t>
      </w:r>
    </w:p>
    <w:p>
      <w:r>
        <w:rPr>
          <w:rFonts w:ascii="Arial" w:hAnsi="Arial"/>
          <w:sz w:val="18"/>
        </w:rPr>
        <w:t>Bob Duncan: Good lads, good good was tennis fun. Yeah, Yes.</w:t>
      </w:r>
    </w:p>
    <w:p>
      <w:r>
        <w:rPr>
          <w:rFonts w:ascii="Arial" w:hAnsi="Arial"/>
          <w:sz w:val="18"/>
        </w:rPr>
        <w:t>Bob Duncan: Okay.</w:t>
      </w:r>
    </w:p>
    <w:p>
      <w:r>
        <w:rPr>
          <w:rFonts w:ascii="Arial" w:hAnsi="Arial"/>
          <w:sz w:val="18"/>
        </w:rPr>
        <w:t>Speaker 1: No, Just want you to tell me what the damage. No, I.</w:t>
      </w:r>
    </w:p>
    <w:p>
      <w:r>
        <w:rPr>
          <w:rFonts w:ascii="Arial" w:hAnsi="Arial"/>
          <w:sz w:val="18"/>
        </w:rPr>
        <w:t>Bob Duncan: Want you to be part of the conversation. So I'll just run through this. And then you can we can have a bit of a chat about it. Yeah, so this is what you'd, Hope to achieve this year. We currently were setting when this was created, So it's maybe slightly out of date and will be out of date by the time we get to the end of the year. Broken down into how it's accumulated, so forty target forty six job done renewal income was fine. Um insurance um is probably where we're missing here, so we got thirty seven on insurance.</w:t>
      </w:r>
    </w:p>
    <w:p>
      <w:r>
        <w:rPr>
          <w:rFonts w:ascii="Arial" w:hAnsi="Arial"/>
          <w:sz w:val="18"/>
        </w:rPr>
        <w:t>Bob Duncan: We wanted to try and do eighty seven. That's huge. Twenty five on admin fees, thirty nine. And just slightly behind there, and that then brings us to kind of the two numbers. Yeah. Yeah, so then if we break it down, is taking the time to to break these down. So six or seven purchase cases. Three renewals, twenty five insurance cases, fifty seven admin fees. Purchase cases value minus renewals is coming in at six nine seven, and then the renewals average is four seven nine. The average insurance premium is one four eight nine, average admin fee forty one, average fee conversion eighty one percent, and then average insurance conversion at thirty six percent. Okay.</w:t>
      </w:r>
    </w:p>
    <w:p>
      <w:r>
        <w:rPr>
          <w:rFonts w:ascii="Arial" w:hAnsi="Arial"/>
          <w:sz w:val="18"/>
        </w:rPr>
        <w:t>Claire Black: But that's it at the end, isn't it?</w:t>
      </w:r>
    </w:p>
    <w:p>
      <w:r>
        <w:rPr>
          <w:rFonts w:ascii="Arial" w:hAnsi="Arial"/>
          <w:sz w:val="18"/>
        </w:rPr>
        <w:t>Bob Duncan: It's up until probably about a week ago.</w:t>
      </w:r>
    </w:p>
    <w:p>
      <w:r>
        <w:rPr>
          <w:rFonts w:ascii="Arial" w:hAnsi="Arial"/>
          <w:sz w:val="18"/>
        </w:rPr>
        <w:t>Claire Black: Sure</w:t>
      </w:r>
    </w:p>
    <w:p>
      <w:r>
        <w:rPr>
          <w:rFonts w:ascii="Arial" w:hAnsi="Arial"/>
          <w:sz w:val="18"/>
        </w:rPr>
        <w:t>Bob Duncan: Change yeah bit. But I think what's probably fair to say is we're not going to get sixty grand this month. Yeah. So.</w:t>
      </w:r>
    </w:p>
    <w:p>
      <w:r>
        <w:rPr>
          <w:rFonts w:ascii="Arial" w:hAnsi="Arial"/>
          <w:sz w:val="18"/>
        </w:rPr>
        <w:t>Claire Black: Is that banked though? Banked. Alright</w:t>
      </w:r>
    </w:p>
    <w:p>
      <w:r>
        <w:rPr>
          <w:rFonts w:ascii="Arial" w:hAnsi="Arial"/>
          <w:sz w:val="18"/>
        </w:rPr>
        <w:t>Bob Duncan: Yeah. So we're definitely not going to hit that target. No, if we do the same as we did last year, um we're going to be there or there abouts. The big difference is from. Probably renewals for you. We've got few more renewals coming through this year. Now, What we've done on the renewal front is we've done a bit of analysis this year to see I think we were talking about it earlier on how has renewals panned out this year? So about fifty percent is remortgage, fifty percent is PT. So our actual average income from renewals is down, But not a lot you can do about that, and we're expecting it to probably continue this year. And we're averaging about uh fifty nine percent conversion.</w:t>
      </w:r>
    </w:p>
    <w:p>
      <w:r>
        <w:rPr>
          <w:rFonts w:ascii="Arial" w:hAnsi="Arial"/>
          <w:sz w:val="18"/>
        </w:rPr>
        <w:t>Bob Duncan: So of all the leads that we get through, we're retaining about fifty nine percent of those customers. That is fifty nine percent of what you've got coming through, and this is the rough average of what we think that income will generate. It's slightly up on last year. It's actually quite based on what you've processed this year. This year your renewal fees are actually higher, but then you only did two or three last year, so it's not a comparable benchmark. So I guess what we're trying to work out is, is that number realistic for this year? Maintain the same number of purchase cases, which is about one point two cases a week. I think I worked it out at forty seven one point four. It's about one point five cases a week over forty seven weeks, assuming that you have a two.</w:t>
      </w:r>
    </w:p>
    <w:p>
      <w:r>
        <w:rPr>
          <w:rFonts w:ascii="Arial" w:hAnsi="Arial"/>
          <w:sz w:val="18"/>
        </w:rPr>
        <w:t>Claire Black: I do forty-six weeks.</w:t>
      </w:r>
    </w:p>
    <w:p>
      <w:r>
        <w:rPr>
          <w:rFonts w:ascii="Arial" w:hAnsi="Arial"/>
          <w:sz w:val="18"/>
        </w:rPr>
        <w:t>Bob Duncan: Maybe forty six. It's forty seven, no, whether I say forty six.</w:t>
      </w:r>
    </w:p>
    <w:p>
      <w:r>
        <w:rPr>
          <w:rFonts w:ascii="Arial" w:hAnsi="Arial"/>
          <w:sz w:val="18"/>
        </w:rPr>
        <w:t>Claire Black: You said forty seven, but I would do forty six.</w:t>
      </w:r>
    </w:p>
    <w:p>
      <w:r>
        <w:rPr>
          <w:rFonts w:ascii="Arial" w:hAnsi="Arial"/>
          <w:sz w:val="18"/>
        </w:rPr>
        <w:t>Bob Duncan: I did forty eight because we're assuming that you'll take two two week gaps, and then those are the biggest of the worst contributors. But I think it'll make it one point five divided by forty seven. No, you said forty six didn't you?</w:t>
      </w:r>
    </w:p>
    <w:p>
      <w:r>
        <w:rPr>
          <w:rFonts w:ascii="Arial" w:hAnsi="Arial"/>
          <w:sz w:val="18"/>
        </w:rPr>
        <w:t>Claire Black: Forty six because you get your holidays. You still need to take them out.</w:t>
      </w:r>
    </w:p>
    <w:p>
      <w:r>
        <w:rPr>
          <w:rFonts w:ascii="Arial" w:hAnsi="Arial"/>
          <w:sz w:val="18"/>
        </w:rPr>
        <w:t>Bob Duncan: Yeah, one point four five. It doesn't make much of a difference. It's about one point five cases a week. Of those one point five, We'd hope thatum you have forty renewals this year, and then you have forty four insurance cases off of the sixty sevenum eighty seven admin fees. I'd like to think that admin fees not gonna drop.</w:t>
      </w:r>
    </w:p>
    <w:p>
      <w:r>
        <w:rPr>
          <w:rFonts w:ascii="Arial" w:hAnsi="Arial"/>
          <w:sz w:val="18"/>
        </w:rPr>
        <w:t>Claire Black: That's to do with remortgage, To do with product transfers, that kind of stuff. People with big mortgages that did big insurance on.</w:t>
      </w:r>
    </w:p>
    <w:p>
      <w:r>
        <w:rPr>
          <w:rFonts w:ascii="Arial" w:hAnsi="Arial"/>
          <w:sz w:val="18"/>
        </w:rPr>
        <w:t>Bob Duncan: So the admin fee that Alan's quoted is your average throughout the year. This year might look slightly different.</w:t>
      </w:r>
    </w:p>
    <w:p>
      <w:r>
        <w:rPr>
          <w:rFonts w:ascii="Arial" w:hAnsi="Arial"/>
          <w:sz w:val="18"/>
        </w:rPr>
        <w:t>Claire Black: Cause there's some one nine fives in there.</w:t>
      </w:r>
    </w:p>
    <w:p>
      <w:r>
        <w:rPr>
          <w:rFonts w:ascii="Arial" w:hAnsi="Arial"/>
          <w:sz w:val="18"/>
        </w:rPr>
        <w:t>Bob Duncan: So so what do you think the average might be down to then? Three fifty maybe as an average. I'll do three fifty and I'm going to make a wee comment here just okay. Um.</w:t>
      </w:r>
    </w:p>
    <w:p>
      <w:r>
        <w:rPr>
          <w:rFonts w:ascii="Arial" w:hAnsi="Arial"/>
          <w:sz w:val="18"/>
        </w:rPr>
        <w:t>Bob Duncan: Average. Back to, uh, actually no, you've had a few this year actually. So. Insurance. Average cases. I'm not thinking that's probably going to change too much. What do you think?</w:t>
      </w:r>
    </w:p>
    <w:p>
      <w:r>
        <w:rPr>
          <w:rFonts w:ascii="Arial" w:hAnsi="Arial"/>
          <w:sz w:val="18"/>
        </w:rPr>
        <w:t>Claire Black: I don't think so if it was in the day. Yeah, you keep putting people in my hundred and seventy grand two hundred grand budgets. I am not going to get much board that one. Oh, you just got.</w:t>
      </w:r>
    </w:p>
    <w:p>
      <w:r>
        <w:rPr>
          <w:rFonts w:ascii="Arial" w:hAnsi="Arial"/>
          <w:sz w:val="18"/>
        </w:rPr>
        <w:t>Bob Duncan: To sell a five hundred pound policy then? No, is that how it works? No,</w:t>
      </w:r>
    </w:p>
    <w:p>
      <w:r>
        <w:rPr>
          <w:rFonts w:ascii="Arial" w:hAnsi="Arial"/>
          <w:sz w:val="18"/>
        </w:rPr>
        <w:t>Claire Black: That's it. That's the math. I know you know that, but that's the maths in this game.</w:t>
      </w:r>
    </w:p>
    <w:p>
      <w:r>
        <w:rPr>
          <w:rFonts w:ascii="Arial" w:hAnsi="Arial"/>
          <w:sz w:val="18"/>
        </w:rPr>
        <w:t>Bob Duncan: That's I know average renewals. I think they'll be what they'll be this year based roughly on the conversion of written business this year. We'll see how it pans out next year, and then you've got your average purchase pot fee that is slightly down. That'll.</w:t>
      </w:r>
    </w:p>
    <w:p>
      <w:r>
        <w:rPr>
          <w:rFonts w:ascii="Arial" w:hAnsi="Arial"/>
          <w:sz w:val="18"/>
        </w:rPr>
        <w:t>Claire Black: Be down. I have done more lower business this year because they're not, you know there is certain people that don't behave.</w:t>
      </w:r>
    </w:p>
    <w:p>
      <w:r>
        <w:rPr>
          <w:rFonts w:ascii="Arial" w:hAnsi="Arial"/>
          <w:sz w:val="18"/>
        </w:rPr>
        <w:t>Bob Duncan: Yeah, well, you've got six three seven versus six nine seven, so it's about sixtyquid down, but it is down. Mhm.</w:t>
      </w:r>
    </w:p>
    <w:p>
      <w:r>
        <w:rPr>
          <w:rFonts w:ascii="Arial" w:hAnsi="Arial"/>
          <w:sz w:val="18"/>
        </w:rPr>
        <w:t>Bob Duncan: For you then number of leads that you would want this year then?</w:t>
      </w:r>
    </w:p>
    <w:p>
      <w:r>
        <w:rPr>
          <w:rFonts w:ascii="Arial" w:hAnsi="Arial"/>
          <w:sz w:val="18"/>
        </w:rPr>
        <w:t>Claire Black: No. So I spoke to Grace and Grace's targeting herself. I mean, I still should think we should be doing ten, but they didn't do it this year. And I think whatever they've had discussions, whatever uh, I think they were putting seven on theirs. Right. So seven booked appointments so so.</w:t>
      </w:r>
    </w:p>
    <w:p>
      <w:r>
        <w:rPr>
          <w:rFonts w:ascii="Arial" w:hAnsi="Arial"/>
          <w:sz w:val="18"/>
        </w:rPr>
        <w:t>Bob Duncan: Three hundred and sixty four for the year.</w:t>
      </w:r>
    </w:p>
    <w:p>
      <w:r>
        <w:rPr>
          <w:rFonts w:ascii="Arial" w:hAnsi="Arial"/>
          <w:sz w:val="18"/>
        </w:rPr>
        <w:t>Claire Black: Seven Yeah, that's it. Do, you know what it means That's where this.</w:t>
      </w:r>
    </w:p>
    <w:p>
      <w:r>
        <w:rPr>
          <w:rFonts w:ascii="Arial" w:hAnsi="Arial"/>
          <w:sz w:val="18"/>
        </w:rPr>
        <w:t>Bob Duncan: Yeah exactly But, that's what they were putting on theirs.</w:t>
      </w:r>
    </w:p>
    <w:p>
      <w:r>
        <w:rPr>
          <w:rFonts w:ascii="Arial" w:hAnsi="Arial"/>
          <w:sz w:val="18"/>
        </w:rPr>
        <w:t>Claire Black: This is where we all have to play with each other. Yeah, I still think the aiming for ten a week, seven attended two point five.</w:t>
      </w:r>
    </w:p>
    <w:p>
      <w:r>
        <w:rPr>
          <w:rFonts w:ascii="Arial" w:hAnsi="Arial"/>
          <w:sz w:val="18"/>
        </w:rPr>
        <w:t>Bob Duncan: So ten times fifteen, so five hundred and twenty then.</w:t>
      </w:r>
    </w:p>
    <w:p>
      <w:r>
        <w:rPr>
          <w:rFonts w:ascii="Arial" w:hAnsi="Arial"/>
          <w:sz w:val="18"/>
        </w:rPr>
        <w:t>Claire Black: No forty weeks.</w:t>
      </w:r>
    </w:p>
    <w:p>
      <w:r>
        <w:rPr>
          <w:rFonts w:ascii="Arial" w:hAnsi="Arial"/>
          <w:sz w:val="18"/>
        </w:rPr>
        <w:t>Bob Duncan: Forty eight yeah, so four hundred and eighty to them.</w:t>
      </w:r>
    </w:p>
    <w:p>
      <w:r>
        <w:rPr>
          <w:rFonts w:ascii="Arial" w:hAnsi="Arial"/>
          <w:sz w:val="18"/>
        </w:rPr>
        <w:t>Claire Black: Forty six weeks, actually four sixty, four sixty, right?</w:t>
      </w:r>
    </w:p>
    <w:p>
      <w:r>
        <w:rPr>
          <w:rFonts w:ascii="Arial" w:hAnsi="Arial"/>
          <w:sz w:val="18"/>
        </w:rPr>
        <w:t>Bob Duncan: That's fine. Well, let's go back at four sixty. Thenum I'm gonna add it in notes. They're never going to do that. Just.</w:t>
      </w:r>
    </w:p>
    <w:p>
      <w:r>
        <w:rPr>
          <w:rFonts w:ascii="Arial" w:hAnsi="Arial"/>
          <w:sz w:val="18"/>
        </w:rPr>
        <w:t>Speaker 1: So you can, we're we're able to check in with it. Okay,</w:t>
      </w:r>
    </w:p>
    <w:p>
      <w:r>
        <w:rPr>
          <w:rFonts w:ascii="Arial" w:hAnsi="Arial"/>
          <w:sz w:val="18"/>
        </w:rPr>
        <w:t>Bob Duncan: But that's fine. So four hundred and sixty appointments, twenty three percent conversion. That would roughly beum across the board. What's that conversion based on? It's based on these two numbers here: renewal cases and purchase cases. If you did it just, On, that'd be much less. The base that bit, keep in mind that's total leads. That's That's what I mean.</w:t>
      </w:r>
    </w:p>
    <w:p>
      <w:r>
        <w:rPr>
          <w:rFonts w:ascii="Arial" w:hAnsi="Arial"/>
          <w:sz w:val="18"/>
        </w:rPr>
        <w:t>Claire Black: So it's not Yeah,</w:t>
      </w:r>
    </w:p>
    <w:p>
      <w:r>
        <w:rPr>
          <w:rFonts w:ascii="Arial" w:hAnsi="Arial"/>
          <w:sz w:val="18"/>
        </w:rPr>
        <w:t>Bob Duncan: Well that's what I am saying. That's what I was saying earlier on. Like, if we're going to work on the averages of.</w:t>
      </w:r>
    </w:p>
    <w:p>
      <w:r>
        <w:rPr>
          <w:rFonts w:ascii="Arial" w:hAnsi="Arial"/>
          <w:sz w:val="18"/>
        </w:rPr>
        <w:t>Claire Black: Four sixty boots,</w:t>
      </w:r>
    </w:p>
    <w:p>
      <w:r>
        <w:rPr>
          <w:rFonts w:ascii="Arial" w:hAnsi="Arial"/>
          <w:sz w:val="18"/>
        </w:rPr>
        <w:t>Bob Duncan: And actually, you need nine, you need nine hundred and twenty to get to it. That's reality It's like like well, If you want Claire to deliver what we need, Claire to deliver based on the current conversion rate and based on the number of audience that don't turn up or for whatever reason, then Claire needs double the number of links.</w:t>
      </w:r>
    </w:p>
    <w:p>
      <w:r>
        <w:rPr>
          <w:rFonts w:ascii="Arial" w:hAnsi="Arial"/>
          <w:sz w:val="18"/>
        </w:rPr>
        <w:t>Claire Black: So see that four hundred is that what I've had in total this year, including all the NPWS, all the cancellations? Yes. And my conversion rate on that's twenty three percent. You are because I'm here.</w:t>
      </w:r>
    </w:p>
    <w:p>
      <w:r>
        <w:rPr>
          <w:rFonts w:ascii="Arial" w:hAnsi="Arial"/>
          <w:sz w:val="18"/>
        </w:rPr>
        <w:t>Bob Duncan: You are four hundred and thirty seven Claire.</w:t>
      </w:r>
    </w:p>
    <w:p>
      <w:r>
        <w:rPr>
          <w:rFonts w:ascii="Arial" w:hAnsi="Arial"/>
          <w:sz w:val="18"/>
        </w:rPr>
        <w:t>Claire Black: Right, so that is the total leads I've had all year. Yeah. What a year it's like the sun's. Wow, and then how many mortgages have done?</w:t>
      </w:r>
    </w:p>
    <w:p>
      <w:r>
        <w:rPr>
          <w:rFonts w:ascii="Arial" w:hAnsi="Arial"/>
          <w:sz w:val="18"/>
        </w:rPr>
        <w:t>Bob Duncan: You have written calls plus plus plus plus plus I.</w:t>
      </w:r>
    </w:p>
    <w:p>
      <w:r>
        <w:rPr>
          <w:rFonts w:ascii="Arial" w:hAnsi="Arial"/>
          <w:sz w:val="18"/>
        </w:rPr>
        <w:t>Claire Black: Might ask method.</w:t>
      </w:r>
    </w:p>
    <w:p>
      <w:r>
        <w:rPr>
          <w:rFonts w:ascii="Arial" w:hAnsi="Arial"/>
          <w:sz w:val="18"/>
        </w:rPr>
        <w:t>Bob Duncan: On eighty one as it stands right now, which I think is slightly eighty one over four three seven Right,</w:t>
      </w:r>
    </w:p>
    <w:p>
      <w:r>
        <w:rPr>
          <w:rFonts w:ascii="Arial" w:hAnsi="Arial"/>
          <w:sz w:val="18"/>
        </w:rPr>
        <w:t>Claire Black: And the fall off rate is huge.</w:t>
      </w:r>
    </w:p>
    <w:p>
      <w:r>
        <w:rPr>
          <w:rFonts w:ascii="Arial" w:hAnsi="Arial"/>
          <w:sz w:val="18"/>
        </w:rPr>
        <w:t>Bob Duncan: Massive Yeah.</w:t>
      </w:r>
    </w:p>
    <w:p>
      <w:r>
        <w:rPr>
          <w:rFonts w:ascii="Arial" w:hAnsi="Arial"/>
          <w:sz w:val="18"/>
        </w:rPr>
        <w:t>Claire Black: So, My conversion rate is definitely at least one in three.</w:t>
      </w:r>
    </w:p>
    <w:p>
      <w:r>
        <w:rPr>
          <w:rFonts w:ascii="Arial" w:hAnsi="Arial"/>
          <w:sz w:val="18"/>
        </w:rPr>
        <w:t>Bob Duncan: If you take this out, absolutely, that's three hundred and thirty eight. And this is what I've got down here. So, if you take away, they've broken it down into percentages. So thirty so where's clear? So thirty eight of your customers, you have no control over. So thirty eight percent of the leads you get in your diary, which is this lot here, which is yeah,</w:t>
      </w:r>
    </w:p>
    <w:p>
      <w:r>
        <w:rPr>
          <w:rFonts w:ascii="Arial" w:hAnsi="Arial"/>
          <w:sz w:val="18"/>
        </w:rPr>
        <w:t>Claire Black: Had all nothing's.</w:t>
      </w:r>
    </w:p>
    <w:p>
      <w:r>
        <w:rPr>
          <w:rFonts w:ascii="Arial" w:hAnsi="Arial"/>
          <w:sz w:val="18"/>
        </w:rPr>
        <w:t>Bob Duncan: And then you know. Appointment cancelled, not interested, not buying energy. You can't do anything.</w:t>
      </w:r>
    </w:p>
    <w:p>
      <w:r>
        <w:rPr>
          <w:rFonts w:ascii="Arial" w:hAnsi="Arial"/>
          <w:sz w:val="18"/>
        </w:rPr>
        <w:t>Claire Black: So I had two hundred and eighty people spoke to, and out of eighty one of them. One in two point eight.</w:t>
      </w:r>
    </w:p>
    <w:p>
      <w:r>
        <w:rPr>
          <w:rFonts w:ascii="Arial" w:hAnsi="Arial"/>
          <w:sz w:val="18"/>
        </w:rPr>
        <w:t>Bob Duncan: Yeah, One in three, which is okay.</w:t>
      </w:r>
    </w:p>
    <w:p>
      <w:r>
        <w:rPr>
          <w:rFonts w:ascii="Arial" w:hAnsi="Arial"/>
          <w:sz w:val="18"/>
        </w:rPr>
        <w:t>Claire Black: So that's below the industry standards,</w:t>
      </w:r>
    </w:p>
    <w:p>
      <w:r>
        <w:rPr>
          <w:rFonts w:ascii="Arial" w:hAnsi="Arial"/>
          <w:sz w:val="18"/>
        </w:rPr>
        <w:t>Bob Duncan: Which is you know, we're on the same wavelength here. Yeahum yeah. Then you've gotum lost touch with fifty nine. So people that we've spoken to have disappeared that is. I've gone direct to lender. Gone elsewhere, it's gone stale. Same with the existing lender, or you've not been able to place for whatever reason. So those are we've spoken to them, we can't actually do anything to me though. Yeah, within control, we've had an opportunity that as a lead as far as I would count. Um yeah. And then you've got the ones that were in touch with, which is where we got appointment pending appointment booked and so on. Um so yeah that's where you're sitting.</w:t>
      </w:r>
    </w:p>
    <w:p>
      <w:r>
        <w:rPr>
          <w:rFonts w:ascii="Arial" w:hAnsi="Arial"/>
          <w:sz w:val="18"/>
        </w:rPr>
        <w:t>Bob Duncan: So you are the one in three, Which is exactly what I you said, I said as the kind of industry average, the sweet spot, which is the dream is to get to the one in two. But we know to get to the one in two, We need to forty to forty five, and we need thirty appointments, and we need to get out of those thirty one. The reality is to get to that level again. A typical thing I mentioned earlier on the map from that we were talking about, which is Jigsaw. They only put the appointment back into the advisor diary, once the customer's got their offer accepted, got all the documents in, and they can get that one in two conversion. They can't get they can't get much worse than that. Yeah.</w:t>
      </w:r>
    </w:p>
    <w:p>
      <w:r>
        <w:rPr>
          <w:rFonts w:ascii="Arial" w:hAnsi="Arial"/>
          <w:sz w:val="18"/>
        </w:rPr>
        <w:t>Claire Black: Do you know what the conversion is in countrywide? Group one in five. One in five. Again, I was running at one in two point five, which I am probably running out here. Yeah,</w:t>
      </w:r>
    </w:p>
    <w:p>
      <w:r>
        <w:rPr>
          <w:rFonts w:ascii="Arial" w:hAnsi="Arial"/>
          <w:sz w:val="18"/>
        </w:rPr>
        <w:t>Bob Duncan: I wouldn't say you are a million miles away from that now. Um, in fact if you do equal yes, And what I want to do. Plus plus.</w:t>
      </w:r>
    </w:p>
    <w:p>
      <w:r>
        <w:rPr>
          <w:rFonts w:ascii="Arial" w:hAnsi="Arial"/>
          <w:sz w:val="18"/>
        </w:rPr>
        <w:t>Speaker 1: Plus. I was like, I'm in hairdressers.</w:t>
      </w:r>
    </w:p>
    <w:p>
      <w:r>
        <w:rPr>
          <w:rFonts w:ascii="Arial" w:hAnsi="Arial"/>
          <w:sz w:val="18"/>
        </w:rPr>
        <w:t>Speaker 4: And then we've got the best podcast. Plus plus plus plus minus.</w:t>
      </w:r>
    </w:p>
    <w:p>
      <w:r>
        <w:rPr>
          <w:rFonts w:ascii="Arial" w:hAnsi="Arial"/>
          <w:sz w:val="18"/>
        </w:rPr>
        <w:t>Speaker 1: But these are weird neighbors anyway, they exist on the east of you guys, but they came over with like wine glasses and champagne and stuff, so we're doing ourselves on their doorsteps. We have told him he needs to start each because he said Skyfield did his. One percent.</w:t>
      </w:r>
    </w:p>
    <w:p>
      <w:r>
        <w:rPr>
          <w:rFonts w:ascii="Arial" w:hAnsi="Arial"/>
          <w:sz w:val="18"/>
        </w:rPr>
        <w:t>Speaker 4: Anyway, no, um, yeah. I really gave you your numbers. You're about one point three, And that's where I think on the conversion sheets that I've got everyone's about thirty three percent or forty percent, if you take it on the craft. Everybody's where we should be and to get us to the next level. Joking aside, You need to double that You need you need double.</w:t>
      </w:r>
    </w:p>
    <w:p>
      <w:r>
        <w:rPr>
          <w:rFonts w:ascii="Arial" w:hAnsi="Arial"/>
          <w:sz w:val="18"/>
        </w:rPr>
        <w:t>Bob Duncan: Yeah.</w:t>
      </w:r>
    </w:p>
    <w:p>
      <w:r>
        <w:rPr>
          <w:rFonts w:ascii="Arial" w:hAnsi="Arial"/>
          <w:sz w:val="18"/>
        </w:rPr>
        <w:t>Bob Duncan: I'll have that conversation with Alan, just to be like. No,</w:t>
      </w:r>
    </w:p>
    <w:p>
      <w:r>
        <w:rPr>
          <w:rFonts w:ascii="Arial" w:hAnsi="Arial"/>
          <w:sz w:val="18"/>
        </w:rPr>
        <w:t>Claire Black: Because four sixty four sixty with a thirty eight percent drop off rate. Just cancellations alone. What was it fifty something? Fifty nine?</w:t>
      </w:r>
    </w:p>
    <w:p>
      <w:r>
        <w:rPr>
          <w:rFonts w:ascii="Arial" w:hAnsi="Arial"/>
          <w:sz w:val="18"/>
        </w:rPr>
        <w:t>Bob Duncan: There is fifty nine from lost.</w:t>
      </w:r>
    </w:p>
    <w:p>
      <w:r>
        <w:rPr>
          <w:rFonts w:ascii="Arial" w:hAnsi="Arial"/>
          <w:sz w:val="18"/>
        </w:rPr>
        <w:t>Claire Black: Touch contacts.</w:t>
      </w:r>
    </w:p>
    <w:p>
      <w:r>
        <w:rPr>
          <w:rFonts w:ascii="Arial" w:hAnsi="Arial"/>
          <w:sz w:val="18"/>
        </w:rPr>
        <w:t>Bob Duncan: Well, fourteen percent of them then disappeared who lost touch with us.</w:t>
      </w:r>
    </w:p>
    <w:p>
      <w:r>
        <w:rPr>
          <w:rFonts w:ascii="Arial" w:hAnsi="Arial"/>
          <w:sz w:val="18"/>
        </w:rPr>
        <w:t>Claire Black: So is that thirty nine percent plus fourteen? Yeah.</w:t>
      </w:r>
    </w:p>
    <w:p>
      <w:r>
        <w:rPr>
          <w:rFonts w:ascii="Arial" w:hAnsi="Arial"/>
          <w:sz w:val="18"/>
        </w:rPr>
        <w:t>Claire Black: So, ten times forty six equals minus thirty nine percent. Brings you in at two hundred and eighty attended.</w:t>
      </w:r>
    </w:p>
    <w:p>
      <w:r>
        <w:rPr>
          <w:rFonts w:ascii="Arial" w:hAnsi="Arial"/>
          <w:sz w:val="18"/>
        </w:rPr>
        <w:t>Bob Duncan: Divided by seventy, something that we see.</w:t>
      </w:r>
    </w:p>
    <w:p>
      <w:r>
        <w:rPr>
          <w:rFonts w:ascii="Arial" w:hAnsi="Arial"/>
          <w:sz w:val="18"/>
        </w:rPr>
        <w:t>Claire Black: Two point, oh, eighty one.</w:t>
      </w:r>
    </w:p>
    <w:p>
      <w:r>
        <w:rPr>
          <w:rFonts w:ascii="Arial" w:hAnsi="Arial"/>
          <w:sz w:val="18"/>
        </w:rPr>
        <w:t>Speaker 1: Absolutely, and then it's like," Oh,</w:t>
      </w:r>
    </w:p>
    <w:p>
      <w:r>
        <w:rPr>
          <w:rFonts w:ascii="Arial" w:hAnsi="Arial"/>
          <w:sz w:val="18"/>
        </w:rPr>
        <w:t>Bob Duncan: Anyway we we were on the same wavelength. We know we're on the same wavelength." But I.</w:t>
      </w:r>
    </w:p>
    <w:p>
      <w:r>
        <w:rPr>
          <w:rFonts w:ascii="Arial" w:hAnsi="Arial"/>
          <w:sz w:val="18"/>
        </w:rPr>
        <w:t>Claire Black: Know my conversion rate is good.</w:t>
      </w:r>
    </w:p>
    <w:p>
      <w:r>
        <w:rPr>
          <w:rFonts w:ascii="Arial" w:hAnsi="Arial"/>
          <w:sz w:val="18"/>
        </w:rPr>
        <w:t>Bob Duncan: Yeah, and I also agree that I think the team's conversion rate is quite decent. But joking aside, that I agree. I think ten per week has the magic number. We want to get to forty five leads a month. We need to then focus in on this year, As a group, like why do so many of them fall into this category? That's a target for Alan. We need to go. Why do they not turn up? And. Then why are these cancelling the appointment or not turning up to the appointment? These is an education piece. I think that's just our feeding back. That's also our feeding back piece. The duplicate is a duplicate, there's nothing we can do about them and they do not contact. So Alan's job for me this year is going to be focusing on these areas.</w:t>
      </w:r>
    </w:p>
    <w:p>
      <w:r>
        <w:rPr>
          <w:rFonts w:ascii="Arial" w:hAnsi="Arial"/>
          <w:sz w:val="18"/>
        </w:rPr>
        <w:t>Bob Duncan: How do we bring that number down? Because if we can bring that number down and you sat over here or in here, then our conversion will start to go up on our business. Yeahum but yeah, your average leads at the month. If you take out all that nonsense is 23 leads, that's where you're averaging right now. Yeah.</w:t>
      </w:r>
    </w:p>
    <w:p>
      <w:r>
        <w:rPr>
          <w:rFonts w:ascii="Arial" w:hAnsi="Arial"/>
          <w:sz w:val="18"/>
        </w:rPr>
        <w:t>Speaker 1: And that's going up that needs to be higher. It needs to be double.</w:t>
      </w:r>
    </w:p>
    <w:p>
      <w:r>
        <w:rPr>
          <w:rFonts w:ascii="Arial" w:hAnsi="Arial"/>
          <w:sz w:val="18"/>
        </w:rPr>
        <w:t>Claire Black: Based on the conversation. And does that include clients that are referred to me?</w:t>
      </w:r>
    </w:p>
    <w:p>
      <w:r>
        <w:rPr>
          <w:rFonts w:ascii="Arial" w:hAnsi="Arial"/>
          <w:sz w:val="18"/>
        </w:rPr>
        <w:t>Bob Duncan: Yes, that will include every single opportunity.</w:t>
      </w:r>
    </w:p>
    <w:p>
      <w:r>
        <w:rPr>
          <w:rFonts w:ascii="Arial" w:hAnsi="Arial"/>
          <w:sz w:val="18"/>
        </w:rPr>
        <w:t>Claire Black: I think you should be stripping out many fields.</w:t>
      </w:r>
    </w:p>
    <w:p>
      <w:r>
        <w:rPr>
          <w:rFonts w:ascii="Arial" w:hAnsi="Arial"/>
          <w:sz w:val="18"/>
        </w:rPr>
        <w:t>Bob Duncan: I agree too, a hundred percent agree. I said," Why?" I said," I said interesting." I said," Now why are we including?"</w:t>
      </w:r>
    </w:p>
    <w:p>
      <w:r>
        <w:rPr>
          <w:rFonts w:ascii="Arial" w:hAnsi="Arial"/>
          <w:sz w:val="18"/>
        </w:rPr>
        <w:t>Bob Duncan: And And oh no one client referrals. I says England need somebody client referrals. Um Rafael's where you get from solicitors and in regions, but he's like not and I was like, but that's misrepresenting where the business is coming from because we're talking about the agency here. We've Got advice workshops. They got more money,</w:t>
      </w:r>
    </w:p>
    <w:p>
      <w:r>
        <w:rPr>
          <w:rFonts w:ascii="Arial" w:hAnsi="Arial"/>
          <w:sz w:val="18"/>
        </w:rPr>
        <w:t>Claire Black: Some pensions. Karen.</w:t>
      </w:r>
    </w:p>
    <w:p>
      <w:r>
        <w:rPr>
          <w:rFonts w:ascii="Arial" w:hAnsi="Arial"/>
          <w:sz w:val="18"/>
        </w:rPr>
        <w:t>Bob Duncan: And Paul this year I think brought in thirty thousand pounds worth of business this year.</w:t>
      </w:r>
    </w:p>
    <w:p>
      <w:r>
        <w:rPr>
          <w:rFonts w:ascii="Arial" w:hAnsi="Arial"/>
          <w:sz w:val="18"/>
        </w:rPr>
        <w:t>Claire Black: And I've get clients that have given the sign up to the branch, which I don't mind doing. But if we're going to start turning the screws, I'm going to take a note of everything that I'm given.</w:t>
      </w:r>
    </w:p>
    <w:p>
      <w:r>
        <w:rPr>
          <w:rFonts w:ascii="Arial" w:hAnsi="Arial"/>
          <w:sz w:val="18"/>
        </w:rPr>
        <w:t>Bob Duncan: Yeah, Maybe you should do that for this one, just to prove the point because I think she was going to get back and see the point with that one.</w:t>
      </w:r>
    </w:p>
    <w:p>
      <w:r>
        <w:rPr>
          <w:rFonts w:ascii="Arial" w:hAnsi="Arial"/>
          <w:sz w:val="18"/>
        </w:rPr>
        <w:t>Claire Black: Well, I actually had that conversation with Grace. I said to Grace," I felt things were getting tightened up and everybody was passed back." And then.</w:t>
      </w:r>
    </w:p>
    <w:p>
      <w:r>
        <w:rPr>
          <w:rFonts w:ascii="Arial" w:hAnsi="Arial"/>
          <w:sz w:val="18"/>
        </w:rPr>
        <w:t>Bob Duncan: We can just. Um. Yes. So we're good where we are. I think flight peak for you is is probably the lead quality, yeah? Um, lead quality can go on fact too. It's also you need to push much more on the purchase cases. We just need to probably see and a nice way Claire having you in for the full year. That's what we need this year. Do you know what I mean? We've got you in for the full year, And we're hoping that we'll get to this number when we come to the weekly or the Monday morning catch ups. This is what I'm saying to everybody is what I want them to be thinking about is I'll share this with everybody to see.</w:t>
      </w:r>
    </w:p>
    <w:p>
      <w:r>
        <w:rPr>
          <w:rFonts w:ascii="Arial" w:hAnsi="Arial"/>
          <w:sz w:val="18"/>
        </w:rPr>
        <w:t>Bob Duncan: This the number of cases that we're expecting. This how we've calculated it. So, I've gone in a bit more detail here. So, What we've done is just looked at the banked income breakdown year on year and month on month to work out. Basically, how much is coming in every month, how much is coming every quarter, And then basically breaking that down into the target cases that you want to deliver. So, how many cases are you expected to deliver in this quarter? What does that look like from a banking perspective? So, Everybody has an idea of what they're hoping to bank in Q one and Q two, but not only just that, but by May, by June, by July and August and September. So it gives everybody a bit of a clear idea roughly what we're expecting. Yeah. Um so hopefully, and then if you look at that twenty six percent of our business on average is written in May, June and July, which is Q one, yeah, twenty seven percent in Q two.</w:t>
      </w:r>
    </w:p>
    <w:p>
      <w:r>
        <w:rPr>
          <w:rFonts w:ascii="Arial" w:hAnsi="Arial"/>
          <w:sz w:val="18"/>
        </w:rPr>
        <w:t>Bob Duncan: Funnily enough, quite in Q three and then bouncing back in Q four. So it's picking back up again. So we've modeled that number right throughout. So what we'll then do is take the bank, convert it into written, and so you know what you've got as a written amount of bank time. All right? And then I'll share that with everyone. Okay? Next thing I want to share is platform because obviously, platform is up and coming training at the beginning of next month, and I've just been going through this just to show. Everyone, a couple of examples of kind of what is coming down the line. Really, probably the big changes, which is about the way that they do their workflows. And I say big, but it's not really that big. It's just they define certain things, and there are certain things that are much more customizable now. So I'm going to jump into a workflow at the moment. In fact, let me go back to my John Smith. Right.</w:t>
      </w:r>
    </w:p>
    <w:p>
      <w:r>
        <w:rPr>
          <w:rFonts w:ascii="Arial" w:hAnsi="Arial"/>
          <w:sz w:val="18"/>
        </w:rPr>
        <w:t>Bob Duncan: Test. Target a client that we've been playing with, making sure what they're building.</w:t>
      </w:r>
    </w:p>
    <w:p>
      <w:r>
        <w:rPr>
          <w:rFonts w:ascii="Arial" w:hAnsi="Arial"/>
          <w:sz w:val="18"/>
        </w:rPr>
        <w:t>Claire Black: So, Are you? Are you? Are you building in a levy of the fact that we're to switch over systems? No. Well,</w:t>
      </w:r>
    </w:p>
    <w:p>
      <w:r>
        <w:rPr>
          <w:rFonts w:ascii="Arial" w:hAnsi="Arial"/>
          <w:sz w:val="18"/>
        </w:rPr>
        <w:t>Bob Duncan: When I tell you some stuff, Hopefully that will well I know where you're going with that. But yeah, we'll wait and see. Um soum advisor workflow, so every case will OptiMax, it would be applied to workflow. Happens a minute, a leader's added on to the system. Um, and effectively the one. The very first thing is that pops up with is you'll see that a task gets assigned to both the advisor and what we call the lead manager. We're actually going to tweak this and take this task away from lead managers and give it to the case admins. Basically, don't worry about that, but ultimately admin will be doing admin.</w:t>
      </w:r>
    </w:p>
    <w:p>
      <w:r>
        <w:rPr>
          <w:rFonts w:ascii="Arial" w:hAnsi="Arial"/>
          <w:sz w:val="18"/>
        </w:rPr>
        <w:t>Bob Duncan: Somebody doing other calling technical jobs. But it allows us to kind of customize it slightly. So what this doing is prompting straight away. So imagine this Claire and this Megan, you forget to update it, Claire goes or Megan goes, "Hey Claire, what was the outcome of that appointment? Did we go ahead? Did we not turn up?" And you might go, "Well actually we just didn't answer." Fine no problem. She updates it to 'no answer'. Then sent her straight over to Megan. There's nothing else for you to do yeah? If you phoned that client like this morning, you had your ten o'clock. You didn't answer. You just click on that and it automatically pulls that task away. Now I'm seeing it from a different perspective because it's now automatically assigning that to Megan to that language fit to Megan and Megan's job is to check the notes, apply the quote, not sure or update the books. That's her job done. So then she would just go and update it, put it onto Not Sure Job Done task disappears and it now re-visualizes itself.</w:t>
      </w:r>
    </w:p>
    <w:p>
      <w:r>
        <w:rPr>
          <w:rFonts w:ascii="Arial" w:hAnsi="Arial"/>
          <w:sz w:val="18"/>
        </w:rPr>
        <w:t>Claire Black: And Can I see those nurture calls? So when it's because I like a one month callback for certain people.</w:t>
      </w:r>
    </w:p>
    <w:p>
      <w:r>
        <w:rPr>
          <w:rFonts w:ascii="Arial" w:hAnsi="Arial"/>
          <w:sz w:val="18"/>
        </w:rPr>
        <w:t>Bob Duncan: Different nurture, different nurture, different nurture. This is they didn't turn up to your appointment at all. Ah right, okay. Let's go into that example you just touched on there right now. So let's move it back to appointment booked. Appointment booked, cancel it straight back to you based on whatever day the appointment is. Let's say we've had an answer, so we've spoken to the client. You now have a choice to decide what has actually happened with this lead. Do you need to dip in at them? Are they actively looking? Is there just no business? Is that one of those waste of calls? Did you phone them and they went actually clear I'm not free, Can I speak to next week or two weeks and get them back? Or are they early looking? So let's say it's uh I'm.</w:t>
      </w:r>
    </w:p>
    <w:p>
      <w:r>
        <w:rPr>
          <w:rFonts w:ascii="Arial" w:hAnsi="Arial"/>
          <w:sz w:val="18"/>
        </w:rPr>
        <w:t>Bob Duncan: Actively looking case. Right, I'm going to phone you back. Job, no problem. This and then you just said, can I decide to phone him back next month? Yep, I'm going to go in here and I'm going to just diary it for next month. At this point, I could chuck it back to admin, if I wanted to or I could keep it with me. However, I would say leave it with you. What it will do is it will then disappear that task. It'll not appear tomorrow or whatever day. It'll appear on the 12th. I then phone that client, and then we have a chat or I, send them an email, I add my notes and we're still going to keep in touch. What'll now happen is it'll now de- raise it from the lead manager. So Megan can now phone that client back. So you could then decide actually I want Megan to phone that client back in a month's time.</w:t>
      </w:r>
    </w:p>
    <w:p>
      <w:r>
        <w:rPr>
          <w:rFonts w:ascii="Arial" w:hAnsi="Arial"/>
          <w:sz w:val="18"/>
        </w:rPr>
        <w:t>Bob Duncan: Let's see Megan runs that client and they're still keeping in touch. And, now he bounces back to both of you at this point to go right, well we've been keeping in touch with them for three months. What where are we going with this one? And you might go, actually do you know what they're not really keeping in touch with me, they've gone a bit quiet. Right let's send them to Maja. Straight over to Megan goes back over to Megan that one. Leaves your workflow completely if Megan creates contact and come forward again, And then comes back to life with you and comes back into your diary. Yeah, um,</w:t>
      </w:r>
    </w:p>
    <w:p>
      <w:r>
        <w:rPr>
          <w:rFonts w:ascii="Arial" w:hAnsi="Arial"/>
          <w:sz w:val="18"/>
        </w:rPr>
        <w:t>Claire Black: Where do my notes go when I'm speaking to someone? Cause I put my notes in that blank box in Midas and then update the lead and I'm done.</w:t>
      </w:r>
    </w:p>
    <w:p>
      <w:r>
        <w:rPr>
          <w:rFonts w:ascii="Arial" w:hAnsi="Arial"/>
          <w:sz w:val="18"/>
        </w:rPr>
        <w:t>Bob Duncan: There's so when you're in a task, so we're going into this task.</w:t>
      </w:r>
    </w:p>
    <w:p>
      <w:r>
        <w:rPr>
          <w:rFonts w:ascii="Arial" w:hAnsi="Arial"/>
          <w:sz w:val="18"/>
        </w:rPr>
        <w:t>Claire Black: So if I phone someone, so if I phoned one someone just now, I have that page open in Midas and I use that white top box and I put all my notes in. So what is the equivalent?</w:t>
      </w:r>
    </w:p>
    <w:p>
      <w:r>
        <w:rPr>
          <w:rFonts w:ascii="Arial" w:hAnsi="Arial"/>
          <w:sz w:val="18"/>
        </w:rPr>
        <w:t>Bob Duncan: So there's a couple of ways you can go on to that. So if we go to, let's go to John Smith, the actual lead itself. And this depends on what you want to do as an individual. So you've got your um add note function right here. Right. Um, however, that's a bit convoluted, but some people like wherever with every file, you've got this little button here that says add note. Mhm Pops open and start scrolling being here, Take all your notes, do whatever you want. If you want to be really smart, which is what they want to encourage people to do, you could call this a tagline note. Mhm. And later on in your notes, you can search with everything under that tag. So any note so you could then just say, " solar " as an example and solar notes and insurance notes, whatever you want and then you just hit save yeah?</w:t>
      </w:r>
    </w:p>
    <w:p>
      <w:r>
        <w:rPr>
          <w:rFonts w:ascii="Arial" w:hAnsi="Arial"/>
          <w:sz w:val="18"/>
        </w:rPr>
        <w:t>Bob Duncan: If you want to go into the few notes, you just. people are using it on the side, then that allows.</w:t>
      </w:r>
    </w:p>
    <w:p>
      <w:r>
        <w:rPr>
          <w:rFonts w:ascii="Arial" w:hAnsi="Arial"/>
          <w:sz w:val="18"/>
        </w:rPr>
        <w:t>Bob Duncan: So You can then decide: is it a lead note? Is it a caption note? Is it an EGI V check? Is that a contact?</w:t>
      </w:r>
    </w:p>
    <w:p>
      <w:r>
        <w:rPr>
          <w:rFonts w:ascii="Arial" w:hAnsi="Arial"/>
          <w:sz w:val="18"/>
        </w:rPr>
        <w:t>Bob Duncan: We're going to add more categories in there, but what I want to encourage people to do is to tag things. So if it's to do with ID, for example, or bank statements or pay slips, then you could add a note specifically to that. And then you can go back and search your notes for it. So every note then has the ability for you to go back and search. And you can search by tags, you can search by category, you can search by words. But obviously the more specific we become.</w:t>
      </w:r>
    </w:p>
    <w:p>
      <w:r>
        <w:rPr>
          <w:rFonts w:ascii="Arial" w:hAnsi="Arial"/>
          <w:sz w:val="18"/>
        </w:rPr>
        <w:t>Bob Duncan: I think it's it's more from a compliance thing. Player, so a customer says," Player said," and then you can be like," No, actually I said." Because I've got the note. And.</w:t>
      </w:r>
    </w:p>
    <w:p>
      <w:r>
        <w:rPr>
          <w:rFonts w:ascii="Arial" w:hAnsi="Arial"/>
          <w:sz w:val="18"/>
        </w:rPr>
        <w:t>Claire Black: It's not a very big box. I quite like mine just because that's where I put in the whole report value ones. Like yeah, oh yeah, that is fine. I need it like that. Yeah, that's what I need.</w:t>
      </w:r>
    </w:p>
    <w:p>
      <w:r>
        <w:rPr>
          <w:rFonts w:ascii="Arial" w:hAnsi="Arial"/>
          <w:sz w:val="18"/>
        </w:rPr>
        <w:t>Bob Duncan: Yeah you can do either of the note panel at the very bottom, Or I add new notes and then open open it up. And then just takes you straight into the notes. Aye,</w:t>
      </w:r>
    </w:p>
    <w:p>
      <w:r>
        <w:rPr>
          <w:rFonts w:ascii="Arial" w:hAnsi="Arial"/>
          <w:sz w:val="18"/>
        </w:rPr>
        <w:t>Claire Black: I'll need that. And, then you just put visible to what E R Who's the E R.</w:t>
      </w:r>
    </w:p>
    <w:p>
      <w:r>
        <w:rPr>
          <w:rFonts w:ascii="Arial" w:hAnsi="Arial"/>
          <w:sz w:val="18"/>
        </w:rPr>
        <w:t>Bob Duncan: The ER is the branch, So there is another portal for every member of the staff to use and log on, so they can add leads to platform. We are not doing that with the team. What we are doing or Graham will hopefully be doing at some point, Is building a direct integration from Repet into Platform, so when Repet sends this lead will automatically come straight into Platform. Because at the moment we send it, then have to manually add it. Whereas this would then just send it straight in. Yeah. Mhm. A couple of other big things that are on here, which are proving to be really quite um useful at the moment, I'm just going to jump into Patrick. So Patrick is.</w:t>
      </w:r>
    </w:p>
    <w:p>
      <w:r>
        <w:rPr>
          <w:rFonts w:ascii="Arial" w:hAnsi="Arial"/>
          <w:sz w:val="18"/>
        </w:rPr>
        <w:t>Bob Duncan: As an active client, actually, I should see. So he does this, But the reason we've got Patrick on here is we've done a full fact finding Patrick. But we also done a full affordability check on Patrick all within platform. So when you enter all these details: incomings, outgoings, salary everything you can then put this straight through to do a full Affordability calculate against every single lender. So then it pre-populates all of the information for you, which is quite nice. Um, but then what it allows you to do is then continue. And that's what here we've actually processed through as a decision principle. We key this one within the system, which was one click. So once all the information's in, one click within about thirty seconds it came back with a max loan. We went back to Hat Trick to double check some of the numbers.</w:t>
      </w:r>
    </w:p>
    <w:p>
      <w:r>
        <w:rPr>
          <w:rFonts w:ascii="Arial" w:hAnsi="Arial"/>
          <w:sz w:val="18"/>
        </w:rPr>
        <w:t>Bob Duncan: And then we manually went into Halifax, edited it, and then basically were effectively able to get the max for it, which is what we need. Yeah,</w:t>
      </w:r>
    </w:p>
    <w:p>
      <w:r>
        <w:rPr>
          <w:rFonts w:ascii="Arial" w:hAnsi="Arial"/>
          <w:sz w:val="18"/>
        </w:rPr>
        <w:t>Claire Black: That's what I was running in. So going in and faff about with the depths. Do you need to do that out with that?</w:t>
      </w:r>
    </w:p>
    <w:p>
      <w:r>
        <w:rPr>
          <w:rFonts w:ascii="Arial" w:hAnsi="Arial"/>
          <w:sz w:val="18"/>
        </w:rPr>
        <w:t>Bob Duncan: No, You just literally click on this button here, and it takes you straight to the Halifax site. You sign in as normal. You save your depth details obviously within Halifax. And then what the system asks you to do is ask you to confirm some details. I'm not going to deactivate this, What I ask you to do is to put down their deposit, what they're obviously oh sorry deposit mortgage and that gives them total buying power. That creates what's called a mortgage passport. And then the customer can see this if he wants it, but then if a customer wants something physical, you can actually just download this and send it. So basically it's equivalent of a deck player. You can use it or not use it doesn't really matter.</w:t>
      </w:r>
    </w:p>
    <w:p>
      <w:r>
        <w:rPr>
          <w:rFonts w:ascii="Arial" w:hAnsi="Arial"/>
          <w:sz w:val="18"/>
        </w:rPr>
        <w:t>Bob Duncan: Um, but it tells them they're a home mover. They've got eight hundred thousand pounds out three hundred borrowing total one point one. Yeah,</w:t>
      </w:r>
    </w:p>
    <w:p>
      <w:r>
        <w:rPr>
          <w:rFonts w:ascii="Arial" w:hAnsi="Arial"/>
          <w:sz w:val="18"/>
        </w:rPr>
        <w:t>Claire Black: Can I just ask, so see anybody else that's using MABS and the platform? Or are they all issuing something called a passport? That's it. Can we rename that? That is what it is.</w:t>
      </w:r>
    </w:p>
    <w:p>
      <w:r>
        <w:rPr>
          <w:rFonts w:ascii="Arial" w:hAnsi="Arial"/>
          <w:sz w:val="18"/>
        </w:rPr>
        <w:t>Bob Duncan: You can either use it or not use it. You don't have to use it, but the key things you don't need to use it.</w:t>
      </w:r>
    </w:p>
    <w:p>
      <w:r>
        <w:rPr>
          <w:rFonts w:ascii="Arial" w:hAnsi="Arial"/>
          <w:sz w:val="18"/>
        </w:rPr>
        <w:t>Claire Black: I won't be using that.</w:t>
      </w:r>
    </w:p>
    <w:p>
      <w:r>
        <w:rPr>
          <w:rFonts w:ascii="Arial" w:hAnsi="Arial"/>
          <w:sz w:val="18"/>
        </w:rPr>
        <w:t>Bob Duncan: It depends on your journey. Now, The key thing here is.</w:t>
      </w:r>
    </w:p>
    <w:p>
      <w:r>
        <w:rPr>
          <w:rFonts w:ascii="Arial" w:hAnsi="Arial"/>
          <w:sz w:val="18"/>
        </w:rPr>
        <w:t>Claire Black: That I've got a lot of people to speak to first.</w:t>
      </w:r>
    </w:p>
    <w:p>
      <w:r>
        <w:rPr>
          <w:rFonts w:ascii="Arial" w:hAnsi="Arial"/>
          <w:sz w:val="18"/>
        </w:rPr>
        <w:t>Bob Duncan: Correct, exactly. We probably issue it out with everyone. Oh, They do the thing here with I, guess where we're trying to get to is that once this goes live, Halifax will be full depth through at one click, so there'll be no need to key applications for Halifax. The next thing which has come alive right now. Um on and I don't think it's live in this case. Um okay. But obviously, there is a document load feature. I would encourage your customers to upload documents. And if I can explain why? Because again, it's going to add a bit of a time saver. So the system that is live at the moment is for bank statements. You want a customer uploads bank statements, and you should.</w:t>
      </w:r>
    </w:p>
    <w:p>
      <w:r>
        <w:rPr>
          <w:rFonts w:ascii="Arial" w:hAnsi="Arial"/>
          <w:sz w:val="18"/>
        </w:rPr>
        <w:t>Bob Duncan: The bank statements for the last three months as an example, or the last four, or the most recent one. It will then take that information from your bank statements and pre- populate your budget planner for you. So if there's credit commitments it'll identify them, there's credit cards it'll identify them, it'll identify daily spending. You can still go into your budget planner and delete and adjust things as you please. It will repopulate that data in for you. Okay?</w:t>
      </w:r>
    </w:p>
    <w:p>
      <w:r>
        <w:rPr>
          <w:rFonts w:ascii="Arial" w:hAnsi="Arial"/>
          <w:sz w:val="18"/>
        </w:rPr>
        <w:t>Claire Black: But I can do that when I know somebody's got an offer secured and I'm booking them in for a sign up, I can see some look. I'm gonna whatever I'm gonna send them. Can you upload your bank statements and stuff at that? I don't want that done before then.</w:t>
      </w:r>
    </w:p>
    <w:p>
      <w:r>
        <w:rPr>
          <w:rFonts w:ascii="Arial" w:hAnsi="Arial"/>
          <w:sz w:val="18"/>
        </w:rPr>
        <w:t>Bob Duncan: You you decide to do that. So when this is ready, so a customer will be asked to log on. If a customer logs on and decides to do it, they'll do it. Yeah, but if they don't, I'm not going to do it for Patrick here, but you just hit request in fact I can hit request here. And I can specify exactly what I want from Patrick. So let's say, I don't want bank statements, I don't want a credit report, I don't want his protection, I don't want his proof address. But I want his proof deposit. I want his ID. I want his proof income. And, then the client will get a message to say Claire's asked you for X, Y and Z and upload these please. Yeah.</w:t>
      </w:r>
    </w:p>
    <w:p>
      <w:r>
        <w:rPr>
          <w:rFonts w:ascii="Arial" w:hAnsi="Arial"/>
          <w:sz w:val="18"/>
        </w:rPr>
        <w:t>Claire Black: So that is no different than me, getting them to attach it all to an email and fire it in two days before I sign them up, which is I'll send them that two days before I sign them up. And then when that comes in, is that going to go to Megan?</w:t>
      </w:r>
    </w:p>
    <w:p>
      <w:r>
        <w:rPr>
          <w:rFonts w:ascii="Arial" w:hAnsi="Arial"/>
          <w:sz w:val="18"/>
        </w:rPr>
        <w:t>Bob Duncan: So when this comes in, you we can decide what happens here. So within the mortgage journey, we can assign it to admin. So basically it'll be like documents requested. So you'll be like yes next task has been documents been received. And it's a joint task, so it's a is this a Claire task or is this a Megan task? Good. So you might you're like Megan. Megan, that's fine. Yeah. And I set some Megan's workflow and it bounces through to make sure the documents are in. And it says, are they verified? Are they all uploaded? Yes, they are. If they're not, Basically chase get to chase number three to go back to Claire go Claire John's not have documents. What do you want to do?</w:t>
      </w:r>
    </w:p>
    <w:p>
      <w:r>
        <w:rPr>
          <w:rFonts w:ascii="Arial" w:hAnsi="Arial"/>
          <w:sz w:val="18"/>
        </w:rPr>
        <w:t>Claire Black: Yeah, So I the way I would do that is kind of uploads them. I'll pass it to Megan and get her to take them the same way we do now.</w:t>
      </w:r>
    </w:p>
    <w:p>
      <w:r>
        <w:rPr>
          <w:rFonts w:ascii="Arial" w:hAnsi="Arial"/>
          <w:sz w:val="18"/>
        </w:rPr>
        <w:t>Bob Duncan: And we just run it the same way. It'll automatically create a task, so when you get to that point of going to do the mortgage, it'll automatically go right there's a task here for documents who's it going to? And, then you just need to go right? That's a Megan task or Megan might go. Do you want me to look after this? It's popped up on my tasks and like actually could you look after that? That's been perfect not done recommend. And I take it,</w:t>
      </w:r>
    </w:p>
    <w:p>
      <w:r>
        <w:rPr>
          <w:rFonts w:ascii="Arial" w:hAnsi="Arial"/>
          <w:sz w:val="18"/>
        </w:rPr>
        <w:t>Claire Black: For example, if there's a statement missing or a proof of address missing, is that going to stop you.</w:t>
      </w:r>
    </w:p>
    <w:p>
      <w:r>
        <w:rPr>
          <w:rFonts w:ascii="Arial" w:hAnsi="Arial"/>
          <w:sz w:val="18"/>
        </w:rPr>
        <w:t>Bob Duncan: Pushing your application through? Um. No and yes. I'll come to that in a second. Okay. So documents and I'll explain why in a few seconds. Soum on the bank statement, it will transfer information. What is about to lock the end of queue two, which is the end of June for MAB, is proof of ID and proof of address information. So when you upload passports and driving license, they'll automatically pre populate into customer details. So if it's not correct, that's what happens then. They'll automatically be updated. Um so it's going to happen basically straight away. Yeah um on the bank statement one, the question you asked is will it stop a case? No not just now. However what Maber are trying to get and they're trialing with Halifax at the moment is when a client uploads a document.</w:t>
      </w:r>
    </w:p>
    <w:p>
      <w:r>
        <w:rPr>
          <w:rFonts w:ascii="Arial" w:hAnsi="Arial"/>
          <w:sz w:val="18"/>
        </w:rPr>
        <w:t>Bob Duncan: If the system goes, I need a payslip and I need a bank statement. It's gonna basically just upload the documents. The documents aren't there, and obviously can't upload the documents. So yeah,</w:t>
      </w:r>
    </w:p>
    <w:p>
      <w:r>
        <w:rPr>
          <w:rFonts w:ascii="Arial" w:hAnsi="Arial"/>
          <w:sz w:val="18"/>
        </w:rPr>
        <w:t>Claire Black: Nobody's not gonna stop you securing the rate. That's what I am bothered about.</w:t>
      </w:r>
    </w:p>
    <w:p>
      <w:r>
        <w:rPr>
          <w:rFonts w:ascii="Arial" w:hAnsi="Arial"/>
          <w:sz w:val="18"/>
        </w:rPr>
        <w:t>Bob Duncan: No, It shouldn't because you'll be able to just go on and complete your application tomorrow.</w:t>
      </w:r>
    </w:p>
    <w:p>
      <w:r>
        <w:rPr>
          <w:rFonts w:ascii="Arial" w:hAnsi="Arial"/>
          <w:sz w:val="18"/>
        </w:rPr>
        <w:t>Claire Black: Can still do a full app even if I am, even if we are saying like going to get me that bank statement tomorrow, but I am going to queue tonight. That's fine. You'd be able to.</w:t>
      </w:r>
    </w:p>
    <w:p>
      <w:r>
        <w:rPr>
          <w:rFonts w:ascii="Arial" w:hAnsi="Arial"/>
          <w:sz w:val="18"/>
        </w:rPr>
        <w:t>Bob Duncan: Just hit submit, clear, and it would be fine. Now that's fine. The other lenders that they're hoping to bring on quite quickly, I am just going to bring this up just because it adds a bit of context. So they're looking to bring on Nationwide Barclays and NatWest. They're due to come on Q two and Q three Well, ironically Claire, that's the top five. Yeah, that's what they want to bring on as quickly as possible. Um, Because that is where the vast majority of business is going, And if they can get them all on by Q two going into Q three, then a single dip, And a single app as a click of the button as long as the fact plan's complete. So if you imagine how much time that's going to save you. Yeah. You are talking an hour to an hour and a half per case. Yeah, it's quite a lot of time. You know, it's a huge amount of time you are getting back, So there is a real push for them to get that on where it literally is.</w:t>
      </w:r>
    </w:p>
    <w:p>
      <w:r>
        <w:rPr>
          <w:rFonts w:ascii="Arial" w:hAnsi="Arial"/>
          <w:sz w:val="18"/>
        </w:rPr>
        <w:t>Bob Duncan: Like as I've done with this Patrick, As clicking the button and you get an update and just pops up and goes like a mine. So it's for this Patrick that you referred. I'm like right, well it's been checked by, right? I can see by that spike. Job done. Sorry back into your tickets. Yeah yeah A lot of efficiencies coming at Waldman realistically having to pass things away for everyone. So I'm just going to jump into the back end of this and be told not to touch this, but I'm just going to show you what they're building in the background. So.</w:t>
      </w:r>
    </w:p>
    <w:p>
      <w:r>
        <w:rPr>
          <w:rFonts w:ascii="Arial" w:hAnsi="Arial"/>
          <w:sz w:val="18"/>
        </w:rPr>
        <w:t>Bob Duncan: So basically,</w:t>
      </w:r>
    </w:p>
    <w:p>
      <w:r>
        <w:rPr>
          <w:rFonts w:ascii="Arial" w:hAnsi="Arial"/>
          <w:sz w:val="18"/>
        </w:rPr>
        <w:t>Claire Black: Who's building it? Matt.</w:t>
      </w:r>
    </w:p>
    <w:p>
      <w:r>
        <w:rPr>
          <w:rFonts w:ascii="Arial" w:hAnsi="Arial"/>
          <w:sz w:val="18"/>
        </w:rPr>
        <w:t>Bob Duncan: Matt's building this with our input on trying to align it to our customer journey, but also what they see as an advisor job and as an admin job. But a little bit of compromise where we can. So, if you imagine your client attends your appointment, as I said that earlier on, you can see that it goes to application. It automatically creates all your tasks. So first one is send your comment this email yeah, Then creates a task for admin to make sure that they are checking. Has it been returned. So the client has actually returned it yes or no. If not chasing them to go and do it again because we've got to show that we're doing it. It automatically creates um document request. So this is what I was talking about earlier on, About what's happened with the documents who's going to manage that is that you is that the admin, um.</w:t>
      </w:r>
    </w:p>
    <w:p>
      <w:r>
        <w:rPr>
          <w:rFonts w:ascii="Arial" w:hAnsi="Arial"/>
          <w:sz w:val="18"/>
        </w:rPr>
        <w:t>Bob Duncan: Again, if then the debt declines, it creates a joint task. So let's see, you ask your admin to do the debt. Well, what's what is the next step? Again, it creates this little joint moment within the application to go debt declined. What do you want me to do? Yeah. Um, that's the same in mortgage. Um, if the appointment gets confirmed, so again it's quite simple. It's just moving it to proceed. And then once you get to the end of this workflow, which is basically key that application and you hit done basically. Creates a whole new basically set of parameters for the admin. It basically exits this workflow, and then it then applies the mortgage application workflow automatically for them. So the minute you hit done, it then just pushes it straight into this for the admin team. And then what they are then being asked is, is that purchase? Is that a remortgage? Is that a PT? Is that a further advance? And then they've got a full document checklist that they go through. They've got their on-off or tasks, they've got their proc fees.</w:t>
      </w:r>
    </w:p>
    <w:p>
      <w:r>
        <w:rPr>
          <w:rFonts w:ascii="Arial" w:hAnsi="Arial"/>
          <w:sz w:val="18"/>
        </w:rPr>
        <w:t>Bob Duncan: We've got completion calls, nurture calls built in. Insurance call backs if they didn't sign up to any insurance. Basically everything is built in to this workflow. But again there are touch points right throughout. I'm going to move then to remortgage because that's probably another little bit one. So let's say you get to valuation, the valuation is a down value, Well, it creates this touch point. So we're right clear I've got feedbacks. It's a down value. What do you want to do? You might go right. I am going to rekey the case or, right? That's fine. No problem. It creates a task again a day later to go back to clear who need key it yes or no? No, I've not rekeyed it. Right, I need to get it done. Fine, perfect. There'll maybe be diagnostics for a day then why? Yeah, I've got it rekeyed brilliant, and then it bounces them back to the beginning of the journey, so they can start that process again. Yeah, Um if it's a straight out decline straight to that, are we rekeying the application like what's happening Claire? Yeah.</w:t>
      </w:r>
    </w:p>
    <w:p>
      <w:r>
        <w:rPr>
          <w:rFonts w:ascii="Arial" w:hAnsi="Arial"/>
          <w:sz w:val="18"/>
        </w:rPr>
        <w:t>Bob Duncan: Um, it will then got all the little document checkers in there, so it'll just completely go through it. And then they've got the on offer checks, and then they've got their completion emails. They've got their post what the map called post completion actions for every client. That is completion calls, annual reviews, three month callback procurement fee protection sold yes or no. So you can see everything is driven by these, Workflows, But the key thing here is that we can have the touch points throughout the journey. So we can see with some actually, that's an admin job permanently. We want that to be admin, just an advisor one. Actually, Can we have that as a joint task because actually it'd be good for them to talk together at that point? Yeah. Anyway, that's where we're at with it. But you can see there's a lot of.</w:t>
      </w:r>
    </w:p>
    <w:p>
      <w:r>
        <w:rPr>
          <w:rFonts w:ascii="Arial" w:hAnsi="Arial"/>
          <w:sz w:val="18"/>
        </w:rPr>
        <w:t>Claire Black: So things like offered, like when the loans offered, it's me that phones. I haven't won admin doing that. Things like that.</w:t>
      </w:r>
    </w:p>
    <w:p>
      <w:r>
        <w:rPr>
          <w:rFonts w:ascii="Arial" w:hAnsi="Arial"/>
          <w:sz w:val="18"/>
        </w:rPr>
        <w:t>Bob Duncan: So when that happens, task pops up.</w:t>
      </w:r>
    </w:p>
    <w:p>
      <w:r>
        <w:rPr>
          <w:rFonts w:ascii="Arial" w:hAnsi="Arial"/>
          <w:sz w:val="18"/>
        </w:rPr>
        <w:t>Claire Black: Um, I know but I won't need a task because That's why I hate tasks. Tasks I find annoying because I've usually already done it, and it's a task for me to do the task to get rid of the task.</w:t>
      </w:r>
    </w:p>
    <w:p>
      <w:r>
        <w:rPr>
          <w:rFonts w:ascii="Arial" w:hAnsi="Arial"/>
          <w:sz w:val="18"/>
        </w:rPr>
        <w:t>Bob Duncan: Well thing is the way that they've designed it is they've tried to. If I can find an example is they've tried to keep things. It might actually be on the advisor. One is to try to keep things all together. So it's not creating hundreds of tasks, which is what we had on the old workflow. If I jump down to, yes, this one here. It basically creates a list of outcomes for you. You don't have to tick anything, but it just basically goes clear if you've got all of this. So you just submit the application, you added the product suggestions, you got your shit belt done, have you uploaded that?</w:t>
      </w:r>
    </w:p>
    <w:p>
      <w:r>
        <w:rPr>
          <w:rFonts w:ascii="Arial" w:hAnsi="Arial"/>
          <w:sz w:val="18"/>
        </w:rPr>
        <w:t>Bob Duncan: Yeah, job done. I know I've got that problem. Surely.</w:t>
      </w:r>
    </w:p>
    <w:p>
      <w:r>
        <w:rPr>
          <w:rFonts w:ascii="Arial" w:hAnsi="Arial"/>
          <w:sz w:val="18"/>
        </w:rPr>
        <w:t>Claire Black: That would mark that off or actually itself though.</w:t>
      </w:r>
    </w:p>
    <w:p>
      <w:r>
        <w:rPr>
          <w:rFonts w:ascii="Arial" w:hAnsi="Arial"/>
          <w:sz w:val="18"/>
        </w:rPr>
        <w:t>Bob Duncan: This is what this is what is coming down the line, something called guardian angels. So they're building this in tandem at the moment. So in essence, The system will only allow you to proceed forward if everything is there to be able to get advice. And to make it compliant. So if you miss something, System's gonna pop up and go clear. You've keyed this to age seven, so you're aware that you're going into retirement. Or.</w:t>
      </w:r>
    </w:p>
    <w:p>
      <w:r>
        <w:rPr>
          <w:rFonts w:ascii="Arial" w:hAnsi="Arial"/>
          <w:sz w:val="18"/>
        </w:rPr>
        <w:t>Speaker 1: It might go actually clear the system has got run the rules of X, Y and Z, and have taken this into account. No, I haven't. I'm actually gonna add some notes to cover that off and see that. So we've got this thing called Guardian Angel that they're building at the moment, and there's.</w:t>
      </w:r>
    </w:p>
    <w:p>
      <w:r>
        <w:rPr>
          <w:rFonts w:ascii="Arial" w:hAnsi="Arial"/>
          <w:sz w:val="18"/>
        </w:rPr>
        <w:t>Bob Duncan: Being built with everything at the moment, which is the documents, which is by when a customer uploads documents. It'll check them, then you have to approve them. The guardian angel will then go actually Claire you've not got three months, you've only got two months and two weeks.</w:t>
      </w:r>
    </w:p>
    <w:p>
      <w:r>
        <w:rPr>
          <w:rFonts w:ascii="Arial" w:hAnsi="Arial"/>
          <w:sz w:val="18"/>
        </w:rPr>
        <w:t>Speaker 1: Well, basically, the next step is for you to get the brochure from me and tell me what's going on.</w:t>
      </w:r>
    </w:p>
    <w:p>
      <w:r>
        <w:rPr>
          <w:rFonts w:ascii="Arial" w:hAnsi="Arial"/>
          <w:sz w:val="18"/>
        </w:rPr>
        <w:t>Bob Duncan: It's being designed that it'll be looking at every part of the system to make sure that if you get to advice, the case is already compliant. There isn't anything to fill out.</w:t>
      </w:r>
    </w:p>
    <w:p>
      <w:r>
        <w:rPr>
          <w:rFonts w:ascii="Arial" w:hAnsi="Arial"/>
          <w:sz w:val="18"/>
        </w:rPr>
        <w:t>Claire Black: I would still expect Megan to check those documents that come in.</w:t>
      </w:r>
    </w:p>
    <w:p>
      <w:r>
        <w:rPr>
          <w:rFonts w:ascii="Arial" w:hAnsi="Arial"/>
          <w:sz w:val="18"/>
        </w:rPr>
        <w:t>Bob Duncan: We have that within the workflow, so we've put in there within. We've got M and P checklist at receiving case. We've got M and P checklist at offer as well. So we're still got those checks in place right throughout the journey. It's not, we're not going to just rely because there will be human error, we are human, yeah? Yeah,</w:t>
      </w:r>
    </w:p>
    <w:p>
      <w:r>
        <w:rPr>
          <w:rFonts w:ascii="Arial" w:hAnsi="Arial"/>
          <w:sz w:val="18"/>
        </w:rPr>
        <w:t>Claire Black: But I don't want to go back the way and be sitting scrolling through bank statements to check with that, sometimes you know what I'm saying? I'm quite happy. I'll send that link out to a client because all I do at the moment is phone them and run through, and then I send them an email. All I'm going to do is send a link, but I would expect when those documents come back, Megan's picking that up and doing my shots now.</w:t>
      </w:r>
    </w:p>
    <w:p>
      <w:r>
        <w:rPr>
          <w:rFonts w:ascii="Arial" w:hAnsi="Arial"/>
          <w:sz w:val="18"/>
        </w:rPr>
        <w:t>Bob Duncan: Yeah, you would just do that. And, then what will be quite nice. So as an example, within platform, you can be notified when the case is ready. So, there's you need to play with with your individual notifications, but effectively you can. Set a task or not a task, but a notification that says," I want to be able to find the documents of acceptance," and it'll basically just pop up and go clear, or you get an email and go," John Smith's documents are all in." Okay. Now if you end up getting hundreds of these emails, you might switch them all off. But. You have no option.</w:t>
      </w:r>
    </w:p>
    <w:p>
      <w:r>
        <w:rPr>
          <w:rFonts w:ascii="Arial" w:hAnsi="Arial"/>
          <w:sz w:val="18"/>
        </w:rPr>
        <w:t>Claire Black: And at that point is that when I would say to Megan check then?</w:t>
      </w:r>
    </w:p>
    <w:p>
      <w:r>
        <w:rPr>
          <w:rFonts w:ascii="Arial" w:hAnsi="Arial"/>
          <w:sz w:val="18"/>
        </w:rPr>
        <w:t>Bob Duncan: Well thing is so why what I'm saying to admin and for every lead. Lead manager's case as they have an email that says John Smith uploaded documents. So the minute the documents are uploaded, they get an email that goes," John's uploaded documents." So they now know and they know to check it. Yeah, It isn't even a I need to go and chase that client. The system's actually just gonna prompt them.</w:t>
      </w:r>
    </w:p>
    <w:p>
      <w:r>
        <w:rPr>
          <w:rFonts w:ascii="Arial" w:hAnsi="Arial"/>
          <w:sz w:val="18"/>
        </w:rPr>
        <w:t>Claire Black: So rather than me sending stuff to Megan,</w:t>
      </w:r>
    </w:p>
    <w:p>
      <w:r>
        <w:rPr>
          <w:rFonts w:ascii="Arial" w:hAnsi="Arial"/>
          <w:sz w:val="18"/>
        </w:rPr>
        <w:t>Bob Duncan: If they've not been prompted, Then the documents are there so be chasing the client. But if they have got the documents, there will be well actually all the document. Sure, yes or no. Yes, they are fine. Perfect, clear. Right, that's over to you now. Next case. Actually there's documents missing, so they're not all there right. I'll chase them until I can try and get everything for them. Yeah.</w:t>
      </w:r>
    </w:p>
    <w:p>
      <w:r>
        <w:rPr>
          <w:rFonts w:ascii="Arial" w:hAnsi="Arial"/>
          <w:sz w:val="18"/>
        </w:rPr>
        <w:t>Claire Black: Yeah. It's not much that because I do I get all this stuff organized I send it to Megan Megan checks it. She emails me back, saying, we still need this this. And this I go back to my client and say, I need this this. And this, you know that it's just that's it.</w:t>
      </w:r>
    </w:p>
    <w:p>
      <w:r>
        <w:rPr>
          <w:rFonts w:ascii="Arial" w:hAnsi="Arial"/>
          <w:sz w:val="18"/>
        </w:rPr>
        <w:t>Bob Duncan: And that's it. It'll just be on there, you know. It'll just be a case of typing it in and then going under X Y Z to send job done. Yeah. Um, so no, I think it's going to create quite a lot of efficiencies. Um, they'll be good to see the Halifax system up and running. I have been told with some confidence that market sourcing is definitely happening from the twentieth So. The upgrade goes through the twentieth, and it goes live at the end of month We. Will we will be one of the first firms to be trained on it? So we will be. I guess the guinea pigs with the training. The trainers have already seen it because they've made some amendments to it to make it slicker and smoother based on some feedback already from people who've been trialing it. The white rollout happens at the end of that point there that we will have a bit of a journey where our customers are on MyDex and our customers on platform, until we can effectively slowly lead them in.</w:t>
      </w:r>
    </w:p>
    <w:p>
      <w:r>
        <w:rPr>
          <w:rFonts w:ascii="Arial" w:hAnsi="Arial"/>
          <w:sz w:val="18"/>
        </w:rPr>
        <w:t>Claire Black: Might get either over? Yeah.</w:t>
      </w:r>
    </w:p>
    <w:p>
      <w:r>
        <w:rPr>
          <w:rFonts w:ascii="Arial" w:hAnsi="Arial"/>
          <w:sz w:val="18"/>
        </w:rPr>
        <w:t>Bob Duncan: But that will just take time. And the good thing is, with Platform, let's say, you know, Because obviously, you won't be able to source and do a mortgage application on Midas, is that you'll be able to then bring that client journey together within Platform. So let me just open that up actually because there's some.</w:t>
      </w:r>
    </w:p>
    <w:p>
      <w:r>
        <w:rPr>
          <w:rFonts w:ascii="Arial" w:hAnsi="Arial"/>
          <w:sz w:val="18"/>
        </w:rPr>
        <w:t>Claire Black: So if I've got someone that's on Midas, and we then in Platform could I not they can or whoever it is. Put that on platform because I'm signing them up and they'll do that.</w:t>
      </w:r>
    </w:p>
    <w:p>
      <w:r>
        <w:rPr>
          <w:rFonts w:ascii="Arial" w:hAnsi="Arial"/>
          <w:sz w:val="18"/>
        </w:rPr>
        <w:t>Bob Duncan: Yeah, And then what platform is is intelligent enough to do, is it looks at my desk to go right, they're on there. Right, I'll create that file. Um, And if you've got any existing products, not that we're at that stage at the moment, it'll pre populate all the products for the client. Um, So if I can give an example of kind of what's been just on the background, so I need to go back. Um and go back. You leads down the line, so if we go to here we go. So go into this one here. In fact, let's see if any of those Audrey Do you remember Audrey Clare? Audrey who?</w:t>
      </w:r>
    </w:p>
    <w:p>
      <w:r>
        <w:rPr>
          <w:rFonts w:ascii="Arial" w:hAnsi="Arial"/>
          <w:sz w:val="18"/>
        </w:rPr>
        <w:t>Claire Black: Oh yeah, Audrey McElroy. She did a she did her own PT. Yeah.</w:t>
      </w:r>
    </w:p>
    <w:p>
      <w:r>
        <w:rPr>
          <w:rFonts w:ascii="Arial" w:hAnsi="Arial"/>
          <w:sz w:val="18"/>
        </w:rPr>
        <w:t>Bob Duncan: So what this has now done is this is obviously an example of a client that has come up with PT. What it does is it then goes through all of the client's product information, any of the insurance policies that they've got in place with us. And then let's say you were going to do the PT, you'll know what it's like at the moment. You have to create a whole new fact find, get them to fill out mortgage details.</w:t>
      </w:r>
    </w:p>
    <w:p>
      <w:r>
        <w:rPr>
          <w:rFonts w:ascii="Arial" w:hAnsi="Arial"/>
          <w:sz w:val="18"/>
        </w:rPr>
        <w:t>Claire Black: She has dead her PT though.</w:t>
      </w:r>
    </w:p>
    <w:p>
      <w:r>
        <w:rPr>
          <w:rFonts w:ascii="Arial" w:hAnsi="Arial"/>
          <w:sz w:val="18"/>
        </w:rPr>
        <w:t>Bob Duncan: Yeah so this is a lead that's come up that's effectively, It's being tested at the moment, making sure. Alright, Okay. So that's the client that's on there. That's a a remortgage, But let's say you were talking to him and spoke to him or get it booked in. You hit create new lead here, and it prepopulates your entire fact find for you. It puts all the mortgage details, all the balances, everything just gets populated. Yeah There is none of us having to manually input all that nonsense. No It's just a case of right.</w:t>
      </w:r>
    </w:p>
    <w:p>
      <w:r>
        <w:rPr>
          <w:rFonts w:ascii="Arial" w:hAnsi="Arial"/>
          <w:sz w:val="18"/>
        </w:rPr>
        <w:t>Bob Duncan: Largest popped up creating a new building. Yeah, and if she's got ten different mortgages, you can see every single mortgage. If you read insurance, you can see insurance everything.</w:t>
      </w:r>
    </w:p>
    <w:p>
      <w:r>
        <w:rPr>
          <w:rFonts w:ascii="Arial" w:hAnsi="Arial"/>
          <w:sz w:val="18"/>
        </w:rPr>
        <w:t>Claire Black: And is the most recent mortgage at the top? So I've got a client that did a purchase, A tracker, no exit remo because we knew they were going to purchase and the purchases at the bottom.</w:t>
      </w:r>
    </w:p>
    <w:p>
      <w:r>
        <w:rPr>
          <w:rFonts w:ascii="Arial" w:hAnsi="Arial"/>
          <w:sz w:val="18"/>
        </w:rPr>
        <w:t>Speaker 4: That's my question was now what's spoken with Matt in some capacity on this one?</w:t>
      </w:r>
    </w:p>
    <w:p>
      <w:r>
        <w:rPr>
          <w:rFonts w:ascii="Arial" w:hAnsi="Arial"/>
          <w:sz w:val="18"/>
        </w:rPr>
        <w:t>Claire Black: Is Kenan Russell? No, I actually when I spoke to him, I meant to say it to him. For the fact thing for the purchase of the last fact thing on the system.</w:t>
      </w:r>
    </w:p>
    <w:p>
      <w:r>
        <w:rPr>
          <w:rFonts w:ascii="Arial" w:hAnsi="Arial"/>
          <w:sz w:val="18"/>
        </w:rPr>
        <w:t>Bob Duncan: That must be just he's not on here yet.</w:t>
      </w:r>
    </w:p>
    <w:p>
      <w:r>
        <w:rPr>
          <w:rFonts w:ascii="Arial" w:hAnsi="Arial"/>
          <w:sz w:val="18"/>
        </w:rPr>
        <w:t>Claire Black: Yeah, there is a yeah. No, he won't be on there. He's not new; he's an existing client.</w:t>
      </w:r>
    </w:p>
    <w:p>
      <w:r>
        <w:rPr>
          <w:rFonts w:ascii="Arial" w:hAnsi="Arial"/>
          <w:sz w:val="18"/>
        </w:rPr>
        <w:t>Bob Duncan: Okay, right, he'll eventually appear on here then.</w:t>
      </w:r>
    </w:p>
    <w:p>
      <w:r>
        <w:rPr>
          <w:rFonts w:ascii="Arial" w:hAnsi="Arial"/>
          <w:sz w:val="18"/>
        </w:rPr>
        <w:t>Claire Black: That's it for Midas and Midas. When I go on the front, you would think the most recent bit of business would be the top fact things It's not.</w:t>
      </w:r>
    </w:p>
    <w:p>
      <w:r>
        <w:rPr>
          <w:rFonts w:ascii="Arial" w:hAnsi="Arial"/>
          <w:sz w:val="18"/>
        </w:rPr>
        <w:t>Bob Duncan: Thought it was no, who anyway He will appear on here and don't. In fact, I think this is maybe that one.</w:t>
      </w:r>
    </w:p>
    <w:p>
      <w:r>
        <w:rPr>
          <w:rFonts w:ascii="Arial" w:hAnsi="Arial"/>
          <w:sz w:val="18"/>
        </w:rPr>
        <w:t>Speaker 1: They live in a tiny flat and you can jump things against the flat. Oh no,</w:t>
      </w:r>
    </w:p>
    <w:p>
      <w:r>
        <w:rPr>
          <w:rFonts w:ascii="Arial" w:hAnsi="Arial"/>
          <w:sz w:val="18"/>
        </w:rPr>
        <w:t>Bob Duncan: It's not. So that then goes to my mortgage. Now from a customer's perspective, what it actually shows you is every mortgage application we've had. So for me, What it shows is my two other mortgage applications with other brokerages I worked at before on the map. And then it goes through our assessment.</w:t>
      </w:r>
    </w:p>
    <w:p>
      <w:r>
        <w:rPr>
          <w:rFonts w:ascii="Arial" w:hAnsi="Arial"/>
          <w:sz w:val="18"/>
        </w:rPr>
        <w:t>Claire Black: And protection process. So it pulled through the work that you did with other brokers? He sometimes.</w:t>
      </w:r>
    </w:p>
    <w:p>
      <w:r>
        <w:rPr>
          <w:rFonts w:ascii="Arial" w:hAnsi="Arial"/>
          <w:sz w:val="18"/>
        </w:rPr>
        <w:t>Speaker 1: Likes to do the brochures for your big ones. I'm not sure about that.</w:t>
      </w:r>
    </w:p>
    <w:p>
      <w:r>
        <w:rPr>
          <w:rFonts w:ascii="Arial" w:hAnsi="Arial"/>
          <w:sz w:val="18"/>
        </w:rPr>
        <w:t>Bob Duncan: It's just giving you a complete so if I. Yeah, they're all okay here. They're all in there basically. I don't actually think it's a bad thing, actually think it's quite interesting to see where you've come from. Oh, I don't know about that. No, I need to try and remember how to find it on products.</w:t>
      </w:r>
    </w:p>
    <w:p>
      <w:r>
        <w:rPr>
          <w:rFonts w:ascii="Arial" w:hAnsi="Arial"/>
          <w:sz w:val="18"/>
        </w:rPr>
        <w:t>Claire Black: So if somebody spoke to first or a G and then spoke to me, And I would I be pulling all their stuff through that they did with first? You go. Yeah, Tara.</w:t>
      </w:r>
    </w:p>
    <w:p>
      <w:r>
        <w:rPr>
          <w:rFonts w:ascii="Arial" w:hAnsi="Arial"/>
          <w:sz w:val="18"/>
        </w:rPr>
        <w:t>Bob Duncan: Tara mortgages.</w:t>
      </w:r>
    </w:p>
    <w:p>
      <w:r>
        <w:rPr>
          <w:rFonts w:ascii="Arial" w:hAnsi="Arial"/>
          <w:sz w:val="18"/>
        </w:rPr>
        <w:t>Claire Black: So what about a lead? So somebody's a lead that no no no,</w:t>
      </w:r>
    </w:p>
    <w:p>
      <w:r>
        <w:rPr>
          <w:rFonts w:ascii="Arial" w:hAnsi="Arial"/>
          <w:sz w:val="18"/>
        </w:rPr>
        <w:t>Bob Duncan: It's only mortgage details.</w:t>
      </w:r>
    </w:p>
    <w:p>
      <w:r>
        <w:rPr>
          <w:rFonts w:ascii="Arial" w:hAnsi="Arial"/>
          <w:sz w:val="18"/>
        </w:rPr>
        <w:t>Claire Black: Right. Okay. Sorry, I was thinking like anybody that completed.</w:t>
      </w:r>
    </w:p>
    <w:p>
      <w:r>
        <w:rPr>
          <w:rFonts w:ascii="Arial" w:hAnsi="Arial"/>
          <w:sz w:val="18"/>
        </w:rPr>
        <w:t>Bob Duncan: Business still have mortgage details. So if we we store a lead from first mortgage, um and we add them to our system, it would then be populated with all their information.</w:t>
      </w:r>
    </w:p>
    <w:p>
      <w:r>
        <w:rPr>
          <w:rFonts w:ascii="Arial" w:hAnsi="Arial"/>
          <w:sz w:val="18"/>
        </w:rPr>
        <w:t>Claire Black: I was like going as mad, how much like how crack it is too, Not taking from that fact finding first step.</w:t>
      </w:r>
    </w:p>
    <w:p>
      <w:r>
        <w:rPr>
          <w:rFonts w:ascii="Arial" w:hAnsi="Arial"/>
          <w:sz w:val="18"/>
        </w:rPr>
        <w:t>Speaker 1: Jam. Yeah,</w:t>
      </w:r>
    </w:p>
    <w:p>
      <w:r>
        <w:rPr>
          <w:rFonts w:ascii="Arial" w:hAnsi="Arial"/>
          <w:sz w:val="18"/>
        </w:rPr>
        <w:t>Claire Black: Right? That's fine.</w:t>
      </w:r>
    </w:p>
    <w:p>
      <w:r>
        <w:rPr>
          <w:rFonts w:ascii="Arial" w:hAnsi="Arial"/>
          <w:sz w:val="18"/>
        </w:rPr>
        <w:t>Bob Duncan: You just get all their old information.</w:t>
      </w:r>
    </w:p>
    <w:p>
      <w:r>
        <w:rPr>
          <w:rFonts w:ascii="Arial" w:hAnsi="Arial"/>
          <w:sz w:val="18"/>
        </w:rPr>
        <w:t>Claire Black: Because you could have a client, there's just phoning around and then they're going to come back to you. And then, person more if you see they've seen me and they could say, oh, don't be doing.</w:t>
      </w:r>
    </w:p>
    <w:p>
      <w:r>
        <w:rPr>
          <w:rFonts w:ascii="Arial" w:hAnsi="Arial"/>
          <w:sz w:val="18"/>
        </w:rPr>
        <w:t>Bob Duncan: No, they wouldn't know that. They wouldn't know that it's only once you do business with them and you proceed them to that business level. We're then creating that relationship between creating the connection. And then at that point, they'll have access to all the previous information. But also, what's really quite good. Actually on the remortgage form is a full shortage.</w:t>
      </w:r>
    </w:p>
    <w:p>
      <w:r>
        <w:rPr>
          <w:rFonts w:ascii="Arial" w:hAnsi="Arial"/>
          <w:sz w:val="18"/>
        </w:rPr>
        <w:t>Claire Black: It's quite risky for people re- propping insurance for their own purpose something go, What, we inherit somebody else put on e mortgage and not intended me doing that insurance.</w:t>
      </w:r>
    </w:p>
    <w:p>
      <w:r>
        <w:rPr>
          <w:rFonts w:ascii="Arial" w:hAnsi="Arial"/>
          <w:sz w:val="18"/>
        </w:rPr>
        <w:t>Bob Duncan: That Is the one big takeaway from see review insurance as an insurance chairman, and it's an insurance chairman by brokers, leaving one advice fund into another advice fund when you're talking the same policy. That was an FCA takeaway that needs to be investigated further and stopped.</w:t>
      </w:r>
    </w:p>
    <w:p>
      <w:r>
        <w:rPr>
          <w:rFonts w:ascii="Arial" w:hAnsi="Arial"/>
          <w:sz w:val="18"/>
        </w:rPr>
        <w:t>Claire Black: I think there's a churn issue whether you work from whether you're going somewhere else or not. Mad really in between the lines would love a churn, but I don't turn well.</w:t>
      </w:r>
    </w:p>
    <w:p>
      <w:r>
        <w:rPr>
          <w:rFonts w:ascii="Arial" w:hAnsi="Arial"/>
          <w:sz w:val="18"/>
        </w:rPr>
        <w:t>Bob Duncan: They basically said that they're just doing some stuff in the background to basically identify people that are probably churning, and people that have done a lot of churning will be basically dealt with. I think they.</w:t>
      </w:r>
    </w:p>
    <w:p>
      <w:r>
        <w:rPr>
          <w:rFonts w:ascii="Arial" w:hAnsi="Arial"/>
          <w:sz w:val="18"/>
        </w:rPr>
        <w:t>Claire Black: Should because I think you know, that's why they want you to review everything every time you do a remortgage. They do want us to churn. The underlying note is but no one says it is let's churn. I'm not turning. Let's.</w:t>
      </w:r>
    </w:p>
    <w:p>
      <w:r>
        <w:rPr>
          <w:rFonts w:ascii="Arial" w:hAnsi="Arial"/>
          <w:sz w:val="18"/>
        </w:rPr>
        <w:t>Bob Duncan: Go to Audrey and just hope that this is going to work for me.</w:t>
      </w:r>
    </w:p>
    <w:p>
      <w:r>
        <w:rPr>
          <w:rFonts w:ascii="Arial" w:hAnsi="Arial"/>
          <w:sz w:val="18"/>
        </w:rPr>
        <w:t>Claire Black: Can I put a Mickey Klein in in that when I get access to it? You've got access now. Oh, could I go in and play about with that? It's not going to cause a problem?</w:t>
      </w:r>
    </w:p>
    <w:p>
      <w:r>
        <w:rPr>
          <w:rFonts w:ascii="Arial" w:hAnsi="Arial"/>
          <w:sz w:val="18"/>
        </w:rPr>
        <w:t>Bob Duncan: Yeah, just go into John Smith, play with John Smith. Do anything on any.</w:t>
      </w:r>
    </w:p>
    <w:p>
      <w:r>
        <w:rPr>
          <w:rFonts w:ascii="Arial" w:hAnsi="Arial"/>
          <w:sz w:val="18"/>
        </w:rPr>
        <w:t>Bob Duncan: Okay, we have rental information. So, actually, I'll ask you what houses are renting for. Actually, the houses are sold nearby. What were they sold for? Also give you houses that have come on the market. All we a zip code information that's live information.</w:t>
      </w:r>
    </w:p>
    <w:p>
      <w:r>
        <w:rPr>
          <w:rFonts w:ascii="Arial" w:hAnsi="Arial"/>
          <w:sz w:val="18"/>
        </w:rPr>
        <w:t>Claire Black: Good zip code is always wrong. So first mortgages are using that their information will be up.</w:t>
      </w:r>
    </w:p>
    <w:p>
      <w:r>
        <w:rPr>
          <w:rFonts w:ascii="Arial" w:hAnsi="Arial"/>
          <w:sz w:val="18"/>
        </w:rPr>
        <w:t>Bob Duncan: To me a lot of information within there. Yeah. But it's just quite nice when you've got those customers going. Well, what do you think my house is worth? Well, what's sold recently? Oh, varying between one seven eight to two one nine. I actually how many one or two bedrooms or three beds. You can actually ask them. You.</w:t>
      </w:r>
    </w:p>
    <w:p>
      <w:r>
        <w:rPr>
          <w:rFonts w:ascii="Arial" w:hAnsi="Arial"/>
          <w:sz w:val="18"/>
        </w:rPr>
        <w:t>Claire Black: Should probably sell that for two forty now.</w:t>
      </w:r>
    </w:p>
    <w:p>
      <w:r>
        <w:rPr>
          <w:rFonts w:ascii="Arial" w:hAnsi="Arial"/>
          <w:sz w:val="18"/>
        </w:rPr>
        <w:t>Speaker 4: Yeah, I think initially aye.</w:t>
      </w:r>
    </w:p>
    <w:p>
      <w:r>
        <w:rPr>
          <w:rFonts w:ascii="Arial" w:hAnsi="Arial"/>
          <w:sz w:val="18"/>
        </w:rPr>
        <w:t>Bob Duncan: But anyway, The point I am making there is it gives you a lot of nice extra information all within the functionality of the platform, which is really really nice. And then every single file is obviously.</w:t>
      </w:r>
    </w:p>
    <w:p>
      <w:r>
        <w:rPr>
          <w:rFonts w:ascii="Arial" w:hAnsi="Arial"/>
          <w:sz w:val="18"/>
        </w:rPr>
        <w:t>Speaker 1: In ops end.</w:t>
      </w:r>
    </w:p>
    <w:p>
      <w:r>
        <w:rPr>
          <w:rFonts w:ascii="Arial" w:hAnsi="Arial"/>
          <w:sz w:val="18"/>
        </w:rPr>
        <w:t>Bob Duncan: Is on the mortgage monitoring, which is what this says the mortgage monitoring tool backends. Yeah, anyway, My point being as tasks are going to become daily to do, but they have been designed to be that they're quite simple. So, you only need to progress things, and it tells you and it takes things away that you don't need. So, we only you only have tasks that are yours that you need to be conscious of. As long as you're clicking on it, It goes off to Megan, or it creates a task or it's managing whatever that is, as long as you click, does it. Um but they are quite easy to use. I'll show you there because pop up type the note, check the task, job done. It's really really simple. But I think the big benefit will be single click dekanap.</w:t>
      </w:r>
    </w:p>
    <w:p>
      <w:r>
        <w:rPr>
          <w:rFonts w:ascii="Arial" w:hAnsi="Arial"/>
          <w:sz w:val="18"/>
        </w:rPr>
        <w:t>Bob Duncan: Halifax and the nationwide Barclays and the rest of the top one hundred men. The time saving I think is worth its weight in gold. And as you add on the bank statements being transferred into fact finds, passport ID stuff being done against just all local authorities.</w:t>
      </w:r>
    </w:p>
    <w:p>
      <w:r>
        <w:rPr>
          <w:rFonts w:ascii="Arial" w:hAnsi="Arial"/>
          <w:sz w:val="18"/>
        </w:rPr>
        <w:t>Claire Black: Yeah, As long as the business knows that, that means I don't need to work at night doing that anymore, Andy. When I have key my apps, they currently they don't think I do.</w:t>
      </w:r>
    </w:p>
    <w:p>
      <w:r>
        <w:rPr>
          <w:rFonts w:ascii="Arial" w:hAnsi="Arial"/>
          <w:sz w:val="18"/>
        </w:rPr>
        <w:t>Claire Black: I don't.</w:t>
      </w:r>
    </w:p>
    <w:p>
      <w:r>
        <w:rPr>
          <w:rFonts w:ascii="Arial" w:hAnsi="Arial"/>
          <w:sz w:val="18"/>
        </w:rPr>
        <w:t>Claire Black: Work In agency. I don't put my computer off at half past five and walk out the door. No, the value is doing.</w:t>
      </w:r>
    </w:p>
    <w:p>
      <w:r>
        <w:rPr>
          <w:rFonts w:ascii="Arial" w:hAnsi="Arial"/>
          <w:sz w:val="18"/>
        </w:rPr>
        <w:t>Bob Duncan: I Actually thought the family will be given a three o'clock on his lunch hour.</w:t>
      </w:r>
    </w:p>
    <w:p>
      <w:r>
        <w:rPr>
          <w:rFonts w:ascii="Arial" w:hAnsi="Arial"/>
          <w:sz w:val="18"/>
        </w:rPr>
        <w:t>Speaker 4: What kind of sunglasses are they? Who said that? That one. That's very annoying. But are we really actually watching people or something like that?</w:t>
      </w:r>
    </w:p>
    <w:p>
      <w:r>
        <w:rPr>
          <w:rFonts w:ascii="Arial" w:hAnsi="Arial"/>
          <w:sz w:val="18"/>
        </w:rPr>
        <w:t>Claire Black: I'm sorry, I'm fifty four years old. I am well established. I don't have to do that. I am a professional individual, I will not be treated like somebody who's walked in the door at Countrywide, if that's what you want to do, you bring those people in and see how much business you make. Um,</w:t>
      </w:r>
    </w:p>
    <w:p>
      <w:r>
        <w:rPr>
          <w:rFonts w:ascii="Arial" w:hAnsi="Arial"/>
          <w:sz w:val="18"/>
        </w:rPr>
        <w:t>Bob Duncan: I'm with you Claire. Hium with you.</w:t>
      </w:r>
    </w:p>
    <w:p>
      <w:r>
        <w:rPr>
          <w:rFonts w:ascii="Arial" w:hAnsi="Arial"/>
          <w:sz w:val="18"/>
        </w:rPr>
        <w:t>Claire Black: That's just the most ridiculous thing I've ever heard in my life.</w:t>
      </w:r>
    </w:p>
    <w:p>
      <w:r>
        <w:rPr>
          <w:rFonts w:ascii="Arial" w:hAnsi="Arial"/>
          <w:sz w:val="18"/>
        </w:rPr>
        <w:t>Speaker 4: The Update, like some sick pay update,</w:t>
      </w:r>
    </w:p>
    <w:p>
      <w:r>
        <w:rPr>
          <w:rFonts w:ascii="Arial" w:hAnsi="Arial"/>
          <w:sz w:val="18"/>
        </w:rPr>
        <w:t>Bob Duncan: That was changed on the twenty sixth of April. Recommendation, section seven to get the answer with that. And you're more because if they've got a positive, they need training.</w:t>
      </w:r>
    </w:p>
    <w:p>
      <w:r>
        <w:rPr>
          <w:rFonts w:ascii="Arial" w:hAnsi="Arial"/>
          <w:sz w:val="18"/>
        </w:rPr>
        <w:t>Speaker 1: Uh no, I don't think we've got that yet. Have you got something like that? I thought that's what Becky said on that call. No.</w:t>
      </w:r>
    </w:p>
    <w:p>
      <w:r>
        <w:rPr>
          <w:rFonts w:ascii="Arial" w:hAnsi="Arial"/>
          <w:sz w:val="18"/>
        </w:rPr>
        <w:t>Claire Black: But you shouldn't expect people to be doing that.</w:t>
      </w:r>
    </w:p>
    <w:p>
      <w:r>
        <w:rPr>
          <w:rFonts w:ascii="Arial" w:hAnsi="Arial"/>
          <w:sz w:val="18"/>
        </w:rPr>
        <w:t>Speaker 4: Exactly. You might do an office audit. And then you're like,</w:t>
      </w:r>
    </w:p>
    <w:p>
      <w:r>
        <w:rPr>
          <w:rFonts w:ascii="Arial" w:hAnsi="Arial"/>
          <w:sz w:val="18"/>
        </w:rPr>
        <w:t>Speaker 1: Oh no, we've not got.</w:t>
      </w:r>
    </w:p>
    <w:p>
      <w:r>
        <w:rPr>
          <w:rFonts w:ascii="Arial" w:hAnsi="Arial"/>
          <w:sz w:val="18"/>
        </w:rPr>
        <w:t>Claire Black: There's not actually a big requirement for it at the moment. And actually, Charles probably to accommodate him because I am quite sure those people that he does during the day.</w:t>
      </w:r>
    </w:p>
    <w:p>
      <w:r>
        <w:rPr>
          <w:rFonts w:ascii="Arial" w:hAnsi="Arial"/>
          <w:sz w:val="18"/>
        </w:rPr>
        <w:t>Bob Duncan: I think pushed them. He probably could have, but what was that? And then they were like," Oh, so mad because it's the right thing to do."</w:t>
      </w:r>
    </w:p>
    <w:p>
      <w:r>
        <w:rPr>
          <w:rFonts w:ascii="Arial" w:hAnsi="Arial"/>
          <w:sz w:val="18"/>
        </w:rPr>
        <w:t>Speaker 1: It's only over ten thousand euros.</w:t>
      </w:r>
    </w:p>
    <w:p>
      <w:r>
        <w:rPr>
          <w:rFonts w:ascii="Arial" w:hAnsi="Arial"/>
          <w:sz w:val="18"/>
        </w:rPr>
        <w:t>Bob Duncan: I think this is.</w:t>
      </w:r>
    </w:p>
    <w:p>
      <w:r>
        <w:rPr>
          <w:rFonts w:ascii="Arial" w:hAnsi="Arial"/>
          <w:sz w:val="18"/>
        </w:rPr>
        <w:t>Speaker 4: That old.</w:t>
      </w:r>
    </w:p>
    <w:p>
      <w:r>
        <w:rPr>
          <w:rFonts w:ascii="Arial" w:hAnsi="Arial"/>
          <w:sz w:val="18"/>
        </w:rPr>
        <w:t>Bob Duncan: So. My God. Enemy.</w:t>
      </w:r>
    </w:p>
    <w:p>
      <w:r>
        <w:rPr>
          <w:rFonts w:ascii="Arial" w:hAnsi="Arial"/>
          <w:sz w:val="18"/>
        </w:rPr>
        <w:t>Bob Duncan: Numbers are set. Well,</w:t>
      </w:r>
    </w:p>
    <w:p>
      <w:r>
        <w:rPr>
          <w:rFonts w:ascii="Arial" w:hAnsi="Arial"/>
          <w:sz w:val="18"/>
        </w:rPr>
        <w:t>Claire Black: I'm away to sign somebody up tonight. Uh- huh. That's not in my diary, But nobody knows about it because I didn't know people were keeping about my diary. Snap. Keeping about my diary, I also thought it was quite interesting as well. The first time I spoke to Gordon. He said, oh, you know what? Quite a lot of the folks who you might have been a good estate agent and I thought you've been listening to my calls, and you don't think I know that?</w:t>
      </w:r>
    </w:p>
    <w:p>
      <w:r>
        <w:rPr>
          <w:rFonts w:ascii="Arial" w:hAnsi="Arial"/>
          <w:sz w:val="18"/>
        </w:rPr>
        <w:t>Bob Duncan: Um, I'll give youum.</w:t>
      </w:r>
    </w:p>
    <w:p>
      <w:r>
        <w:rPr>
          <w:rFonts w:ascii="Arial" w:hAnsi="Arial"/>
          <w:sz w:val="18"/>
        </w:rPr>
        <w:t>Speaker 4: It's A great day.</w:t>
      </w:r>
    </w:p>
    <w:p>
      <w:r>
        <w:rPr>
          <w:rFonts w:ascii="Arial" w:hAnsi="Arial"/>
          <w:sz w:val="18"/>
        </w:rPr>
        <w:t>Bob Duncan: And That's this person here.</w:t>
      </w:r>
    </w:p>
    <w:p>
      <w:r>
        <w:rPr>
          <w:rFonts w:ascii="Arial" w:hAnsi="Arial"/>
          <w:sz w:val="18"/>
        </w:rPr>
        <w:t>Speaker 4: Do you want to? Shauna said she didn't access.</w:t>
      </w:r>
    </w:p>
    <w:p>
      <w:r>
        <w:rPr>
          <w:rFonts w:ascii="Arial" w:hAnsi="Arial"/>
          <w:sz w:val="18"/>
        </w:rPr>
        <w:t>Claire Black: Just any of the meetings, however, network otherwise telling us it was her machine and it was logged on. So why is she not going to miss him with appointments?</w:t>
      </w:r>
    </w:p>
    <w:p>
      <w:r>
        <w:rPr>
          <w:rFonts w:ascii="Arial" w:hAnsi="Arial"/>
          <w:sz w:val="18"/>
        </w:rPr>
        <w:t>Bob Duncan: I don't think necessarily messing what she was doing this morning. What chance is just on things. And then we got a raft of notifications that I then sent to Graham to call Graham. Like what a message from I'm gonna you making change. She's like no, absolutely not. Not me, not doing anything at all. So I sent it to Network Care and then Network Care like understand that this is what the log shows. They sent me the logs are being on the system.</w:t>
      </w:r>
    </w:p>
    <w:p>
      <w:r>
        <w:rPr>
          <w:rFonts w:ascii="Arial" w:hAnsi="Arial"/>
          <w:sz w:val="18"/>
        </w:rPr>
        <w:t>Speaker 1: That this bit seems to be why she's changing it, but no,</w:t>
      </w:r>
    </w:p>
    <w:p>
      <w:r>
        <w:rPr>
          <w:rFonts w:ascii="Arial" w:hAnsi="Arial"/>
          <w:sz w:val="18"/>
        </w:rPr>
        <w:t>Claire Black: She's changed a three to four thirty. So we we don't phone them.</w:t>
      </w:r>
    </w:p>
    <w:p>
      <w:r>
        <w:rPr>
          <w:rFonts w:ascii="Arial" w:hAnsi="Arial"/>
          <w:sz w:val="18"/>
        </w:rPr>
        <w:t>Speaker 4: I don't know.</w:t>
      </w:r>
    </w:p>
    <w:p>
      <w:r>
        <w:rPr>
          <w:rFonts w:ascii="Arial" w:hAnsi="Arial"/>
          <w:sz w:val="18"/>
        </w:rPr>
        <w:t>Claire Black: By the way, that doesn't surprise me.</w:t>
      </w:r>
    </w:p>
    <w:p>
      <w:r>
        <w:rPr>
          <w:rFonts w:ascii="Arial" w:hAnsi="Arial"/>
          <w:sz w:val="18"/>
        </w:rPr>
        <w:t>Bob Duncan: Wasn't me, wasn't even locked on holiday. That's right, I've left it a little bit. They've come back and it's part machine Christmas thing Yeah, Obviously, we've can see that there's been in as well, but they clearly have sold something and she's changed an appointment time place I have now on a date. And even if they are going in, they should not be able to edit anything. It costs them to change.</w:t>
      </w:r>
    </w:p>
    <w:p>
      <w:r>
        <w:rPr>
          <w:rFonts w:ascii="Arial" w:hAnsi="Arial"/>
          <w:sz w:val="18"/>
        </w:rPr>
        <w:t>Claire Black: Well, they do. It's a bit I trust them often not to do that, but Shauna, that wouldn't surprise me if she was doing that. Yeah, since she is.</w:t>
      </w:r>
    </w:p>
    <w:p>
      <w:r>
        <w:rPr>
          <w:rFonts w:ascii="Arial" w:hAnsi="Arial"/>
          <w:sz w:val="18"/>
        </w:rPr>
        <w:t>Bob Duncan: Hi, just got my dog. Adjusting things and people's attitudes, much for the heart to do and they'd come back in house and said it's her machine. How you said it's her? Said it's her machine? Right? So is that her house which has locked up?</w:t>
      </w:r>
    </w:p>
    <w:p>
      <w:r>
        <w:rPr>
          <w:rFonts w:ascii="Arial" w:hAnsi="Arial"/>
          <w:sz w:val="18"/>
        </w:rPr>
        <w:t>Speaker 4: Is it going to be our pets are doing it? No. Very calm.</w:t>
      </w:r>
    </w:p>
    <w:p>
      <w:r>
        <w:rPr>
          <w:rFonts w:ascii="Arial" w:hAnsi="Arial"/>
          <w:sz w:val="18"/>
        </w:rPr>
        <w:t>Claire Black: Wow, sure.</w:t>
      </w:r>
    </w:p>
    <w:p>
      <w:r>
        <w:rPr>
          <w:rFonts w:ascii="Arial" w:hAnsi="Arial"/>
          <w:sz w:val="18"/>
        </w:rPr>
        <w:t>Speaker 1: I'm going home now.</w:t>
      </w:r>
    </w:p>
    <w:p>
      <w:r>
        <w:rPr>
          <w:rFonts w:ascii="Arial" w:hAnsi="Arial"/>
          <w:sz w:val="18"/>
        </w:rPr>
        <w:t>Claire Black: I'll up it here. God, I wish I was special here, and he said, and go hi and be all excited as usual for their purchase. Yeah, more than oh how's it feeling?</w:t>
      </w:r>
    </w:p>
    <w:p>
      <w:r>
        <w:rPr>
          <w:rFonts w:ascii="Arial" w:hAnsi="Arial"/>
          <w:sz w:val="18"/>
        </w:rPr>
        <w:t>Speaker 4: Are you all excited? We're so stressed stressed That's great! Oh yeah, Yeah.</w:t>
      </w:r>
    </w:p>
    <w:p>
      <w:r>
        <w:rPr>
          <w:rFonts w:ascii="Arial" w:hAnsi="Arial"/>
          <w:sz w:val="18"/>
        </w:rPr>
        <w:t>Bob Duncan: Anyway, I need to go. All right, but I'll once I've got the rest of the spreadsheet filled out, I will populate it for everyone, just so they can see what we're looking at. So number of apps a month, what we're hoping to write, what we're hoping to bank. Um. And then hopefully, the key thing there which everybody is seeing is it's the appointments piece. It's the one thing we we cannot control. If, we get that right this year, then actually, we will deliver and probably exceed it, but we need to make sure get that piece this year.</w:t>
      </w:r>
    </w:p>
    <w:p>
      <w:r>
        <w:rPr>
          <w:rFonts w:ascii="Arial" w:hAnsi="Arial"/>
          <w:sz w:val="18"/>
        </w:rPr>
        <w:t>Claire Black: Yeah. We do, But they actually need to just work in the quality of what's going in the dairy. It's not a case of more.</w:t>
      </w:r>
    </w:p>
    <w:p>
      <w:r>
        <w:rPr>
          <w:rFonts w:ascii="Arial" w:hAnsi="Arial"/>
          <w:sz w:val="18"/>
        </w:rPr>
        <w:t>Bob Duncan: It's correct. If we got better quality, we would be fine, but if we can't do the better quality, then we need more.</w:t>
      </w:r>
    </w:p>
    <w:p>
      <w:r>
        <w:rPr>
          <w:rFonts w:ascii="Arial" w:hAnsi="Arial"/>
          <w:sz w:val="18"/>
        </w:rPr>
        <w:t>Speaker 1: We need Yeah So again, that is that one. So.</w:t>
      </w:r>
    </w:p>
    <w:p>
      <w:r>
        <w:rPr>
          <w:rFonts w:ascii="Arial" w:hAnsi="Arial"/>
          <w:sz w:val="18"/>
        </w:rPr>
        <w:t>Claire Black: Yeah Yeah I mean, I did see a flowchart that had been made Did you see that.</w:t>
      </w:r>
    </w:p>
    <w:p>
      <w:r>
        <w:rPr>
          <w:rFonts w:ascii="Arial" w:hAnsi="Arial"/>
          <w:sz w:val="18"/>
        </w:rPr>
        <w:t>Bob Duncan: What's that flowchart Oh yeah The yeah. The conversation cycle thing, yeah. Is that why you is that why you made one up? No, he asked me. That's it.</w:t>
      </w:r>
    </w:p>
    <w:p>
      <w:r>
        <w:rPr>
          <w:rFonts w:ascii="Arial" w:hAnsi="Arial"/>
          <w:sz w:val="18"/>
        </w:rPr>
        <w:t>Claire Black: No, Kay asked me because Kay had said to me that she'd previously asked for that because I don't I don't know what's going on all the time, and that's what it is. That I hear one thing, and another thing, and Kay said to me like ask for something for the ghetto. I mean right fine, I'll do it so i'd That is what I would normally put. That is how I would do that, But I copied Gordon in and you in because Kate said to me, she'd already asked you guys for it and I thought, well, I won't be stepping on people's toes. So I'll just copy everyone in. And I copied everyone in and then Gordon emailed me that back saying, you know, this is attached as you know at a higher level. And I thought, why? What's that a higher level? And I looked at it and I thought that's not a higher level. That's closed questions and that retorts that none of them are going to do.</w:t>
      </w:r>
    </w:p>
    <w:p>
      <w:r>
        <w:rPr>
          <w:rFonts w:ascii="Arial" w:hAnsi="Arial"/>
          <w:sz w:val="18"/>
        </w:rPr>
        <w:t>Claire Black: But it's what I seen is how it should be done.</w:t>
      </w:r>
    </w:p>
    <w:p>
      <w:r>
        <w:rPr>
          <w:rFonts w:ascii="Arial" w:hAnsi="Arial"/>
          <w:sz w:val="18"/>
        </w:rPr>
        <w:t>Bob Duncan: When I seen,</w:t>
      </w:r>
    </w:p>
    <w:p>
      <w:r>
        <w:rPr>
          <w:rFonts w:ascii="Arial" w:hAnsi="Arial"/>
          <w:sz w:val="18"/>
        </w:rPr>
        <w:t>Claire Black: What I said is how it's done, and that's what needs to be changed out to the branches.</w:t>
      </w:r>
    </w:p>
    <w:p>
      <w:r>
        <w:rPr>
          <w:rFonts w:ascii="Arial" w:hAnsi="Arial"/>
          <w:sz w:val="18"/>
        </w:rPr>
        <w:t>Claire Black: Did you look at that? And see the hundred percent thing. There's two things going on with that. If you're talking about Barclays Springboards and NatWest, no, But the thing is as well as if he's talking about that hundred percent mortgage thing, It doesn't work because as soon as you pay over Home Report, they won't do it.</w:t>
      </w:r>
    </w:p>
    <w:p>
      <w:r>
        <w:rPr>
          <w:rFonts w:ascii="Arial" w:hAnsi="Arial"/>
          <w:sz w:val="18"/>
        </w:rPr>
        <w:t>Speaker 4: I know exactly. Well.</w:t>
      </w:r>
    </w:p>
    <w:p>
      <w:r>
        <w:rPr>
          <w:rFonts w:ascii="Arial" w:hAnsi="Arial"/>
          <w:sz w:val="18"/>
        </w:rPr>
        <w:t>Claire Black: No I think actually it's getting rid of this because I remember they launched launched that the last time they were like no. That needs to go down as deposit, so it doesn't work.</w:t>
      </w:r>
    </w:p>
    <w:p>
      <w:r>
        <w:rPr>
          <w:rFonts w:ascii="Arial" w:hAnsi="Arial"/>
          <w:sz w:val="18"/>
        </w:rPr>
        <w:t>Bob Duncan: I think we have changed it now. I could be wrong, but yeah, it's like the whole thing is It's like the whole thing was just money. How's that getting the people we need? That's literally what about to say. Like that is targeted for the first time buyer on this fucking YouTuber. We're targeting That country rates. See that? That country rates talking about first time buyers, honestly not more than young professionals.</w:t>
      </w:r>
    </w:p>
    <w:p>
      <w:r>
        <w:rPr>
          <w:rFonts w:ascii="Arial" w:hAnsi="Arial"/>
          <w:sz w:val="18"/>
        </w:rPr>
        <w:t>Claire Black: Yeah, that's our target young professionals Yeah.</w:t>
      </w:r>
    </w:p>
    <w:p>
      <w:r>
        <w:rPr>
          <w:rFonts w:ascii="Arial" w:hAnsi="Arial"/>
          <w:sz w:val="18"/>
        </w:rPr>
        <w:t>Bob Duncan: And, and that is backed up by the data that average income combined income I. Think from the average customer view was somewhere between, depending on the age bracket like, sixty to like a hundred and twenty thousand pounds. Yeah. Thirty fifty thousand from your joint income. That's.</w:t>
      </w:r>
    </w:p>
    <w:p>
      <w:r>
        <w:rPr>
          <w:rFonts w:ascii="Arial" w:hAnsi="Arial"/>
          <w:sz w:val="18"/>
        </w:rPr>
        <w:t>Claire Black: Geared towards countrywide clients for twenty five grand a year. That is not our wait is that is not how I worked as later whole guy either they had those scripts, but my branch did not use them where I was like no way even for our client demographic.</w:t>
      </w:r>
    </w:p>
    <w:p>
      <w:r>
        <w:rPr>
          <w:rFonts w:ascii="Arial" w:hAnsi="Arial"/>
          <w:sz w:val="18"/>
        </w:rPr>
        <w:t>Claire Black: Well, it doesn't. But I wondered if anybody else realized that.</w:t>
      </w:r>
    </w:p>
    <w:p>
      <w:r>
        <w:rPr>
          <w:rFonts w:ascii="Arial" w:hAnsi="Arial"/>
          <w:sz w:val="18"/>
        </w:rPr>
        <w:t>Claire Black: Oh No, no, no, no. It's.</w:t>
      </w:r>
    </w:p>
    <w:p>
      <w:r>
        <w:rPr>
          <w:rFonts w:ascii="Arial" w:hAnsi="Arial"/>
          <w:sz w:val="18"/>
        </w:rPr>
        <w:t>Speaker 4: Not like it's a replacement? Or is it still having a special joy now?</w:t>
      </w:r>
    </w:p>
    <w:p>
      <w:r>
        <w:rPr>
          <w:rFonts w:ascii="Arial" w:hAnsi="Arial"/>
          <w:sz w:val="18"/>
        </w:rPr>
        <w:t>Speaker 1: Still people in Main Street they're getting all the cheeks over.</w:t>
      </w:r>
    </w:p>
    <w:p>
      <w:r>
        <w:rPr>
          <w:rFonts w:ascii="Arial" w:hAnsi="Arial"/>
          <w:sz w:val="18"/>
        </w:rPr>
        <w:t>Bob Duncan: Yeah, They're not looking.</w:t>
      </w:r>
    </w:p>
    <w:p>
      <w:r>
        <w:rPr>
          <w:rFonts w:ascii="Arial" w:hAnsi="Arial"/>
          <w:sz w:val="18"/>
        </w:rPr>
        <w:t>Speaker 1: This afternoon, like now,</w:t>
      </w:r>
    </w:p>
    <w:p>
      <w:r>
        <w:rPr>
          <w:rFonts w:ascii="Arial" w:hAnsi="Arial"/>
          <w:sz w:val="18"/>
        </w:rPr>
        <w:t>Claire Black: I'll be advertising professional only mortgages and contractors. You should have had like one day. Put in money, advertise professional maximums. Put a post in the window saying" maximize your affordability as a professional." Come and speak to Bertie. Yeah, as a professional, are you a doctor? Are you a lawyer? Are you this? Speak to us for your mortgage; we will get enhanced. There's. But.</w:t>
      </w:r>
    </w:p>
    <w:p>
      <w:r>
        <w:rPr>
          <w:rFonts w:ascii="Arial" w:hAnsi="Arial"/>
          <w:sz w:val="18"/>
        </w:rPr>
        <w:t>Claire Black: I Think that worrying because I think we're going to spend six months doing that, meet no more money, and then you're going to see all well this is crap now. But yeah, could you been down the wrong route again?</w:t>
      </w:r>
    </w:p>
    <w:p>
      <w:r>
        <w:rPr>
          <w:rFonts w:ascii="Arial" w:hAnsi="Arial"/>
          <w:sz w:val="18"/>
        </w:rPr>
        <w:t>Speaker 1: And, it's normally on the days of the other chief people would be interested in this year in the section days. So actually,</w:t>
      </w:r>
    </w:p>
    <w:p>
      <w:r>
        <w:rPr>
          <w:rFonts w:ascii="Arial" w:hAnsi="Arial"/>
          <w:sz w:val="18"/>
        </w:rPr>
        <w:t>Speaker 4: It doesn't really matter.</w:t>
      </w:r>
    </w:p>
    <w:p>
      <w:r>
        <w:rPr>
          <w:rFonts w:ascii="Arial" w:hAnsi="Arial"/>
          <w:sz w:val="18"/>
        </w:rPr>
        <w:t>Speaker 1: It doesn't really matter unless year. You probably want to sit outside your PA, but then all PAs like to schedule things. So, if you do it that way, all the PAs get sport cuts. Yes, so just depends. Most PAs kind of like their.</w:t>
      </w:r>
    </w:p>
    <w:p>
      <w:r>
        <w:rPr>
          <w:rFonts w:ascii="Arial" w:hAnsi="Arial"/>
          <w:sz w:val="18"/>
        </w:rPr>
        <w:t>Speaker 4: PA is the ones quite on time.</w:t>
      </w:r>
    </w:p>
    <w:p>
      <w:r>
        <w:rPr>
          <w:rFonts w:ascii="Arial" w:hAnsi="Arial"/>
          <w:sz w:val="18"/>
        </w:rPr>
        <w:t>Speaker 1: Yeah, we were going up to like show the manager, and I went up again to the top floor. And Karen's like," There's another floor." And I was like," What's up there?" And she was like," HR." She was like," Oh," if you are not here. She's just like all my coverings. It's Chucky. And she was like," It's where you'll.</w:t>
      </w:r>
    </w:p>
    <w:p>
      <w:r>
        <w:rPr>
          <w:rFonts w:ascii="Arial" w:hAnsi="Arial"/>
          <w:sz w:val="18"/>
        </w:rPr>
        <w:t>Bob Duncan: Be laid out." She said it six what Jimmy HR and accounts on the top floor. So go me in since you've never been to any quarterly review with any of.</w:t>
      </w:r>
    </w:p>
    <w:p>
      <w:r>
        <w:rPr>
          <w:rFonts w:ascii="Arial" w:hAnsi="Arial"/>
          <w:sz w:val="18"/>
        </w:rPr>
        <w:t>Speaker 1: The team as I just don't know what course I am supposed to do with this class tomorrow. I must have been coming back. I'm just going to say something.</w:t>
      </w:r>
    </w:p>
    <w:p>
      <w:r>
        <w:rPr>
          <w:rFonts w:ascii="Arial" w:hAnsi="Arial"/>
          <w:sz w:val="18"/>
        </w:rPr>
        <w:t>Bob Duncan: On a Monday morning, just once you've gone, oh business is down. Okay, what are we expecting? Right, okay. And that's the context of those yes.</w:t>
      </w:r>
    </w:p>
    <w:p>
      <w:r>
        <w:rPr>
          <w:rFonts w:ascii="Arial" w:hAnsi="Arial"/>
          <w:sz w:val="18"/>
        </w:rPr>
        <w:t>Speaker 1: It's Absolutely fine.</w:t>
      </w:r>
    </w:p>
    <w:p>
      <w:r>
        <w:rPr>
          <w:rFonts w:ascii="Arial" w:hAnsi="Arial"/>
          <w:sz w:val="18"/>
        </w:rPr>
        <w:t>Bob Duncan: And then you want me, what have you done about that? It's all money for months after months. What will we do with them here on here? You check them targets that they've never seen. Well, see,</w:t>
      </w:r>
    </w:p>
    <w:p>
      <w:r>
        <w:rPr>
          <w:rFonts w:ascii="Arial" w:hAnsi="Arial"/>
          <w:sz w:val="18"/>
        </w:rPr>
        <w:t>Speaker 1: He was in his dad's.</w:t>
      </w:r>
    </w:p>
    <w:p>
      <w:r>
        <w:rPr>
          <w:rFonts w:ascii="Arial" w:hAnsi="Arial"/>
          <w:sz w:val="18"/>
        </w:rPr>
        <w:t>Bob Duncan: Office at Noah House, Julius Street.</w:t>
      </w:r>
    </w:p>
    <w:p>
      <w:r>
        <w:rPr>
          <w:rFonts w:ascii="Arial" w:hAnsi="Arial"/>
          <w:sz w:val="18"/>
        </w:rPr>
        <w:t>Speaker 1: He was driving up and down the street. He sat there for hours like he died. I was just like this is so sad. They were just walk that's it.</w:t>
      </w:r>
    </w:p>
    <w:p>
      <w:r>
        <w:rPr>
          <w:rFonts w:ascii="Arial" w:hAnsi="Arial"/>
          <w:sz w:val="18"/>
        </w:rPr>
        <w:t>Speaker 1: Yeah, Like I actually, I really want to.</w:t>
      </w:r>
    </w:p>
    <w:p>
      <w:r>
        <w:rPr>
          <w:rFonts w:ascii="Arial" w:hAnsi="Arial"/>
          <w:sz w:val="18"/>
        </w:rPr>
        <w:t>Bob Duncan: He's managing that team as well. Okay,</w:t>
      </w:r>
    </w:p>
    <w:p>
      <w:r>
        <w:rPr>
          <w:rFonts w:ascii="Arial" w:hAnsi="Arial"/>
          <w:sz w:val="18"/>
        </w:rPr>
        <w:t>Claire Black: I think they're getting rid of them. Yeah,</w:t>
      </w:r>
    </w:p>
    <w:p>
      <w:r>
        <w:rPr>
          <w:rFonts w:ascii="Arial" w:hAnsi="Arial"/>
          <w:sz w:val="18"/>
        </w:rPr>
        <w:t>Bob Duncan: Yeah. It's not like,</w:t>
      </w:r>
    </w:p>
    <w:p>
      <w:r>
        <w:rPr>
          <w:rFonts w:ascii="Arial" w:hAnsi="Arial"/>
          <w:sz w:val="18"/>
        </w:rPr>
        <w:t>Claire Black: But that goes to ultimately having to spend money and setting up a team to do that. That's the point. What whose idea was that?</w:t>
      </w:r>
    </w:p>
    <w:p>
      <w:r>
        <w:rPr>
          <w:rFonts w:ascii="Arial" w:hAnsi="Arial"/>
          <w:sz w:val="18"/>
        </w:rPr>
        <w:t>Speaker 4: Working together, I was never. Your.</w:t>
      </w:r>
    </w:p>
    <w:p>
      <w:r>
        <w:rPr>
          <w:rFonts w:ascii="Arial" w:hAnsi="Arial"/>
          <w:sz w:val="18"/>
        </w:rPr>
        <w:t>Speaker 1: Dad's has nice. I.</w:t>
      </w:r>
    </w:p>
    <w:p>
      <w:r>
        <w:rPr>
          <w:rFonts w:ascii="Arial" w:hAnsi="Arial"/>
          <w:sz w:val="18"/>
        </w:rPr>
        <w:t>Claire Black: Just think you don't need it because you've got a C eighteen sitting in each branch. I've never seen anything so mental in my life, and I couldn't believe. I mean, I know that Manny's one of my best friends, and I know that, but then there is Mel where she's like that as well. Think this, You know, great if they want to do that, but you don't need it. You've got branches; that's your C team. Exactly,</w:t>
      </w:r>
    </w:p>
    <w:p>
      <w:r>
        <w:rPr>
          <w:rFonts w:ascii="Arial" w:hAnsi="Arial"/>
          <w:sz w:val="18"/>
        </w:rPr>
        <w:t>Speaker 4: They should be using. Do we have the spot? I think so. That's like a conversation of faith, I think.</w:t>
      </w:r>
    </w:p>
    <w:p>
      <w:r>
        <w:rPr>
          <w:rFonts w:ascii="Arial" w:hAnsi="Arial"/>
          <w:sz w:val="18"/>
        </w:rPr>
        <w:t>Claire Black: Is that the extent of you know marketing thing? Elena said something saying this guy's got creative at council tax. Are you having a laugh? Where do you get working at the same place.</w:t>
      </w:r>
    </w:p>
    <w:p>
      <w:r>
        <w:rPr>
          <w:rFonts w:ascii="Arial" w:hAnsi="Arial"/>
          <w:sz w:val="18"/>
        </w:rPr>
        <w:t>Bob Duncan: Not Marcus Williams?</w:t>
      </w:r>
    </w:p>
    <w:p>
      <w:r>
        <w:rPr>
          <w:rFonts w:ascii="Arial" w:hAnsi="Arial"/>
          <w:sz w:val="18"/>
        </w:rPr>
        <w:t>Speaker 4: Like could you and and then Alan said to Duncan. You know, work and rent. You do something in let you up. It should work well together or not.</w:t>
      </w:r>
    </w:p>
    <w:p>
      <w:r>
        <w:rPr>
          <w:rFonts w:ascii="Arial" w:hAnsi="Arial"/>
          <w:sz w:val="18"/>
        </w:rPr>
        <w:t>Claire Black: Also, I think we both work in the same place. Yeah,</w:t>
      </w:r>
    </w:p>
    <w:p>
      <w:r>
        <w:rPr>
          <w:rFonts w:ascii="Arial" w:hAnsi="Arial"/>
          <w:sz w:val="18"/>
        </w:rPr>
        <w:t>Speaker 4: Would you would you do well?</w:t>
      </w:r>
    </w:p>
    <w:p>
      <w:r>
        <w:rPr>
          <w:rFonts w:ascii="Arial" w:hAnsi="Arial"/>
          <w:sz w:val="18"/>
        </w:rPr>
        <w:t>Claire Black: Somebody sent us an email saying, can you ask me how can I leave the tax? No, sorry, we don't help people with tax evasion. We don't that sorry be that email should have been back saying, I'm really sorry, it's not something to help with. I would speak to a tax consultant thanks very much. That basically said hey can you help me evade tax? No I can't, I remember,</w:t>
      </w:r>
    </w:p>
    <w:p>
      <w:r>
        <w:rPr>
          <w:rFonts w:ascii="Arial" w:hAnsi="Arial"/>
          <w:sz w:val="18"/>
        </w:rPr>
        <w:t>Speaker 1: Done it actually did they were looking for someone in his team. It was like a hundred and fifty bucks or something. He ended up being such a bad job. And he was like," Do that." I'll work.</w:t>
      </w:r>
    </w:p>
    <w:p>
      <w:r>
        <w:rPr>
          <w:rFonts w:ascii="Arial" w:hAnsi="Arial"/>
          <w:sz w:val="18"/>
        </w:rPr>
        <w:t>Bob Duncan: You know, I need to drive them out and get.</w:t>
      </w:r>
    </w:p>
    <w:p>
      <w:r>
        <w:rPr>
          <w:rFonts w:ascii="Arial" w:hAnsi="Arial"/>
          <w:sz w:val="18"/>
        </w:rPr>
        <w:t>Speaker 1: More of my time for money or back to the office with the headset. My whole dad worked together.</w:t>
      </w:r>
    </w:p>
    <w:p>
      <w:r>
        <w:rPr>
          <w:rFonts w:ascii="Arial" w:hAnsi="Arial"/>
          <w:sz w:val="18"/>
        </w:rPr>
        <w:t>Claire Black: Yeah, But.</w:t>
      </w:r>
    </w:p>
    <w:p>
      <w:r>
        <w:rPr>
          <w:rFonts w:ascii="Arial" w:hAnsi="Arial"/>
          <w:sz w:val="18"/>
        </w:rPr>
        <w:t>Claire Black: That Needs to be the only mortgage business that doesn't make any money because there are costs up front.</w:t>
      </w:r>
    </w:p>
    <w:p>
      <w:r>
        <w:rPr>
          <w:rFonts w:ascii="Arial" w:hAnsi="Arial"/>
          <w:sz w:val="18"/>
        </w:rPr>
        <w:t>Speaker 4: That is each, yeah, that's the difference. Thinking I was like, I was like somebody else. What did she say? She was like, I hundred percent do like stay agents and stuff. Like it's not a problem to sell. I was just like, I actually don't think good enough. Rage! Like I love you, and you can cause not appeal to people being so indecisive on this kind of frustration, but like look. Do you want to buy it or not? No, okay. How much is it? Yeah, yeah. I just don't want to get engaged. She's very much like, you know, because they have half an hour slots for appointments. She's like, right? We need to get this done in half an hour. Yeah, exactly. Yeah. Exactly. Did that for the year rather than have some of them having a two minute conversation or a twenty minute one?</w:t>
      </w:r>
    </w:p>
    <w:p>
      <w:r>
        <w:rPr>
          <w:rFonts w:ascii="Arial" w:hAnsi="Arial"/>
          <w:sz w:val="18"/>
        </w:rPr>
        <w:t>Speaker 1: He's also like you're very like it's all about got.</w:t>
      </w:r>
    </w:p>
    <w:p>
      <w:r>
        <w:rPr>
          <w:rFonts w:ascii="Arial" w:hAnsi="Arial"/>
          <w:sz w:val="18"/>
        </w:rPr>
        <w:t>Bob Duncan: See if they'll come back in. And we've done that with our patients.</w:t>
      </w:r>
    </w:p>
    <w:p>
      <w:r>
        <w:rPr>
          <w:rFonts w:ascii="Arial" w:hAnsi="Arial"/>
          <w:sz w:val="18"/>
        </w:rPr>
        <w:t>Speaker 1: He's not about who shot him right,</w:t>
      </w:r>
    </w:p>
    <w:p>
      <w:r>
        <w:rPr>
          <w:rFonts w:ascii="Arial" w:hAnsi="Arial"/>
          <w:sz w:val="18"/>
        </w:rPr>
        <w:t>Bob Duncan: Because he's going to come next week. He's about the AI and the robots and stuff. So far it's not chatbot, Butum.</w:t>
      </w:r>
    </w:p>
    <w:p>
      <w:r>
        <w:rPr>
          <w:rFonts w:ascii="Arial" w:hAnsi="Arial"/>
          <w:sz w:val="18"/>
        </w:rPr>
        <w:t>Speaker 4: Oh, Honestly, I mean, I know that's just a joke. That is it's just pure rubbish.</w:t>
      </w:r>
    </w:p>
    <w:p>
      <w:r>
        <w:rPr>
          <w:rFonts w:ascii="Arial" w:hAnsi="Arial"/>
          <w:sz w:val="18"/>
        </w:rPr>
        <w:t>Claire Black: Simon wasn't making any money, it would have been shut down two years ago. Simon is making money.</w:t>
      </w:r>
    </w:p>
    <w:p>
      <w:r>
        <w:rPr>
          <w:rFonts w:ascii="Arial" w:hAnsi="Arial"/>
          <w:sz w:val="18"/>
        </w:rPr>
        <w:t>Speaker 4: Great job, just to be sure. He's not. Anyway, we need to go.</w:t>
      </w:r>
    </w:p>
    <w:p>
      <w:r>
        <w:rPr>
          <w:rFonts w:ascii="Arial" w:hAnsi="Arial"/>
          <w:sz w:val="18"/>
        </w:rPr>
        <w:t>Bob Duncan: We were only meant to be here for an hour and a half. Good chat. Goodbye! Oh, where's the fun gone?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