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2)</w:t>
      </w:r>
    </w:p>
    <w:p>
      <w:r>
        <w:rPr>
          <w:i/>
          <w:sz w:val="18"/>
        </w:rPr>
        <w:t>Compiled from Plaud. Includes meeting notes and full transcripts. Being looked at and reviewed.</w:t>
      </w:r>
    </w:p>
    <w:p>
      <w:pPr>
        <w:pStyle w:val="Heading1"/>
      </w:pPr>
      <w:r>
        <w:t>03-11 Performance Review</w:t>
      </w:r>
    </w:p>
    <w:p>
      <w:r>
        <w:t>Plaud file id: 0a186f16e875f69f8b2e16c40e940883</w:t>
      </w:r>
    </w:p>
    <w:p>
      <w:pPr>
        <w:pStyle w:val="Heading2"/>
      </w:pPr>
      <w:r>
        <w:t>Notes</w:t>
      </w:r>
    </w:p>
    <w:p>
      <w:r>
        <w:rPr>
          <w:rFonts w:ascii="Arial" w:hAnsi="Arial"/>
          <w:sz w:val="18"/>
        </w:rPr>
        <w:t>### Summary</w:t>
      </w:r>
    </w:p>
    <w:p>
      <w:r>
        <w:rPr>
          <w:rFonts w:ascii="Arial" w:hAnsi="Arial"/>
          <w:sz w:val="18"/>
        </w:rPr>
        <w:t># Performance Review and Strategic Planning for Craig Roberts</w:t>
      </w:r>
    </w:p>
    <w:p/>
    <w:p/>
    <w:p/>
    <w:p/>
    <w:p>
      <w:r>
        <w:rPr>
          <w:rFonts w:ascii="Arial" w:hAnsi="Arial"/>
          <w:sz w:val="18"/>
        </w:rPr>
        <w:t>Bob Duncan conducts a performance review with Craig Roberts and Sean to assess current business momentum and operational efficiency. The discussion highlights Craig's success with high-value niche mortgage cases, identifies a critical financial shortfall in protection sales compared to mortgage volume, and establishes strategic actions to bridge the projected income gap through improved follow-up processes and marketing initiatives.</w:t>
      </w:r>
    </w:p>
    <w:p>
      <w:r>
        <w:rPr>
          <w:rFonts w:ascii="Arial" w:hAnsi="Arial"/>
          <w:sz w:val="18"/>
        </w:rPr>
        <w:t>------------</w:t>
      </w:r>
    </w:p>
    <w:p>
      <w:r>
        <w:rPr>
          <w:rFonts w:ascii="Arial" w:hAnsi="Arial"/>
          <w:sz w:val="18"/>
        </w:rPr>
        <w:t>## Business Update and High-Value Client Engagements</w:t>
      </w:r>
    </w:p>
    <w:p>
      <w:r>
        <w:rPr>
          <w:rFonts w:ascii="Arial" w:hAnsi="Arial"/>
          <w:sz w:val="18"/>
        </w:rPr>
        <w:t>Craig Roberts provided a positive update on recent business activities, noting that he has been highly productive and is actively managing two returned questions regarding protection cases. He successfully secured a holiday let remortgage valued at £490,000, which he described as a "chunky" win. Craig admitted feeling somewhat out of his depth regarding the substantial wealth of recent clients compared to his own financial situation, particularly concerning a client who works as a senior executive at Glaxo Smith Klein. This client, earning £150,000 annually, required a "joint borrower sole proprietor" arrangement for his daughter. Craig leveraged this opportunity by offering to process the holiday let remortgage without a fee, retaining only the fee for the daughter's application.</w:t>
      </w:r>
    </w:p>
    <w:p/>
    <w:p>
      <w:r>
        <w:rPr>
          <w:rFonts w:ascii="Arial" w:hAnsi="Arial"/>
          <w:sz w:val="18"/>
        </w:rPr>
        <w:t>Craig further detailed a lead involving an investment banker looking to purchase a £1.1 million holiday let in St Andrews. This client intends to sell two unencumbered investment properties in Edinburgh and St Andrews to fund the purchase. When the client inquired about bridging finance, Craig successfully steered the conversation toward holiday let mortgages. The financial profile of this client was significant; alongside a £150,000 base salary, the client reported receiving £440,000 in bonuses the previous year. Bob Duncan noted the scale of these figures, comparing them to the earnings of high-profile individuals like Kendall Barnett.</w:t>
      </w:r>
    </w:p>
    <w:p/>
    <w:p>
      <w:r>
        <w:rPr>
          <w:rFonts w:ascii="Arial" w:hAnsi="Arial"/>
          <w:sz w:val="18"/>
        </w:rPr>
        <w:t>------------</w:t>
      </w:r>
    </w:p>
    <w:p>
      <w:r>
        <w:rPr>
          <w:rFonts w:ascii="Arial" w:hAnsi="Arial"/>
          <w:sz w:val="18"/>
        </w:rPr>
        <w:t>## Review of Past Actions and Workflow Management</w:t>
      </w:r>
    </w:p>
    <w:p>
      <w:r>
        <w:rPr>
          <w:rFonts w:ascii="Arial" w:hAnsi="Arial"/>
          <w:sz w:val="18"/>
        </w:rPr>
        <w:t>Bob Duncan led a review of the previous week's action items to ensure technical setups and workflows were functioning correctly. He noted that Craig had 31 clients listed in the workflow as looking for properties. While some leads had progressed, Bob observed that notes were either unclear or missing in certain instances and that a few cases undergoing underwriting required updates. Despite these minor issues, Bob expressed satisfaction that Craig had only one overdue workflow item, which Craig clarified was for a client named Morgan whose application had already been submitted, making the task a waiting game.</w:t>
      </w:r>
    </w:p>
    <w:p/>
    <w:p>
      <w:r>
        <w:rPr>
          <w:rFonts w:ascii="Arial" w:hAnsi="Arial"/>
          <w:sz w:val="18"/>
        </w:rPr>
        <w:t>The discussion shifted to lead management, with Bob highlighting that nine new leads were generated last week, resulting in two booked appointments. One appointment, for a client named Tim Brazil, was rescheduled to Friday; Craig noted he had already spoken to Tim briefly to explain joint borrower sole proprietor mortgages. With eight new leads generated in the current week, Bob raised a concern regarding leads potentially booked by a colleague named "Anna," who may not be updating the prospect status correctly. Bob emphasized the importance of maintaining contact with the 21 active clients in the pipeline, warning that failing to "invest the time in now" could cause these opportunities to disappear.</w:t>
      </w:r>
    </w:p>
    <w:p/>
    <w:p>
      <w:r>
        <w:rPr>
          <w:rFonts w:ascii="Arial" w:hAnsi="Arial"/>
          <w:sz w:val="18"/>
        </w:rPr>
        <w:t>------------</w:t>
      </w:r>
    </w:p>
    <w:p>
      <w:r>
        <w:rPr>
          <w:rFonts w:ascii="Arial" w:hAnsi="Arial"/>
          <w:sz w:val="18"/>
        </w:rPr>
        <w:t>## Performance Metrics and Protection Sales Gap Analysis</w:t>
      </w:r>
    </w:p>
    <w:p>
      <w:r>
        <w:rPr>
          <w:rFonts w:ascii="Arial" w:hAnsi="Arial"/>
          <w:sz w:val="18"/>
        </w:rPr>
        <w:t>Bob conducted a deep dive into Craig's financial metrics, noting that his written business for the previous month closed at 8.6, slightly behind the target of over 10. Currently, Craig sits at just over £2,000 for the current month. Craig expressed optimism about finishing the month strong, aiming for £12,000 to £13,000 in written business, potentially reaching £15,000 if protection sales are included. Bob analyzed the projected income, revealing that Craig has approximately £11,000 pending between March and April, bringing his total projected income to £14,000.</w:t>
      </w:r>
    </w:p>
    <w:p/>
    <w:p>
      <w:r>
        <w:rPr>
          <w:rFonts w:ascii="Arial" w:hAnsi="Arial"/>
          <w:sz w:val="18"/>
        </w:rPr>
        <w:t>However, Bob stressed that this figure is well below the "magic number" of £35,000 required to actively secure a bonus, leaving Craig with a deficit of roughly £10,000 compared to top performers like Paul (£48,000) and Callum (£46,000). Bob pinpointed protection sales as the critical missing piece; Craig has only two cases quarter-to-date, averaging £116. Bob calculated that closing the gap would only require a few more protection cases, noting that the wider business is currently "heavy on mortgages" (53 cases) but "light on insurance" (17 applications). He highlighted that the 8-case deficit represents a potential loss of nearly £22,500. Bob urged Craig to treat protection as a priority conversation to ensure the gap does not widen, acknowledging that while mortgages are the prerequisite, insurance cannot be sidelined.</w:t>
      </w:r>
    </w:p>
    <w:p/>
    <w:p>
      <w:r>
        <w:rPr>
          <w:rFonts w:ascii="Arial" w:hAnsi="Arial"/>
          <w:sz w:val="18"/>
        </w:rPr>
        <w:t>------------</w:t>
      </w:r>
    </w:p>
    <w:p>
      <w:r>
        <w:rPr>
          <w:rFonts w:ascii="Arial" w:hAnsi="Arial"/>
          <w:sz w:val="18"/>
        </w:rPr>
        <w:t>## Strategic Planning and Process Improvement</w:t>
      </w:r>
    </w:p>
    <w:p>
      <w:r>
        <w:rPr>
          <w:rFonts w:ascii="Arial" w:hAnsi="Arial"/>
          <w:sz w:val="18"/>
        </w:rPr>
        <w:t>To address the performance gap and capitalize on niche markets, the team discussed several strategic initiatives. Bob revisited the idea of Craig creating a blog to showcase his expertise. It was agreed that Craig would provide bullet points and key links—specifically regarding joint borrower sole proprietor criteria and holiday lets—to the marketing team, who would then flesh out the content. Craig committed to being creative with his wording where possible but agreed to stick to his strengths.</w:t>
      </w:r>
    </w:p>
    <w:p/>
    <w:p>
      <w:r>
        <w:rPr>
          <w:rFonts w:ascii="Arial" w:hAnsi="Arial"/>
          <w:sz w:val="18"/>
        </w:rPr>
        <w:t>Regarding the protection sales process, Craig outlined his current workflow: once a mortgage application receives a positive first update, he books the insurance appointment. He confirmed he has upcoming appointments, including one for a client named Ross Gibson. Bob and Sean confirmed that the process between first and second appointments is generally sound.</w:t>
      </w:r>
    </w:p>
    <w:p/>
    <w:p>
      <w:r>
        <w:rPr>
          <w:rFonts w:ascii="Arial" w:hAnsi="Arial"/>
          <w:sz w:val="18"/>
        </w:rPr>
        <w:t>Looking ahead to the monthly office meeting, Craig plans to address the team to drive internal referrals. He intends to discuss interest rate fluctuations, the competitive advantage of their "whole of market" access compared to other firms, and his specific success with niche cases. Craig also noted the logistical challenges of the branch, explaining that he uses work-from-home days for sign-ups due to the lack of desk space and the noisy environment in the office.</w:t>
      </w:r>
    </w:p>
    <w:p/>
    <w:p>
      <w:r>
        <w:rPr>
          <w:rFonts w:ascii="Arial" w:hAnsi="Arial"/>
          <w:sz w:val="18"/>
        </w:rPr>
        <w:t>------------</w:t>
      </w:r>
    </w:p>
    <w:p>
      <w:r>
        <w:rPr>
          <w:rFonts w:ascii="Arial" w:hAnsi="Arial"/>
          <w:sz w:val="18"/>
        </w:rPr>
        <w:t>## Specific Case Review and Pipeline Status</w:t>
      </w:r>
    </w:p>
    <w:p>
      <w:r>
        <w:rPr>
          <w:rFonts w:ascii="Arial" w:hAnsi="Arial"/>
          <w:sz w:val="18"/>
        </w:rPr>
        <w:t>The group reviewed the status of specific applications in progress to ensure accurate tracking.</w:t>
      </w:r>
    </w:p>
    <w:p>
      <w:r>
        <w:rPr>
          <w:rFonts w:ascii="Arial" w:hAnsi="Arial"/>
          <w:sz w:val="18"/>
        </w:rPr>
        <w:t>*   **Barclays Case:** A joint borrower sole proprietor application submitted on the 26th is still marked as "sign up." Craig clarified this is waiting on Independent Legal Advice (ILA). Sean noted he would update the status to "submitted" now that the red tickets are resolved.</w:t>
      </w:r>
    </w:p>
    <w:p>
      <w:r>
        <w:rPr>
          <w:rFonts w:ascii="Arial" w:hAnsi="Arial"/>
          <w:sz w:val="18"/>
        </w:rPr>
        <w:t>*   **Case from the 5th:** Another joint borrower sole proprietor case waiting on ILA. Craig praised Sean for his "hero's job" in chasing documents from the client's children.</w:t>
      </w:r>
    </w:p>
    <w:p>
      <w:r>
        <w:rPr>
          <w:rFonts w:ascii="Arial" w:hAnsi="Arial"/>
          <w:sz w:val="18"/>
        </w:rPr>
        <w:t>*   **Robert &amp; Emma McLaughlin:** Craig sent an update regarding deposits.</w:t>
      </w:r>
    </w:p>
    <w:p>
      <w:r>
        <w:rPr>
          <w:rFonts w:ascii="Arial" w:hAnsi="Arial"/>
          <w:sz w:val="18"/>
        </w:rPr>
        <w:t>*   **Samira:** This case has passed underwriting at the mortgage center and is expected to offer shortly.</w:t>
      </w:r>
    </w:p>
    <w:p>
      <w:r>
        <w:rPr>
          <w:rFonts w:ascii="Arial" w:hAnsi="Arial"/>
          <w:sz w:val="18"/>
        </w:rPr>
        <w:t>*   **Ross Gibson:** Currently marked as "received," this case requires a home report refresh.</w:t>
      </w:r>
    </w:p>
    <w:p>
      <w:r>
        <w:rPr>
          <w:rFonts w:ascii="Arial" w:hAnsi="Arial"/>
          <w:sz w:val="18"/>
        </w:rPr>
        <w:t>*   **Ian Littler:** Confirmed as a residential joint borrower sole proprietor case for the client's sons, not a buy-to-let.</w:t>
      </w:r>
    </w:p>
    <w:p/>
    <w:p>
      <w:r>
        <w:rPr>
          <w:rFonts w:ascii="Arial" w:hAnsi="Arial"/>
          <w:sz w:val="18"/>
        </w:rPr>
        <w:t>Bob observed that exchange dates were missing for a couple of cases, including one that had already been paid, and requested these be updated immediately. Additionally, the protection workflow for a client named Lihan needs to be "bended off" (processed) when ready.</w:t>
      </w:r>
    </w:p>
    <w:p/>
    <w:p>
      <w:r>
        <w:rPr>
          <w:rFonts w:ascii="Arial" w:hAnsi="Arial"/>
          <w:sz w:val="18"/>
        </w:rPr>
        <w:t>------------</w:t>
      </w:r>
    </w:p>
    <w:p>
      <w:r>
        <w:rPr>
          <w:rFonts w:ascii="Arial" w:hAnsi="Arial"/>
          <w:sz w:val="18"/>
        </w:rPr>
        <w:t>## Action Items</w:t>
      </w:r>
    </w:p>
    <w:p>
      <w:r>
        <w:rPr>
          <w:rFonts w:ascii="Arial" w:hAnsi="Arial"/>
          <w:sz w:val="18"/>
        </w:rPr>
        <w:t>**@Bob Duncan**</w:t>
      </w:r>
    </w:p>
    <w:p>
      <w:r>
        <w:rPr>
          <w:rFonts w:ascii="Arial" w:hAnsi="Arial"/>
          <w:sz w:val="18"/>
        </w:rPr>
        <w:t>- [ ] Speak to Anna regarding the booking of leads and ensure she is updating the prospect status - [TBD]</w:t>
      </w:r>
    </w:p>
    <w:p>
      <w:r>
        <w:rPr>
          <w:rFonts w:ascii="Arial" w:hAnsi="Arial"/>
          <w:sz w:val="18"/>
        </w:rPr>
        <w:t>- [ ] Monitor workflows to ensure tasks are not becoming overdue - [TBD]</w:t>
      </w:r>
    </w:p>
    <w:p/>
    <w:p>
      <w:r>
        <w:rPr>
          <w:rFonts w:ascii="Arial" w:hAnsi="Arial"/>
          <w:sz w:val="18"/>
        </w:rPr>
        <w:t>**@Craig Roberts**</w:t>
      </w:r>
    </w:p>
    <w:p>
      <w:r>
        <w:rPr>
          <w:rFonts w:ascii="Arial" w:hAnsi="Arial"/>
          <w:sz w:val="18"/>
        </w:rPr>
        <w:t>- [ ] Compile bullet points, key links (e.g., lender criteria on joint borrowers/sole proprietors), and core messaging for the blog and send to marketing - [TBD]</w:t>
      </w:r>
    </w:p>
    <w:p>
      <w:r>
        <w:rPr>
          <w:rFonts w:ascii="Arial" w:hAnsi="Arial"/>
          <w:sz w:val="18"/>
        </w:rPr>
        <w:t>- [ ] Monitor workflows and process the next task for the Morgan application - [TBD]</w:t>
      </w:r>
    </w:p>
    <w:p>
      <w:r>
        <w:rPr>
          <w:rFonts w:ascii="Arial" w:hAnsi="Arial"/>
          <w:sz w:val="18"/>
        </w:rPr>
        <w:t>- [ ] "Bend off" (process) the MPW protection case for Lihan - [TBD]</w:t>
      </w:r>
    </w:p>
    <w:p>
      <w:r>
        <w:rPr>
          <w:rFonts w:ascii="Arial" w:hAnsi="Arial"/>
          <w:sz w:val="18"/>
        </w:rPr>
        <w:t>- [ ] Conduct follow-up calls for pending insurance cases - [TBD]</w:t>
      </w:r>
    </w:p>
    <w:p>
      <w:r>
        <w:rPr>
          <w:rFonts w:ascii="Arial" w:hAnsi="Arial"/>
          <w:sz w:val="18"/>
        </w:rPr>
        <w:t>- [ ] Ensure appointment density does not exceed three per day to manage workload - [TBD]</w:t>
      </w:r>
    </w:p>
    <w:p/>
    <w:p>
      <w:r>
        <w:rPr>
          <w:rFonts w:ascii="Arial" w:hAnsi="Arial"/>
          <w:sz w:val="18"/>
        </w:rPr>
        <w:t>**@Sean**</w:t>
      </w:r>
    </w:p>
    <w:p>
      <w:r>
        <w:rPr>
          <w:rFonts w:ascii="Arial" w:hAnsi="Arial"/>
          <w:sz w:val="18"/>
        </w:rPr>
        <w:t>- [ ] Update the status of the Barclays application (from the 26th) to "fully submitted" - [Immediate]</w:t>
      </w:r>
    </w:p>
    <w:p>
      <w:r>
        <w:rPr>
          <w:rFonts w:ascii="Arial" w:hAnsi="Arial"/>
          <w:sz w:val="18"/>
        </w:rPr>
        <w:t>- [ ] Update the status of the Robert &amp; Emma McLaughlin case - [TBD]</w:t>
      </w:r>
    </w:p>
    <w:p>
      <w:r>
        <w:rPr>
          <w:rFonts w:ascii="Arial" w:hAnsi="Arial"/>
          <w:sz w:val="18"/>
        </w:rPr>
        <w:t>- [ ] Update the status of the Ian Littler case - [TBD]</w:t>
      </w:r>
    </w:p>
    <w:p>
      <w:r>
        <w:rPr>
          <w:rFonts w:ascii="Arial" w:hAnsi="Arial"/>
          <w:sz w:val="18"/>
        </w:rPr>
        <w:t>- [ ] Update the status of the Samira case - [TBD]</w:t>
      </w:r>
    </w:p>
    <w:p>
      <w:r>
        <w:rPr>
          <w:rFonts w:ascii="Arial" w:hAnsi="Arial"/>
          <w:sz w:val="18"/>
        </w:rPr>
        <w:t>- [ ] Enter missing exchange dates for all relevant cases, including the one already paid - [TBD]</w:t>
      </w:r>
    </w:p>
    <w:p>
      <w:r>
        <w:rPr>
          <w:rFonts w:ascii="Arial" w:hAnsi="Arial"/>
          <w:sz w:val="18"/>
        </w:rPr>
        <w:t>- [ ] Ensure protection is the number one priority conversation for all advisors being supported - [TBD]</w:t>
      </w:r>
    </w:p>
    <w:p/>
    <w:p>
      <w:r>
        <w:rPr>
          <w:rFonts w:ascii="Arial" w:hAnsi="Arial"/>
          <w:sz w:val="18"/>
        </w:rPr>
        <w:t>### ADVISER WEEKLY PERFORMANCE &amp; ACTION REVIEW</w:t>
      </w:r>
    </w:p>
    <w:p>
      <w:r>
        <w:rPr>
          <w:rFonts w:ascii="Arial" w:hAnsi="Arial"/>
          <w:sz w:val="18"/>
        </w:rPr>
        <w:t xml:space="preserve">## Internal Performance Review — Craig Roberts (with Bob Duncan / Sean)  </w:t>
      </w:r>
    </w:p>
    <w:p>
      <w:r>
        <w:rPr>
          <w:rFonts w:ascii="Arial" w:hAnsi="Arial"/>
          <w:sz w:val="18"/>
        </w:rPr>
        <w:t>**Content creation date:** 2026-03-11 12:30:40</w:t>
      </w:r>
    </w:p>
    <w:p>
      <w:r>
        <w:rPr>
          <w:rFonts w:ascii="Arial" w:hAnsi="Arial"/>
          <w:sz w:val="18"/>
        </w:rPr>
        <w:t>---</w:t>
      </w:r>
    </w:p>
    <w:p>
      <w:r>
        <w:rPr>
          <w:rFonts w:ascii="Arial" w:hAnsi="Arial"/>
          <w:sz w:val="18"/>
        </w:rPr>
        <w:t>## Leads Performance Review (with CRM Discipline)</w:t>
      </w:r>
    </w:p>
    <w:p>
      <w:r>
        <w:rPr>
          <w:rFonts w:ascii="Arial" w:hAnsi="Arial"/>
          <w:sz w:val="18"/>
        </w:rPr>
        <w:t>### Leads — Last Week (9 new leads)</w:t>
      </w:r>
    </w:p>
    <w:p>
      <w:r>
        <w:rPr>
          <w:rFonts w:ascii="Arial" w:hAnsi="Arial"/>
          <w:sz w:val="18"/>
        </w:rPr>
        <w:t>**Current position**</w:t>
      </w:r>
    </w:p>
    <w:p>
      <w:r>
        <w:rPr>
          <w:rFonts w:ascii="Arial" w:hAnsi="Arial"/>
          <w:sz w:val="18"/>
        </w:rPr>
        <w:t>- **9 new leads** logged last week.</w:t>
      </w:r>
    </w:p>
    <w:p>
      <w:r>
        <w:rPr>
          <w:rFonts w:ascii="Arial" w:hAnsi="Arial"/>
          <w:sz w:val="18"/>
        </w:rPr>
        <w:t>- Outcomes noted in review:</w:t>
      </w:r>
    </w:p>
    <w:p>
      <w:r>
        <w:rPr>
          <w:rFonts w:ascii="Arial" w:hAnsi="Arial"/>
          <w:sz w:val="18"/>
        </w:rPr>
        <w:t xml:space="preserve">  - **2 appointments booked**</w:t>
      </w:r>
    </w:p>
    <w:p>
      <w:r>
        <w:rPr>
          <w:rFonts w:ascii="Arial" w:hAnsi="Arial"/>
          <w:sz w:val="18"/>
        </w:rPr>
        <w:t xml:space="preserve">    - **[Client name not captured]**: appointment moved to **this Friday** (rebooked).</w:t>
      </w:r>
    </w:p>
    <w:p>
      <w:r>
        <w:rPr>
          <w:rFonts w:ascii="Arial" w:hAnsi="Arial"/>
          <w:sz w:val="18"/>
        </w:rPr>
        <w:t xml:space="preserve">    - **Tim Brazil**: spoke briefly; **follow-up planned next week** (wanted clarity on **Joint Borrower Sole Proprietor (JBSP)**).</w:t>
      </w:r>
    </w:p>
    <w:p>
      <w:r>
        <w:rPr>
          <w:rFonts w:ascii="Arial" w:hAnsi="Arial"/>
          <w:sz w:val="18"/>
        </w:rPr>
        <w:t>**Vs last week / last month**</w:t>
      </w:r>
    </w:p>
    <w:p>
      <w:r>
        <w:rPr>
          <w:rFonts w:ascii="Arial" w:hAnsi="Arial"/>
          <w:sz w:val="18"/>
        </w:rPr>
        <w:t>- Last month figures not provided.</w:t>
      </w:r>
    </w:p>
    <w:p>
      <w:r>
        <w:rPr>
          <w:rFonts w:ascii="Arial" w:hAnsi="Arial"/>
          <w:sz w:val="18"/>
        </w:rPr>
        <w:t>- Vs this week: **9 last week vs 8 this week** (slightly down).</w:t>
      </w:r>
    </w:p>
    <w:p>
      <w:r>
        <w:rPr>
          <w:rFonts w:ascii="Arial" w:hAnsi="Arial"/>
          <w:sz w:val="18"/>
        </w:rPr>
        <w:t>**What’s working well**</w:t>
      </w:r>
    </w:p>
    <w:p>
      <w:r>
        <w:rPr>
          <w:rFonts w:ascii="Arial" w:hAnsi="Arial"/>
          <w:sz w:val="18"/>
        </w:rPr>
        <w:t>- **Appointment booking is happening** and leads are progressing to conversations (e.g., Tim Brazil).</w:t>
      </w:r>
    </w:p>
    <w:p>
      <w:r>
        <w:rPr>
          <w:rFonts w:ascii="Arial" w:hAnsi="Arial"/>
          <w:sz w:val="18"/>
        </w:rPr>
        <w:t>- Adviser has a clear niche forming around **JBSP**, which is generating engagement/questions from leads.</w:t>
      </w:r>
    </w:p>
    <w:p>
      <w:r>
        <w:rPr>
          <w:rFonts w:ascii="Arial" w:hAnsi="Arial"/>
          <w:sz w:val="18"/>
        </w:rPr>
        <w:t>**What’s not working well**</w:t>
      </w:r>
    </w:p>
    <w:p>
      <w:r>
        <w:rPr>
          <w:rFonts w:ascii="Arial" w:hAnsi="Arial"/>
          <w:sz w:val="18"/>
        </w:rPr>
        <w:t>- **CRM notes quality/clarity issue flagged again:** “Some of the leads you’ve progressed forwards, but your notes weren’t clear or there were no notes.”</w:t>
      </w:r>
    </w:p>
    <w:p>
      <w:r>
        <w:rPr>
          <w:rFonts w:ascii="Arial" w:hAnsi="Arial"/>
          <w:sz w:val="18"/>
        </w:rPr>
        <w:t>- Follow-up timing risk: Bob flagged not to **diarise “next day” tasks unless the calls are actually being made** (behavioural follow-through concern).</w:t>
      </w:r>
    </w:p>
    <w:p>
      <w:r>
        <w:rPr>
          <w:rFonts w:ascii="Arial" w:hAnsi="Arial"/>
          <w:sz w:val="18"/>
        </w:rPr>
        <w:t>**Risks / blockers**</w:t>
      </w:r>
    </w:p>
    <w:p>
      <w:r>
        <w:rPr>
          <w:rFonts w:ascii="Arial" w:hAnsi="Arial"/>
          <w:sz w:val="18"/>
        </w:rPr>
        <w:t>- **Reporting risk / ownership confusion:** “Randomly created leads” suspected linked to **B&amp;C appointments** or admin booking; inconsistent **prospect status updates** means lead reporting may be unreliable.</w:t>
      </w:r>
    </w:p>
    <w:p>
      <w:r>
        <w:rPr>
          <w:rFonts w:ascii="Arial" w:hAnsi="Arial"/>
          <w:sz w:val="18"/>
        </w:rPr>
        <w:t>- **Stale/unclear outcomes risk:** Tim Brazil requires a **next-week catch-up**, but unless a dated task + note is logged, this could drift.</w:t>
      </w:r>
    </w:p>
    <w:p>
      <w:r>
        <w:rPr>
          <w:rFonts w:ascii="Arial" w:hAnsi="Arial"/>
          <w:sz w:val="18"/>
        </w:rPr>
        <w:t>**Actions required**</w:t>
      </w:r>
    </w:p>
    <w:p>
      <w:r>
        <w:rPr>
          <w:rFonts w:ascii="Arial" w:hAnsi="Arial"/>
          <w:sz w:val="18"/>
        </w:rPr>
        <w:t>- Ensure **every progressed lead** has:</w:t>
      </w:r>
    </w:p>
    <w:p>
      <w:r>
        <w:rPr>
          <w:rFonts w:ascii="Arial" w:hAnsi="Arial"/>
          <w:sz w:val="18"/>
        </w:rPr>
        <w:t xml:space="preserve">  - Clear interaction notes</w:t>
      </w:r>
    </w:p>
    <w:p>
      <w:r>
        <w:rPr>
          <w:rFonts w:ascii="Arial" w:hAnsi="Arial"/>
          <w:sz w:val="18"/>
        </w:rPr>
        <w:t xml:space="preserve">  - Next step + dated follow-up task</w:t>
      </w:r>
    </w:p>
    <w:p>
      <w:r>
        <w:rPr>
          <w:rFonts w:ascii="Arial" w:hAnsi="Arial"/>
          <w:sz w:val="18"/>
        </w:rPr>
        <w:t xml:space="preserve">  - Correct prospect status</w:t>
      </w:r>
    </w:p>
    <w:p>
      <w:r>
        <w:rPr>
          <w:rFonts w:ascii="Arial" w:hAnsi="Arial"/>
          <w:sz w:val="18"/>
        </w:rPr>
        <w:t>- Investigate and fix source/ownership of “randomly created” leads and ensure statuses are updated consistently.</w:t>
      </w:r>
    </w:p>
    <w:p>
      <w:r>
        <w:rPr>
          <w:rFonts w:ascii="Arial" w:hAnsi="Arial"/>
          <w:sz w:val="18"/>
        </w:rPr>
        <w:t>**Action owner**</w:t>
      </w:r>
    </w:p>
    <w:p>
      <w:r>
        <w:rPr>
          <w:rFonts w:ascii="Arial" w:hAnsi="Arial"/>
          <w:sz w:val="18"/>
        </w:rPr>
        <w:t>- **Adviser (Craig):** Notes + next steps + follow-up completion.</w:t>
      </w:r>
    </w:p>
    <w:p>
      <w:r>
        <w:rPr>
          <w:rFonts w:ascii="Arial" w:hAnsi="Arial"/>
          <w:sz w:val="18"/>
        </w:rPr>
        <w:t>- **Admin (Anna):** Update prospect status when booking leads (see action logged by Bob).</w:t>
      </w:r>
    </w:p>
    <w:p>
      <w:r>
        <w:rPr>
          <w:rFonts w:ascii="Arial" w:hAnsi="Arial"/>
          <w:sz w:val="18"/>
        </w:rPr>
        <w:t>**Trend insight**</w:t>
      </w:r>
    </w:p>
    <w:p>
      <w:r>
        <w:rPr>
          <w:rFonts w:ascii="Arial" w:hAnsi="Arial"/>
          <w:sz w:val="18"/>
        </w:rPr>
        <w:t>- **Improving (slightly)** on lead volume/appointments, but **stagnant** on CRM discipline due to repeated note clarity gaps.</w:t>
      </w:r>
    </w:p>
    <w:p>
      <w:r>
        <w:rPr>
          <w:rFonts w:ascii="Arial" w:hAnsi="Arial"/>
          <w:sz w:val="18"/>
        </w:rPr>
        <w:t>---</w:t>
      </w:r>
    </w:p>
    <w:p>
      <w:r>
        <w:rPr>
          <w:rFonts w:ascii="Arial" w:hAnsi="Arial"/>
          <w:sz w:val="18"/>
        </w:rPr>
        <w:t>### Leads — This Week (8 new leads)</w:t>
      </w:r>
    </w:p>
    <w:p>
      <w:r>
        <w:rPr>
          <w:rFonts w:ascii="Arial" w:hAnsi="Arial"/>
          <w:sz w:val="18"/>
        </w:rPr>
        <w:t>**Current position**</w:t>
      </w:r>
    </w:p>
    <w:p>
      <w:r>
        <w:rPr>
          <w:rFonts w:ascii="Arial" w:hAnsi="Arial"/>
          <w:sz w:val="18"/>
        </w:rPr>
        <w:t>- **8 new leads** so far this week.</w:t>
      </w:r>
    </w:p>
    <w:p>
      <w:r>
        <w:rPr>
          <w:rFonts w:ascii="Arial" w:hAnsi="Arial"/>
          <w:sz w:val="18"/>
        </w:rPr>
        <w:t>- **2 leads created** with unclear origin (suspected **B&amp;C / Anna booking**).</w:t>
      </w:r>
    </w:p>
    <w:p>
      <w:r>
        <w:rPr>
          <w:rFonts w:ascii="Arial" w:hAnsi="Arial"/>
          <w:sz w:val="18"/>
        </w:rPr>
        <w:t>**Vs last week**</w:t>
      </w:r>
    </w:p>
    <w:p>
      <w:r>
        <w:rPr>
          <w:rFonts w:ascii="Arial" w:hAnsi="Arial"/>
          <w:sz w:val="18"/>
        </w:rPr>
        <w:t>- **Down 1 lead** (9 → 8).</w:t>
      </w:r>
    </w:p>
    <w:p>
      <w:r>
        <w:rPr>
          <w:rFonts w:ascii="Arial" w:hAnsi="Arial"/>
          <w:sz w:val="18"/>
        </w:rPr>
        <w:t>**What’s working well**</w:t>
      </w:r>
    </w:p>
    <w:p>
      <w:r>
        <w:rPr>
          <w:rFonts w:ascii="Arial" w:hAnsi="Arial"/>
          <w:sz w:val="18"/>
        </w:rPr>
        <w:t>- Lead flow remains steady; adviser reports being “really busy” with good appointment quality.</w:t>
      </w:r>
    </w:p>
    <w:p>
      <w:r>
        <w:rPr>
          <w:rFonts w:ascii="Arial" w:hAnsi="Arial"/>
          <w:sz w:val="18"/>
        </w:rPr>
        <w:t>**What’s not working well**</w:t>
      </w:r>
    </w:p>
    <w:p>
      <w:r>
        <w:rPr>
          <w:rFonts w:ascii="Arial" w:hAnsi="Arial"/>
          <w:sz w:val="18"/>
        </w:rPr>
        <w:t>- **Ownership/source ambiguity** on newly created leads.</w:t>
      </w:r>
    </w:p>
    <w:p>
      <w:r>
        <w:rPr>
          <w:rFonts w:ascii="Arial" w:hAnsi="Arial"/>
          <w:sz w:val="18"/>
        </w:rPr>
        <w:t>- Risk that booked/self-booked appointments are creating leads without full status fields/structure.</w:t>
      </w:r>
    </w:p>
    <w:p>
      <w:r>
        <w:rPr>
          <w:rFonts w:ascii="Arial" w:hAnsi="Arial"/>
          <w:sz w:val="18"/>
        </w:rPr>
        <w:t>**Risks / blockers**</w:t>
      </w:r>
    </w:p>
    <w:p>
      <w:r>
        <w:rPr>
          <w:rFonts w:ascii="Arial" w:hAnsi="Arial"/>
          <w:sz w:val="18"/>
        </w:rPr>
        <w:t>- If admin-created leads do not have correct statuses, the adviser’s pipeline metrics and management reporting will be distorted (“Where are my leads?” risk later).</w:t>
      </w:r>
    </w:p>
    <w:p>
      <w:r>
        <w:rPr>
          <w:rFonts w:ascii="Arial" w:hAnsi="Arial"/>
          <w:sz w:val="18"/>
        </w:rPr>
        <w:t>**Actions required**</w:t>
      </w:r>
    </w:p>
    <w:p>
      <w:r>
        <w:rPr>
          <w:rFonts w:ascii="Arial" w:hAnsi="Arial"/>
          <w:sz w:val="18"/>
        </w:rPr>
        <w:t>- Confirm whether **Anna** is creating these leads and ensure she updates **prospect status** for consistency.</w:t>
      </w:r>
    </w:p>
    <w:p>
      <w:r>
        <w:rPr>
          <w:rFonts w:ascii="Arial" w:hAnsi="Arial"/>
          <w:sz w:val="18"/>
        </w:rPr>
        <w:t>**Action owner**</w:t>
      </w:r>
    </w:p>
    <w:p>
      <w:r>
        <w:rPr>
          <w:rFonts w:ascii="Arial" w:hAnsi="Arial"/>
          <w:sz w:val="18"/>
        </w:rPr>
        <w:t>- **Other (Bob):** Take action to speak to Anna re: booking + prospect status updating.</w:t>
      </w:r>
    </w:p>
    <w:p>
      <w:r>
        <w:rPr>
          <w:rFonts w:ascii="Arial" w:hAnsi="Arial"/>
          <w:sz w:val="18"/>
        </w:rPr>
        <w:t>- **Admin (Anna):** Apply consistent status updates.</w:t>
      </w:r>
    </w:p>
    <w:p>
      <w:r>
        <w:rPr>
          <w:rFonts w:ascii="Arial" w:hAnsi="Arial"/>
          <w:sz w:val="18"/>
        </w:rPr>
        <w:t>**Trend insight**</w:t>
      </w:r>
    </w:p>
    <w:p>
      <w:r>
        <w:rPr>
          <w:rFonts w:ascii="Arial" w:hAnsi="Arial"/>
          <w:sz w:val="18"/>
        </w:rPr>
        <w:t>- **Stagnant**: lead volume steady, but recurring admin/status hygiene issue still present.</w:t>
      </w:r>
    </w:p>
    <w:p>
      <w:r>
        <w:rPr>
          <w:rFonts w:ascii="Arial" w:hAnsi="Arial"/>
          <w:sz w:val="18"/>
        </w:rPr>
        <w:t>---</w:t>
      </w:r>
    </w:p>
    <w:p>
      <w:r>
        <w:rPr>
          <w:rFonts w:ascii="Arial" w:hAnsi="Arial"/>
          <w:sz w:val="18"/>
        </w:rPr>
        <w:t>## Follow-up from Previous Meeting (Actions were set last week)</w:t>
      </w:r>
    </w:p>
    <w:p>
      <w:r>
        <w:rPr>
          <w:rFonts w:ascii="Arial" w:hAnsi="Arial"/>
          <w:sz w:val="18"/>
        </w:rPr>
        <w:t>### Actions previously agreed</w:t>
      </w:r>
    </w:p>
    <w:p>
      <w:r>
        <w:rPr>
          <w:rFonts w:ascii="Arial" w:hAnsi="Arial"/>
          <w:sz w:val="18"/>
        </w:rPr>
        <w:t>- Update/clean up:</w:t>
      </w:r>
    </w:p>
    <w:p>
      <w:r>
        <w:rPr>
          <w:rFonts w:ascii="Arial" w:hAnsi="Arial"/>
          <w:sz w:val="18"/>
        </w:rPr>
        <w:t xml:space="preserve">  - **Workflows/tasks**, including overdue items</w:t>
      </w:r>
    </w:p>
    <w:p>
      <w:r>
        <w:rPr>
          <w:rFonts w:ascii="Arial" w:hAnsi="Arial"/>
          <w:sz w:val="18"/>
        </w:rPr>
        <w:t xml:space="preserve">  - **Lead notes clarity / missing notes**</w:t>
      </w:r>
    </w:p>
    <w:p>
      <w:r>
        <w:rPr>
          <w:rFonts w:ascii="Arial" w:hAnsi="Arial"/>
          <w:sz w:val="18"/>
        </w:rPr>
        <w:t xml:space="preserve">  - **Cases in underwriting not updated**</w:t>
      </w:r>
    </w:p>
    <w:p>
      <w:r>
        <w:rPr>
          <w:rFonts w:ascii="Arial" w:hAnsi="Arial"/>
          <w:sz w:val="18"/>
        </w:rPr>
        <w:t xml:space="preserve">  - Review **workflow group of “clients looking for properties”** (noted as 31 last week; now referenced as 21 “active looking”)</w:t>
      </w:r>
    </w:p>
    <w:p>
      <w:r>
        <w:rPr>
          <w:rFonts w:ascii="Arial" w:hAnsi="Arial"/>
          <w:sz w:val="18"/>
        </w:rPr>
        <w:t>### Completed vs outstanding</w:t>
      </w:r>
    </w:p>
    <w:p>
      <w:r>
        <w:rPr>
          <w:rFonts w:ascii="Arial" w:hAnsi="Arial"/>
          <w:sz w:val="18"/>
        </w:rPr>
        <w:t>**Completed**</w:t>
      </w:r>
    </w:p>
    <w:p>
      <w:r>
        <w:rPr>
          <w:rFonts w:ascii="Arial" w:hAnsi="Arial"/>
          <w:sz w:val="18"/>
        </w:rPr>
        <w:t>- Workflows: only **1 overdue task** showing now (“pretty happy with that”).</w:t>
      </w:r>
    </w:p>
    <w:p>
      <w:r>
        <w:rPr>
          <w:rFonts w:ascii="Arial" w:hAnsi="Arial"/>
          <w:sz w:val="18"/>
        </w:rPr>
        <w:t>**Outstanding / still recurring**</w:t>
      </w:r>
    </w:p>
    <w:p>
      <w:r>
        <w:rPr>
          <w:rFonts w:ascii="Arial" w:hAnsi="Arial"/>
          <w:sz w:val="18"/>
        </w:rPr>
        <w:t>- Lead notes still being flagged as unclear/missing.</w:t>
      </w:r>
    </w:p>
    <w:p>
      <w:r>
        <w:rPr>
          <w:rFonts w:ascii="Arial" w:hAnsi="Arial"/>
          <w:sz w:val="18"/>
        </w:rPr>
        <w:t>- Workflow behaviour concern: diarising tasks for the next day without completing the call (“Please make sure we’re phoning them.”).</w:t>
      </w:r>
    </w:p>
    <w:p>
      <w:r>
        <w:rPr>
          <w:rFonts w:ascii="Arial" w:hAnsi="Arial"/>
          <w:sz w:val="18"/>
        </w:rPr>
        <w:t>- “Clients looking for properties” list remains large (**21 active looking** referenced) and needs proactive contact discipline to avoid drop-off.</w:t>
      </w:r>
    </w:p>
    <w:p>
      <w:r>
        <w:rPr>
          <w:rFonts w:ascii="Arial" w:hAnsi="Arial"/>
          <w:sz w:val="18"/>
        </w:rPr>
        <w:t>### Reasons for delay</w:t>
      </w:r>
    </w:p>
    <w:p>
      <w:r>
        <w:rPr>
          <w:rFonts w:ascii="Arial" w:hAnsi="Arial"/>
          <w:sz w:val="18"/>
        </w:rPr>
        <w:t>- Craig reports being **very busy** the last few weeks; some clients recently spoken to and others being held for a few weeks before returning them to Sean.</w:t>
      </w:r>
    </w:p>
    <w:p>
      <w:r>
        <w:rPr>
          <w:rFonts w:ascii="Arial" w:hAnsi="Arial"/>
          <w:sz w:val="18"/>
        </w:rPr>
        <w:t>### Repeated missed actions / behaviour patterns</w:t>
      </w:r>
    </w:p>
    <w:p>
      <w:r>
        <w:rPr>
          <w:rFonts w:ascii="Arial" w:hAnsi="Arial"/>
          <w:sz w:val="18"/>
        </w:rPr>
        <w:t>- **CRM note gaps / unclear notes** appear to be a repeat issue from last week.</w:t>
      </w:r>
    </w:p>
    <w:p>
      <w:r>
        <w:rPr>
          <w:rFonts w:ascii="Arial" w:hAnsi="Arial"/>
          <w:sz w:val="18"/>
        </w:rPr>
        <w:t>- **Follow-up execution risk**: tasks set short-term but not always actioned promptly (potential “avoidance via diarising” pattern).</w:t>
      </w:r>
    </w:p>
    <w:p>
      <w:r>
        <w:rPr>
          <w:rFonts w:ascii="Arial" w:hAnsi="Arial"/>
          <w:sz w:val="18"/>
        </w:rPr>
        <w:t>### Risk created by inaction</w:t>
      </w:r>
    </w:p>
    <w:p>
      <w:r>
        <w:rPr>
          <w:rFonts w:ascii="Arial" w:hAnsi="Arial"/>
          <w:sz w:val="18"/>
        </w:rPr>
        <w:t>- Loss of contact with **21 active buyers** could materially reduce pipeline and future written income.</w:t>
      </w:r>
    </w:p>
    <w:p>
      <w:r>
        <w:rPr>
          <w:rFonts w:ascii="Arial" w:hAnsi="Arial"/>
          <w:sz w:val="18"/>
        </w:rPr>
        <w:t>- Incomplete notes/statuses create reporting inaccuracies and make handoffs to Sean/admin harder.</w:t>
      </w:r>
    </w:p>
    <w:p>
      <w:r>
        <w:rPr>
          <w:rFonts w:ascii="Arial" w:hAnsi="Arial"/>
          <w:sz w:val="18"/>
        </w:rPr>
        <w:t>---</w:t>
      </w:r>
    </w:p>
    <w:p>
      <w:r>
        <w:rPr>
          <w:rFonts w:ascii="Arial" w:hAnsi="Arial"/>
          <w:sz w:val="18"/>
        </w:rPr>
        <w:t>## Written Business — This Month</w:t>
      </w:r>
    </w:p>
    <w:p>
      <w:r>
        <w:rPr>
          <w:rFonts w:ascii="Arial" w:hAnsi="Arial"/>
          <w:sz w:val="18"/>
        </w:rPr>
        <w:t>**Current position**</w:t>
      </w:r>
    </w:p>
    <w:p>
      <w:r>
        <w:rPr>
          <w:rFonts w:ascii="Arial" w:hAnsi="Arial"/>
          <w:sz w:val="18"/>
        </w:rPr>
        <w:t>- Written month-to-date: **“just over 2k”**.</w:t>
      </w:r>
    </w:p>
    <w:p>
      <w:r>
        <w:rPr>
          <w:rFonts w:ascii="Arial" w:hAnsi="Arial"/>
          <w:sz w:val="18"/>
        </w:rPr>
        <w:t>- Previous month mentioned: **8.6** (unit assumed “k” in discussion).</w:t>
      </w:r>
    </w:p>
    <w:p>
      <w:r>
        <w:rPr>
          <w:rFonts w:ascii="Arial" w:hAnsi="Arial"/>
          <w:sz w:val="18"/>
        </w:rPr>
        <w:t>**Vs last month**</w:t>
      </w:r>
    </w:p>
    <w:p>
      <w:r>
        <w:rPr>
          <w:rFonts w:ascii="Arial" w:hAnsi="Arial"/>
          <w:sz w:val="18"/>
        </w:rPr>
        <w:t>- Down substantially early month (**2k MTD** vs **8.6 last month**), but context: only **11th of the month** referenced.</w:t>
      </w:r>
    </w:p>
    <w:p>
      <w:r>
        <w:rPr>
          <w:rFonts w:ascii="Arial" w:hAnsi="Arial"/>
          <w:sz w:val="18"/>
        </w:rPr>
        <w:t>**What’s working well**</w:t>
      </w:r>
    </w:p>
    <w:p>
      <w:r>
        <w:rPr>
          <w:rFonts w:ascii="Arial" w:hAnsi="Arial"/>
          <w:sz w:val="18"/>
        </w:rPr>
        <w:t>- Adviser reports:</w:t>
      </w:r>
    </w:p>
    <w:p>
      <w:r>
        <w:rPr>
          <w:rFonts w:ascii="Arial" w:hAnsi="Arial"/>
          <w:sz w:val="18"/>
        </w:rPr>
        <w:t xml:space="preserve">  - Improved **appointment quality**</w:t>
      </w:r>
    </w:p>
    <w:p>
      <w:r>
        <w:rPr>
          <w:rFonts w:ascii="Arial" w:hAnsi="Arial"/>
          <w:sz w:val="18"/>
        </w:rPr>
        <w:t xml:space="preserve">  - Active case momentum (clients “coming back to me” with next steps)</w:t>
      </w:r>
    </w:p>
    <w:p>
      <w:r>
        <w:rPr>
          <w:rFonts w:ascii="Arial" w:hAnsi="Arial"/>
          <w:sz w:val="18"/>
        </w:rPr>
        <w:t xml:space="preserve">  - A “chunky” remortgage opportunity discussed: **holiday let remortgage £490,000** (application intended to Leeds; fee waived on that case to secure other fee on daughter JBSP).</w:t>
      </w:r>
    </w:p>
    <w:p>
      <w:r>
        <w:rPr>
          <w:rFonts w:ascii="Arial" w:hAnsi="Arial"/>
          <w:sz w:val="18"/>
        </w:rPr>
        <w:t>**What’s not working well**</w:t>
      </w:r>
    </w:p>
    <w:p>
      <w:r>
        <w:rPr>
          <w:rFonts w:ascii="Arial" w:hAnsi="Arial"/>
          <w:sz w:val="18"/>
        </w:rPr>
        <w:t>- Revenue depends on clients completing purchases: “I just need them to buy.”</w:t>
      </w:r>
    </w:p>
    <w:p>
      <w:r>
        <w:rPr>
          <w:rFonts w:ascii="Arial" w:hAnsi="Arial"/>
          <w:sz w:val="18"/>
        </w:rPr>
        <w:t>- Written target ambition is unclear vs gap: Craig wants **12–13**, potentially **15** if protection follows, but current written income is low at this stage.</w:t>
      </w:r>
    </w:p>
    <w:p>
      <w:r>
        <w:rPr>
          <w:rFonts w:ascii="Arial" w:hAnsi="Arial"/>
          <w:sz w:val="18"/>
        </w:rPr>
        <w:t>**Risks / blockers**</w:t>
      </w:r>
    </w:p>
    <w:p>
      <w:r>
        <w:rPr>
          <w:rFonts w:ascii="Arial" w:hAnsi="Arial"/>
          <w:sz w:val="18"/>
        </w:rPr>
        <w:t>- Over-reliance on mortgage completions without matching protection (see protection section).</w:t>
      </w:r>
    </w:p>
    <w:p>
      <w:r>
        <w:rPr>
          <w:rFonts w:ascii="Arial" w:hAnsi="Arial"/>
          <w:sz w:val="18"/>
        </w:rPr>
        <w:t>- Market-driven delays: clients not buying / slower purchase cycles.</w:t>
      </w:r>
    </w:p>
    <w:p>
      <w:r>
        <w:rPr>
          <w:rFonts w:ascii="Arial" w:hAnsi="Arial"/>
          <w:sz w:val="18"/>
        </w:rPr>
        <w:t>**Actions required**</w:t>
      </w:r>
    </w:p>
    <w:p>
      <w:r>
        <w:rPr>
          <w:rFonts w:ascii="Arial" w:hAnsi="Arial"/>
          <w:sz w:val="18"/>
        </w:rPr>
        <w:t>- Maintain diary control to avoid service quality drop (Bob guidance: **3 appointments/day** ideal; 4 is high-risk if back-to-back).</w:t>
      </w:r>
    </w:p>
    <w:p>
      <w:r>
        <w:rPr>
          <w:rFonts w:ascii="Arial" w:hAnsi="Arial"/>
          <w:sz w:val="18"/>
        </w:rPr>
        <w:t>- Keep proactive engagement with active buyers to convert activity into written cases.</w:t>
      </w:r>
    </w:p>
    <w:p>
      <w:r>
        <w:rPr>
          <w:rFonts w:ascii="Arial" w:hAnsi="Arial"/>
          <w:sz w:val="18"/>
        </w:rPr>
        <w:t>**Action owner**</w:t>
      </w:r>
    </w:p>
    <w:p>
      <w:r>
        <w:rPr>
          <w:rFonts w:ascii="Arial" w:hAnsi="Arial"/>
          <w:sz w:val="18"/>
        </w:rPr>
        <w:t>- **Adviser (Craig):** diary management + conversion follow-ups.</w:t>
      </w:r>
    </w:p>
    <w:p>
      <w:r>
        <w:rPr>
          <w:rFonts w:ascii="Arial" w:hAnsi="Arial"/>
          <w:sz w:val="18"/>
        </w:rPr>
        <w:t>**Trend insight**</w:t>
      </w:r>
    </w:p>
    <w:p>
      <w:r>
        <w:rPr>
          <w:rFonts w:ascii="Arial" w:hAnsi="Arial"/>
          <w:sz w:val="18"/>
        </w:rPr>
        <w:t>- **Improving** (forward-looking) based on quality and activity signals, but **current MTD written is behind** and needs conversion to land.</w:t>
      </w:r>
    </w:p>
    <w:p>
      <w:r>
        <w:rPr>
          <w:rFonts w:ascii="Arial" w:hAnsi="Arial"/>
          <w:sz w:val="18"/>
        </w:rPr>
        <w:t>---</w:t>
      </w:r>
    </w:p>
    <w:p>
      <w:r>
        <w:rPr>
          <w:rFonts w:ascii="Arial" w:hAnsi="Arial"/>
          <w:sz w:val="18"/>
        </w:rPr>
        <w:t>## Banked Business / Projected Income (Pipeline Health &amp; Revenue Risk)</w:t>
      </w:r>
    </w:p>
    <w:p>
      <w:r>
        <w:rPr>
          <w:rFonts w:ascii="Arial" w:hAnsi="Arial"/>
          <w:sz w:val="18"/>
        </w:rPr>
        <w:t>### Projected income</w:t>
      </w:r>
    </w:p>
    <w:p>
      <w:r>
        <w:rPr>
          <w:rFonts w:ascii="Arial" w:hAnsi="Arial"/>
          <w:sz w:val="18"/>
        </w:rPr>
        <w:t>**Current position**</w:t>
      </w:r>
    </w:p>
    <w:p>
      <w:r>
        <w:rPr>
          <w:rFonts w:ascii="Arial" w:hAnsi="Arial"/>
          <w:sz w:val="18"/>
        </w:rPr>
        <w:t>- Craig has roughly **£11k projected** to drop through **between March and April**.</w:t>
      </w:r>
    </w:p>
    <w:p>
      <w:r>
        <w:rPr>
          <w:rFonts w:ascii="Arial" w:hAnsi="Arial"/>
          <w:sz w:val="18"/>
        </w:rPr>
        <w:t>- Current month-to-date sits at **~£2k**.</w:t>
      </w:r>
    </w:p>
    <w:p>
      <w:r>
        <w:rPr>
          <w:rFonts w:ascii="Arial" w:hAnsi="Arial"/>
          <w:sz w:val="18"/>
        </w:rPr>
        <w:t>- Bob benchmarked “big hitters” projected levels:</w:t>
      </w:r>
    </w:p>
    <w:p>
      <w:r>
        <w:rPr>
          <w:rFonts w:ascii="Arial" w:hAnsi="Arial"/>
          <w:sz w:val="18"/>
        </w:rPr>
        <w:t xml:space="preserve">  - Callum ~**£46k**</w:t>
      </w:r>
    </w:p>
    <w:p>
      <w:r>
        <w:rPr>
          <w:rFonts w:ascii="Arial" w:hAnsi="Arial"/>
          <w:sz w:val="18"/>
        </w:rPr>
        <w:t xml:space="preserve">  - Claire ~**£33k**</w:t>
      </w:r>
    </w:p>
    <w:p>
      <w:r>
        <w:rPr>
          <w:rFonts w:ascii="Arial" w:hAnsi="Arial"/>
          <w:sz w:val="18"/>
        </w:rPr>
        <w:t xml:space="preserve">  - Paul ~**£48k**</w:t>
      </w:r>
    </w:p>
    <w:p>
      <w:r>
        <w:rPr>
          <w:rFonts w:ascii="Arial" w:hAnsi="Arial"/>
          <w:sz w:val="18"/>
        </w:rPr>
        <w:t>- Craig’s projected is described as **~£10k short** of the desired level; Bob wants Craig pushing **projected +£10k**, and to be **above ~£33k** to reach bonus territory consistently.</w:t>
      </w:r>
    </w:p>
    <w:p>
      <w:r>
        <w:rPr>
          <w:rFonts w:ascii="Arial" w:hAnsi="Arial"/>
          <w:sz w:val="18"/>
        </w:rPr>
        <w:t>**Vs last week / last month**</w:t>
      </w:r>
    </w:p>
    <w:p>
      <w:r>
        <w:rPr>
          <w:rFonts w:ascii="Arial" w:hAnsi="Arial"/>
          <w:sz w:val="18"/>
        </w:rPr>
        <w:t>- No prior projected figure provided in transcript; comparison not possible.</w:t>
      </w:r>
    </w:p>
    <w:p>
      <w:r>
        <w:rPr>
          <w:rFonts w:ascii="Arial" w:hAnsi="Arial"/>
          <w:sz w:val="18"/>
        </w:rPr>
        <w:t>**What’s working well**</w:t>
      </w:r>
    </w:p>
    <w:p>
      <w:r>
        <w:rPr>
          <w:rFonts w:ascii="Arial" w:hAnsi="Arial"/>
          <w:sz w:val="18"/>
        </w:rPr>
        <w:t>- Pipeline exists with expectation of payments landing across March/April.</w:t>
      </w:r>
    </w:p>
    <w:p>
      <w:r>
        <w:rPr>
          <w:rFonts w:ascii="Arial" w:hAnsi="Arial"/>
          <w:sz w:val="18"/>
        </w:rPr>
        <w:t>- Some business placed “on risk straight away” recently, which should help revenue timing.</w:t>
      </w:r>
    </w:p>
    <w:p>
      <w:r>
        <w:rPr>
          <w:rFonts w:ascii="Arial" w:hAnsi="Arial"/>
          <w:sz w:val="18"/>
        </w:rPr>
        <w:t>**What’s not working well**</w:t>
      </w:r>
    </w:p>
    <w:p>
      <w:r>
        <w:rPr>
          <w:rFonts w:ascii="Arial" w:hAnsi="Arial"/>
          <w:sz w:val="18"/>
        </w:rPr>
        <w:t>- Projected income is **not yet at the “consistent bonus” threshold**.</w:t>
      </w:r>
    </w:p>
    <w:p>
      <w:r>
        <w:rPr>
          <w:rFonts w:ascii="Arial" w:hAnsi="Arial"/>
          <w:sz w:val="18"/>
        </w:rPr>
        <w:t>- Protection volume is the quickest lever and is currently underweight.</w:t>
      </w:r>
    </w:p>
    <w:p>
      <w:r>
        <w:rPr>
          <w:rFonts w:ascii="Arial" w:hAnsi="Arial"/>
          <w:sz w:val="18"/>
        </w:rPr>
        <w:t>**Risks / blockers**</w:t>
      </w:r>
    </w:p>
    <w:p>
      <w:r>
        <w:rPr>
          <w:rFonts w:ascii="Arial" w:hAnsi="Arial"/>
          <w:sz w:val="18"/>
        </w:rPr>
        <w:t>- **Revenue exposure** if projected business slips past mid-April.</w:t>
      </w:r>
    </w:p>
    <w:p>
      <w:r>
        <w:rPr>
          <w:rFonts w:ascii="Arial" w:hAnsi="Arial"/>
          <w:sz w:val="18"/>
        </w:rPr>
        <w:t>- **Conversion risk**: too many active buyers without consistent touchpoints.</w:t>
      </w:r>
    </w:p>
    <w:p>
      <w:r>
        <w:rPr>
          <w:rFonts w:ascii="Arial" w:hAnsi="Arial"/>
          <w:sz w:val="18"/>
        </w:rPr>
        <w:t>- **Overloaded diary** risks service levels and slows case progression.</w:t>
      </w:r>
    </w:p>
    <w:p>
      <w:r>
        <w:rPr>
          <w:rFonts w:ascii="Arial" w:hAnsi="Arial"/>
          <w:sz w:val="18"/>
        </w:rPr>
        <w:t>**Actions required**</w:t>
      </w:r>
    </w:p>
    <w:p>
      <w:r>
        <w:rPr>
          <w:rFonts w:ascii="Arial" w:hAnsi="Arial"/>
          <w:sz w:val="18"/>
        </w:rPr>
        <w:t>- Raise projected income by:</w:t>
      </w:r>
    </w:p>
    <w:p>
      <w:r>
        <w:rPr>
          <w:rFonts w:ascii="Arial" w:hAnsi="Arial"/>
          <w:sz w:val="18"/>
        </w:rPr>
        <w:t xml:space="preserve">  - Ensuring mortgage pipeline progresses promptly to offer/completion</w:t>
      </w:r>
    </w:p>
    <w:p>
      <w:r>
        <w:rPr>
          <w:rFonts w:ascii="Arial" w:hAnsi="Arial"/>
          <w:sz w:val="18"/>
        </w:rPr>
        <w:t xml:space="preserve">  - Closing protection gaps (adds meaningful projected value quickly)</w:t>
      </w:r>
    </w:p>
    <w:p>
      <w:r>
        <w:rPr>
          <w:rFonts w:ascii="Arial" w:hAnsi="Arial"/>
          <w:sz w:val="18"/>
        </w:rPr>
        <w:t>**Action owner**</w:t>
      </w:r>
    </w:p>
    <w:p>
      <w:r>
        <w:rPr>
          <w:rFonts w:ascii="Arial" w:hAnsi="Arial"/>
          <w:sz w:val="18"/>
        </w:rPr>
        <w:t>- **Adviser (Craig)** with support from **Sean** on tracking protection follow-ups.</w:t>
      </w:r>
    </w:p>
    <w:p>
      <w:r>
        <w:rPr>
          <w:rFonts w:ascii="Arial" w:hAnsi="Arial"/>
          <w:sz w:val="18"/>
        </w:rPr>
        <w:t>**Trend insight**</w:t>
      </w:r>
    </w:p>
    <w:p>
      <w:r>
        <w:rPr>
          <w:rFonts w:ascii="Arial" w:hAnsi="Arial"/>
          <w:sz w:val="18"/>
        </w:rPr>
        <w:t>- **Stagnant**: pipeline present but not yet at required projected level; improvement depends on protection conversion and keeping active buyers warm.</w:t>
      </w:r>
    </w:p>
    <w:p>
      <w:r>
        <w:rPr>
          <w:rFonts w:ascii="Arial" w:hAnsi="Arial"/>
          <w:sz w:val="18"/>
        </w:rPr>
        <w:t>---</w:t>
      </w:r>
    </w:p>
    <w:p>
      <w:r>
        <w:rPr>
          <w:rFonts w:ascii="Arial" w:hAnsi="Arial"/>
          <w:sz w:val="18"/>
        </w:rPr>
        <w:t>## Protection Activity (Quarter-to-date focus)</w:t>
      </w:r>
    </w:p>
    <w:p>
      <w:r>
        <w:rPr>
          <w:rFonts w:ascii="Arial" w:hAnsi="Arial"/>
          <w:sz w:val="18"/>
        </w:rPr>
        <w:t>**Current position**</w:t>
      </w:r>
    </w:p>
    <w:p>
      <w:r>
        <w:rPr>
          <w:rFonts w:ascii="Arial" w:hAnsi="Arial"/>
          <w:sz w:val="18"/>
        </w:rPr>
        <w:t>- Quarter-to-date: **10 mortgages vs 3 insurance applications** (Craig).</w:t>
      </w:r>
    </w:p>
    <w:p>
      <w:r>
        <w:rPr>
          <w:rFonts w:ascii="Arial" w:hAnsi="Arial"/>
          <w:sz w:val="18"/>
        </w:rPr>
        <w:t>- Prior quarter noted: **14 cases and 7 insurances** (50% attach rate).</w:t>
      </w:r>
    </w:p>
    <w:p>
      <w:r>
        <w:rPr>
          <w:rFonts w:ascii="Arial" w:hAnsi="Arial"/>
          <w:sz w:val="18"/>
        </w:rPr>
        <w:t>- Business-wide: **53 mortgages vs 17 insurance applications** this quarter.</w:t>
      </w:r>
    </w:p>
    <w:p>
      <w:r>
        <w:rPr>
          <w:rFonts w:ascii="Arial" w:hAnsi="Arial"/>
          <w:sz w:val="18"/>
        </w:rPr>
        <w:t>- Protection value illustration given: **2 cases at avg £116** equates to **~£5k** value impact (as discussed).</w:t>
      </w:r>
    </w:p>
    <w:p>
      <w:r>
        <w:rPr>
          <w:rFonts w:ascii="Arial" w:hAnsi="Arial"/>
          <w:sz w:val="18"/>
        </w:rPr>
        <w:t>- Craig protection process:</w:t>
      </w:r>
    </w:p>
    <w:p>
      <w:r>
        <w:rPr>
          <w:rFonts w:ascii="Arial" w:hAnsi="Arial"/>
          <w:sz w:val="18"/>
        </w:rPr>
        <w:t xml:space="preserve">  - Books protection once application is stable / after first update</w:t>
      </w:r>
    </w:p>
    <w:p>
      <w:r>
        <w:rPr>
          <w:rFonts w:ascii="Arial" w:hAnsi="Arial"/>
          <w:sz w:val="18"/>
        </w:rPr>
        <w:t xml:space="preserve">  - Has:</w:t>
      </w:r>
    </w:p>
    <w:p>
      <w:r>
        <w:rPr>
          <w:rFonts w:ascii="Arial" w:hAnsi="Arial"/>
          <w:sz w:val="18"/>
        </w:rPr>
        <w:t xml:space="preserve">    - **2 recommendations completed** (one awaiting health questions, one not)</w:t>
      </w:r>
    </w:p>
    <w:p>
      <w:r>
        <w:rPr>
          <w:rFonts w:ascii="Arial" w:hAnsi="Arial"/>
          <w:sz w:val="18"/>
        </w:rPr>
        <w:t xml:space="preserve">    - **1 client cancelled last Friday** (lost voice) — needs rebook **this week**</w:t>
      </w:r>
    </w:p>
    <w:p>
      <w:r>
        <w:rPr>
          <w:rFonts w:ascii="Arial" w:hAnsi="Arial"/>
          <w:sz w:val="18"/>
        </w:rPr>
        <w:t xml:space="preserve">    - **1 booked for tomorrow** (first protection appointment)</w:t>
      </w:r>
    </w:p>
    <w:p>
      <w:r>
        <w:rPr>
          <w:rFonts w:ascii="Arial" w:hAnsi="Arial"/>
          <w:sz w:val="18"/>
        </w:rPr>
        <w:t xml:space="preserve">    - “A couple more” to follow up</w:t>
      </w:r>
    </w:p>
    <w:p>
      <w:r>
        <w:rPr>
          <w:rFonts w:ascii="Arial" w:hAnsi="Arial"/>
          <w:sz w:val="18"/>
        </w:rPr>
        <w:t>**Vs last week / last month**</w:t>
      </w:r>
    </w:p>
    <w:p>
      <w:r>
        <w:rPr>
          <w:rFonts w:ascii="Arial" w:hAnsi="Arial"/>
          <w:sz w:val="18"/>
        </w:rPr>
        <w:t>- No last week/month protection numbers provided; only quarter comparison to last quarter.</w:t>
      </w:r>
    </w:p>
    <w:p>
      <w:r>
        <w:rPr>
          <w:rFonts w:ascii="Arial" w:hAnsi="Arial"/>
          <w:sz w:val="18"/>
        </w:rPr>
        <w:t>**What’s working well**</w:t>
      </w:r>
    </w:p>
    <w:p>
      <w:r>
        <w:rPr>
          <w:rFonts w:ascii="Arial" w:hAnsi="Arial"/>
          <w:sz w:val="18"/>
        </w:rPr>
        <w:t>- There is a repeatable process and protection is being discussed early (“doesn’t go very far without the chat about it”).</w:t>
      </w:r>
    </w:p>
    <w:p>
      <w:r>
        <w:rPr>
          <w:rFonts w:ascii="Arial" w:hAnsi="Arial"/>
          <w:sz w:val="18"/>
        </w:rPr>
        <w:t>- Strong prior-quarter close indicates Craig can deliver when focused.</w:t>
      </w:r>
    </w:p>
    <w:p>
      <w:r>
        <w:rPr>
          <w:rFonts w:ascii="Arial" w:hAnsi="Arial"/>
          <w:sz w:val="18"/>
        </w:rPr>
        <w:t>**What’s not working well**</w:t>
      </w:r>
    </w:p>
    <w:p>
      <w:r>
        <w:rPr>
          <w:rFonts w:ascii="Arial" w:hAnsi="Arial"/>
          <w:sz w:val="18"/>
        </w:rPr>
        <w:t>- Current quarter attach rate has dropped (**10 vs 3**) compared with last quarter (**14 vs 7**).</w:t>
      </w:r>
    </w:p>
    <w:p>
      <w:r>
        <w:rPr>
          <w:rFonts w:ascii="Arial" w:hAnsi="Arial"/>
          <w:sz w:val="18"/>
        </w:rPr>
        <w:t>- Follow-up execution risk: cancelled appointment needs immediate rebooking; “a couple more to follow up” could drift without tasks/notes.</w:t>
      </w:r>
    </w:p>
    <w:p>
      <w:r>
        <w:rPr>
          <w:rFonts w:ascii="Arial" w:hAnsi="Arial"/>
          <w:sz w:val="18"/>
        </w:rPr>
        <w:t>**Risks / blockers**</w:t>
      </w:r>
    </w:p>
    <w:p>
      <w:r>
        <w:rPr>
          <w:rFonts w:ascii="Arial" w:hAnsi="Arial"/>
          <w:sz w:val="18"/>
        </w:rPr>
        <w:t>- Management flagged protection as Craig’s **“make or break for the quarter.”**</w:t>
      </w:r>
    </w:p>
    <w:p>
      <w:r>
        <w:rPr>
          <w:rFonts w:ascii="Arial" w:hAnsi="Arial"/>
          <w:sz w:val="18"/>
        </w:rPr>
        <w:t>- If protection momentum is not maintained, projected income and bonus eligibility are at risk.</w:t>
      </w:r>
    </w:p>
    <w:p>
      <w:r>
        <w:rPr>
          <w:rFonts w:ascii="Arial" w:hAnsi="Arial"/>
          <w:sz w:val="18"/>
        </w:rPr>
        <w:t>**Actions required**</w:t>
      </w:r>
    </w:p>
    <w:p>
      <w:r>
        <w:rPr>
          <w:rFonts w:ascii="Arial" w:hAnsi="Arial"/>
          <w:sz w:val="18"/>
        </w:rPr>
        <w:t>- Rebook the cancelled protection client **this week** and log task + outcome note.</w:t>
      </w:r>
    </w:p>
    <w:p>
      <w:r>
        <w:rPr>
          <w:rFonts w:ascii="Arial" w:hAnsi="Arial"/>
          <w:sz w:val="18"/>
        </w:rPr>
        <w:t>- Ensure every mortgage case has a **protection appointment booked** with a dated next step.</w:t>
      </w:r>
    </w:p>
    <w:p>
      <w:r>
        <w:rPr>
          <w:rFonts w:ascii="Arial" w:hAnsi="Arial"/>
          <w:sz w:val="18"/>
        </w:rPr>
        <w:t>- Sean to maintain “number one priority” checks across advisers: when is second appointment booked, outcome, health questions chased.</w:t>
      </w:r>
    </w:p>
    <w:p>
      <w:r>
        <w:rPr>
          <w:rFonts w:ascii="Arial" w:hAnsi="Arial"/>
          <w:sz w:val="18"/>
        </w:rPr>
        <w:t>**Action owner**</w:t>
      </w:r>
    </w:p>
    <w:p>
      <w:r>
        <w:rPr>
          <w:rFonts w:ascii="Arial" w:hAnsi="Arial"/>
          <w:sz w:val="18"/>
        </w:rPr>
        <w:t>- **Adviser (Craig):** booking, rebooking, follow-ups, CRM notes.</w:t>
      </w:r>
    </w:p>
    <w:p>
      <w:r>
        <w:rPr>
          <w:rFonts w:ascii="Arial" w:hAnsi="Arial"/>
          <w:sz w:val="18"/>
        </w:rPr>
        <w:t>- **Other (Sean):** oversight/check-ins on protection booking and progression.</w:t>
      </w:r>
    </w:p>
    <w:p>
      <w:r>
        <w:rPr>
          <w:rFonts w:ascii="Arial" w:hAnsi="Arial"/>
          <w:sz w:val="18"/>
        </w:rPr>
        <w:t>**Trend insight**</w:t>
      </w:r>
    </w:p>
    <w:p>
      <w:r>
        <w:rPr>
          <w:rFonts w:ascii="Arial" w:hAnsi="Arial"/>
          <w:sz w:val="18"/>
        </w:rPr>
        <w:t>- **Declining** quarter-on-quarter on protection attach (from ~50% to 30% based on figures stated), driven by mortgage-heavy workload and lagging follow-up completion.</w:t>
      </w:r>
    </w:p>
    <w:p>
      <w:r>
        <w:rPr>
          <w:rFonts w:ascii="Arial" w:hAnsi="Arial"/>
          <w:sz w:val="18"/>
        </w:rPr>
        <w:t>---</w:t>
      </w:r>
    </w:p>
    <w:p>
      <w:r>
        <w:rPr>
          <w:rFonts w:ascii="Arial" w:hAnsi="Arial"/>
          <w:sz w:val="18"/>
        </w:rPr>
        <w:t>## Applications in Progress (Active Cases)</w:t>
      </w:r>
    </w:p>
    <w:p>
      <w:r>
        <w:rPr>
          <w:rFonts w:ascii="Arial" w:hAnsi="Arial"/>
          <w:sz w:val="18"/>
        </w:rPr>
        <w:t>### 1) Lihan (surname not captured)</w:t>
      </w:r>
    </w:p>
    <w:p>
      <w:r>
        <w:rPr>
          <w:rFonts w:ascii="Arial" w:hAnsi="Arial"/>
          <w:sz w:val="18"/>
        </w:rPr>
        <w:t>- **Current stage:** Written date shown as **26** (month not stated), still at **Sign Up** in CRM.</w:t>
      </w:r>
    </w:p>
    <w:p>
      <w:r>
        <w:rPr>
          <w:rFonts w:ascii="Arial" w:hAnsi="Arial"/>
          <w:sz w:val="18"/>
        </w:rPr>
        <w:t>- **Case type:** **JBSP**</w:t>
      </w:r>
    </w:p>
    <w:p>
      <w:r>
        <w:rPr>
          <w:rFonts w:ascii="Arial" w:hAnsi="Arial"/>
          <w:sz w:val="18"/>
        </w:rPr>
        <w:t>- **Delay / missing documents:** Awaiting **Independent Legal Advice (ILA)** only.</w:t>
      </w:r>
    </w:p>
    <w:p>
      <w:r>
        <w:rPr>
          <w:rFonts w:ascii="Arial" w:hAnsi="Arial"/>
          <w:sz w:val="18"/>
        </w:rPr>
        <w:t>- **CRM issue:** Stage not updated despite application submitted.</w:t>
      </w:r>
    </w:p>
    <w:p>
      <w:r>
        <w:rPr>
          <w:rFonts w:ascii="Arial" w:hAnsi="Arial"/>
          <w:sz w:val="18"/>
        </w:rPr>
        <w:t>- **Actions required:** Update status to reflect true stage; Craig noted he “keeps meaning to do that” and will “end that one off” when ready.</w:t>
      </w:r>
    </w:p>
    <w:p>
      <w:r>
        <w:rPr>
          <w:rFonts w:ascii="Arial" w:hAnsi="Arial"/>
          <w:sz w:val="18"/>
        </w:rPr>
        <w:t xml:space="preserve">- **Owner:**  </w:t>
      </w:r>
    </w:p>
    <w:p>
      <w:r>
        <w:rPr>
          <w:rFonts w:ascii="Arial" w:hAnsi="Arial"/>
          <w:sz w:val="18"/>
        </w:rPr>
        <w:t xml:space="preserve">  - **Sean:** update case status (“I’ll sort that now”).  </w:t>
      </w:r>
    </w:p>
    <w:p>
      <w:r>
        <w:rPr>
          <w:rFonts w:ascii="Arial" w:hAnsi="Arial"/>
          <w:sz w:val="18"/>
        </w:rPr>
        <w:t xml:space="preserve">  - **Craig:** progress/close off once ILA received.</w:t>
      </w:r>
    </w:p>
    <w:p>
      <w:r>
        <w:rPr>
          <w:rFonts w:ascii="Arial" w:hAnsi="Arial"/>
          <w:sz w:val="18"/>
        </w:rPr>
        <w:t>- **Trend insight:** **Stagnant** due to admin/status hygiene gap, not case complexity.</w:t>
      </w:r>
    </w:p>
    <w:p>
      <w:r>
        <w:rPr>
          <w:rFonts w:ascii="Arial" w:hAnsi="Arial"/>
          <w:sz w:val="18"/>
        </w:rPr>
        <w:t>### 2) Ian Little</w:t>
      </w:r>
    </w:p>
    <w:p>
      <w:r>
        <w:rPr>
          <w:rFonts w:ascii="Arial" w:hAnsi="Arial"/>
          <w:sz w:val="18"/>
        </w:rPr>
        <w:t>- **Current stage:** Written date **5** (month not stated), still at **Sign Up** in CRM.</w:t>
      </w:r>
    </w:p>
    <w:p>
      <w:r>
        <w:rPr>
          <w:rFonts w:ascii="Arial" w:hAnsi="Arial"/>
          <w:sz w:val="18"/>
        </w:rPr>
        <w:t>- **Case type:** **JBSP**, **Residential** (confirmed not BTL).</w:t>
      </w:r>
    </w:p>
    <w:p>
      <w:r>
        <w:rPr>
          <w:rFonts w:ascii="Arial" w:hAnsi="Arial"/>
          <w:sz w:val="18"/>
        </w:rPr>
        <w:t>- **Issue:** Document collection difficulty noted (kids’ documents). Craig stated Sean “did a hero’s job” getting docs.</w:t>
      </w:r>
    </w:p>
    <w:p>
      <w:r>
        <w:rPr>
          <w:rFonts w:ascii="Arial" w:hAnsi="Arial"/>
          <w:sz w:val="18"/>
        </w:rPr>
        <w:t>- **Action required:** Update CRM stage if fully submitted; confirm current underwriting stage.</w:t>
      </w:r>
    </w:p>
    <w:p>
      <w:r>
        <w:rPr>
          <w:rFonts w:ascii="Arial" w:hAnsi="Arial"/>
          <w:sz w:val="18"/>
        </w:rPr>
        <w:t>- **Owner:** **Sean** (status correction), **Craig** (any outstanding client-side items).</w:t>
      </w:r>
    </w:p>
    <w:p>
      <w:r>
        <w:rPr>
          <w:rFonts w:ascii="Arial" w:hAnsi="Arial"/>
          <w:sz w:val="18"/>
        </w:rPr>
        <w:t>- **Trend insight:** **Improving** on document collection, but **CRM staging lag** remains.</w:t>
      </w:r>
    </w:p>
    <w:p>
      <w:r>
        <w:rPr>
          <w:rFonts w:ascii="Arial" w:hAnsi="Arial"/>
          <w:sz w:val="18"/>
        </w:rPr>
        <w:t>### 3) Robert &amp; Emma McLaughlin</w:t>
      </w:r>
    </w:p>
    <w:p>
      <w:r>
        <w:rPr>
          <w:rFonts w:ascii="Arial" w:hAnsi="Arial"/>
          <w:sz w:val="18"/>
        </w:rPr>
        <w:t>- **Current stage:** In progress (stage not specified in transcript).</w:t>
      </w:r>
    </w:p>
    <w:p>
      <w:r>
        <w:rPr>
          <w:rFonts w:ascii="Arial" w:hAnsi="Arial"/>
          <w:sz w:val="18"/>
        </w:rPr>
        <w:t>- **Delay / blocker:** **Deposit** related query/update sent by Craig (“I’ve just sent you an update on that one. That’s about our deposits.”).</w:t>
      </w:r>
    </w:p>
    <w:p>
      <w:r>
        <w:rPr>
          <w:rFonts w:ascii="Arial" w:hAnsi="Arial"/>
          <w:sz w:val="18"/>
        </w:rPr>
        <w:t>- **Action required:** Ensure CRM note captures deposit issue and next step; progress once deposit evidence clarified.</w:t>
      </w:r>
    </w:p>
    <w:p>
      <w:r>
        <w:rPr>
          <w:rFonts w:ascii="Arial" w:hAnsi="Arial"/>
          <w:sz w:val="18"/>
        </w:rPr>
        <w:t>- **Owner:** **Craig** (client clarification) / **Sean** (processing once confirmed).</w:t>
      </w:r>
    </w:p>
    <w:p>
      <w:r>
        <w:rPr>
          <w:rFonts w:ascii="Arial" w:hAnsi="Arial"/>
          <w:sz w:val="18"/>
        </w:rPr>
        <w:t>- **Trend insight:** **Stagnant** pending deposit resolution.</w:t>
      </w:r>
    </w:p>
    <w:p>
      <w:r>
        <w:rPr>
          <w:rFonts w:ascii="Arial" w:hAnsi="Arial"/>
          <w:sz w:val="18"/>
        </w:rPr>
        <w:t>### 4) Samira (surname not captured)</w:t>
      </w:r>
    </w:p>
    <w:p>
      <w:r>
        <w:rPr>
          <w:rFonts w:ascii="Arial" w:hAnsi="Arial"/>
          <w:sz w:val="18"/>
        </w:rPr>
        <w:t>- **Current stage:** Passed to **Mortgage Centre** / underwriting; “should offer anytime.”</w:t>
      </w:r>
    </w:p>
    <w:p>
      <w:r>
        <w:rPr>
          <w:rFonts w:ascii="Arial" w:hAnsi="Arial"/>
          <w:sz w:val="18"/>
        </w:rPr>
        <w:t>- **Action required:** Monitor for offer and update CRM at offer issue.</w:t>
      </w:r>
    </w:p>
    <w:p>
      <w:r>
        <w:rPr>
          <w:rFonts w:ascii="Arial" w:hAnsi="Arial"/>
          <w:sz w:val="18"/>
        </w:rPr>
        <w:t>- **Owner:** **Sean** (case progression updates) with Craig monitoring client comms.</w:t>
      </w:r>
    </w:p>
    <w:p>
      <w:r>
        <w:rPr>
          <w:rFonts w:ascii="Arial" w:hAnsi="Arial"/>
          <w:sz w:val="18"/>
        </w:rPr>
        <w:t>- **Trend insight:** **Improving** (near offer).</w:t>
      </w:r>
    </w:p>
    <w:p>
      <w:r>
        <w:rPr>
          <w:rFonts w:ascii="Arial" w:hAnsi="Arial"/>
          <w:sz w:val="18"/>
        </w:rPr>
        <w:t>### 5) Ross Gibson</w:t>
      </w:r>
    </w:p>
    <w:p>
      <w:r>
        <w:rPr>
          <w:rFonts w:ascii="Arial" w:hAnsi="Arial"/>
          <w:sz w:val="18"/>
        </w:rPr>
        <w:t>- **Current stage:** “Just received” (CRM).</w:t>
      </w:r>
    </w:p>
    <w:p>
      <w:r>
        <w:rPr>
          <w:rFonts w:ascii="Arial" w:hAnsi="Arial"/>
          <w:sz w:val="18"/>
        </w:rPr>
        <w:t>- **Delay / blocker:** Home report needs **refresh** / updated information.</w:t>
      </w:r>
    </w:p>
    <w:p>
      <w:r>
        <w:rPr>
          <w:rFonts w:ascii="Arial" w:hAnsi="Arial"/>
          <w:sz w:val="18"/>
        </w:rPr>
        <w:t>- **Action required:** Obtain refreshed home report detail and update next step in CRM.</w:t>
      </w:r>
    </w:p>
    <w:p>
      <w:r>
        <w:rPr>
          <w:rFonts w:ascii="Arial" w:hAnsi="Arial"/>
          <w:sz w:val="18"/>
        </w:rPr>
        <w:t>- **Owner:** **Craig** (client/surveyor prompt) / **Sean** (process once received).</w:t>
      </w:r>
    </w:p>
    <w:p>
      <w:r>
        <w:rPr>
          <w:rFonts w:ascii="Arial" w:hAnsi="Arial"/>
          <w:sz w:val="18"/>
        </w:rPr>
        <w:t>- **Trend insight:** **Stagnant** pending property document.</w:t>
      </w:r>
    </w:p>
    <w:p>
      <w:r>
        <w:rPr>
          <w:rFonts w:ascii="Arial" w:hAnsi="Arial"/>
          <w:sz w:val="18"/>
        </w:rPr>
        <w:t>### Exchange date data quality</w:t>
      </w:r>
    </w:p>
    <w:p>
      <w:r>
        <w:rPr>
          <w:rFonts w:ascii="Arial" w:hAnsi="Arial"/>
          <w:sz w:val="18"/>
        </w:rPr>
        <w:t>- Bob flagged “a couple of cases with no exchange dates” and one already paid with exchange date missing.</w:t>
      </w:r>
    </w:p>
    <w:p>
      <w:r>
        <w:rPr>
          <w:rFonts w:ascii="Arial" w:hAnsi="Arial"/>
          <w:sz w:val="18"/>
        </w:rPr>
        <w:t>- **Action required:** Add missing **exchange dates** to CRM records.</w:t>
      </w:r>
    </w:p>
    <w:p>
      <w:r>
        <w:rPr>
          <w:rFonts w:ascii="Arial" w:hAnsi="Arial"/>
          <w:sz w:val="18"/>
        </w:rPr>
        <w:t>- **Owner:** **Sean**.</w:t>
      </w:r>
    </w:p>
    <w:p>
      <w:r>
        <w:rPr>
          <w:rFonts w:ascii="Arial" w:hAnsi="Arial"/>
          <w:sz w:val="18"/>
        </w:rPr>
        <w:t>---</w:t>
      </w:r>
    </w:p>
    <w:p>
      <w:r>
        <w:rPr>
          <w:rFonts w:ascii="Arial" w:hAnsi="Arial"/>
          <w:sz w:val="18"/>
        </w:rPr>
        <w:t>## Master Action List</w:t>
      </w:r>
    </w:p>
    <w:p>
      <w:r>
        <w:rPr>
          <w:rFonts w:ascii="Arial" w:hAnsi="Arial"/>
          <w:sz w:val="18"/>
        </w:rPr>
        <w:t>| Action | Client / Area | Owner | Deadline | Risk if not done |</w:t>
      </w:r>
    </w:p>
    <w:p>
      <w:r>
        <w:rPr>
          <w:rFonts w:ascii="Arial" w:hAnsi="Arial"/>
          <w:sz w:val="18"/>
        </w:rPr>
        <w:t>|---|---|---|---|---|</w:t>
      </w:r>
    </w:p>
    <w:p>
      <w:r>
        <w:rPr>
          <w:rFonts w:ascii="Arial" w:hAnsi="Arial"/>
          <w:sz w:val="18"/>
        </w:rPr>
        <w:t>| Ensure Anna updates **prospect status** when booking/creating leads; confirm source of “randomly created leads” | Lead admin / B&amp;C booking flow | Bob / Admin (Anna) | Not stated | Lead reporting inaccuracies; ownership confusion; drifting prospects |</w:t>
      </w:r>
    </w:p>
    <w:p>
      <w:r>
        <w:rPr>
          <w:rFonts w:ascii="Arial" w:hAnsi="Arial"/>
          <w:sz w:val="18"/>
        </w:rPr>
        <w:t>| Add clear notes + next step + dated follow-up task for progressed leads (address missing/unclear notes) | Leads (incl. Tim Brazil + others) | Adviser (Craig) | Not stated | Stalled leads; compliance/hand-off issues; lost pipeline |</w:t>
      </w:r>
    </w:p>
    <w:p>
      <w:r>
        <w:rPr>
          <w:rFonts w:ascii="Arial" w:hAnsi="Arial"/>
          <w:sz w:val="18"/>
        </w:rPr>
        <w:t>| Avoid diarising “next day” tasks unless the call is completed; maintain contact with **21 active looking** clients | Workflow / active buyers | Adviser (Craig) | Not stated | Pipeline drop-off; loss of future written business |</w:t>
      </w:r>
    </w:p>
    <w:p>
      <w:r>
        <w:rPr>
          <w:rFonts w:ascii="Arial" w:hAnsi="Arial"/>
          <w:sz w:val="18"/>
        </w:rPr>
        <w:t>| Update CRM stage for **Lihan** (JBSP) if application submitted; progress once **ILA** received and close/advance workflow | Lihan (JBSP) | Sean / Craig | Not stated | Case visibility inaccurate; delays masked; SLA risk |</w:t>
      </w:r>
    </w:p>
    <w:p>
      <w:r>
        <w:rPr>
          <w:rFonts w:ascii="Arial" w:hAnsi="Arial"/>
          <w:sz w:val="18"/>
        </w:rPr>
        <w:t>| Update CRM stage for **Ian Little**; confirm submission/underwriting stage | Ian Little (JBSP residential) | Sean | Not stated | Misreporting case progress; delays in processing |</w:t>
      </w:r>
    </w:p>
    <w:p>
      <w:r>
        <w:rPr>
          <w:rFonts w:ascii="Arial" w:hAnsi="Arial"/>
          <w:sz w:val="18"/>
        </w:rPr>
        <w:t>| Log/track **deposit issue** and next step | Robert &amp; Emma McLaughlin | Craig / Sean | Not stated | Underwriting delay; missed milestones |</w:t>
      </w:r>
    </w:p>
    <w:p>
      <w:r>
        <w:rPr>
          <w:rFonts w:ascii="Arial" w:hAnsi="Arial"/>
          <w:sz w:val="18"/>
        </w:rPr>
        <w:t>| Add missing **exchange dates** for relevant cases | Pipeline data quality | Sean | Not stated | Revenue forecasting errors; payment tracking issues |</w:t>
      </w:r>
    </w:p>
    <w:p>
      <w:r>
        <w:rPr>
          <w:rFonts w:ascii="Arial" w:hAnsi="Arial"/>
          <w:sz w:val="18"/>
        </w:rPr>
        <w:t>| Rebook cancelled protection appointment (client lost voice) and log outcome; ensure protection appointments are booked for mortgage pipeline | Protection follow-ups | Craig | Not stated | Protection shortfall; projected income/bonus risk |</w:t>
      </w:r>
    </w:p>
    <w:p>
      <w:r>
        <w:rPr>
          <w:rFonts w:ascii="Arial" w:hAnsi="Arial"/>
          <w:sz w:val="18"/>
        </w:rPr>
        <w:t>| Keep diary sustainable (target ~3 appointments/day where possible) | Capacity / service | Craig | Not stated | Service quality drop; slower follow-up; missed protection booking |</w:t>
      </w:r>
    </w:p>
    <w:p>
      <w:r>
        <w:rPr>
          <w:rFonts w:ascii="Arial" w:hAnsi="Arial"/>
          <w:sz w:val="18"/>
        </w:rPr>
        <w:t>---</w:t>
      </w:r>
    </w:p>
    <w:p>
      <w:r>
        <w:rPr>
          <w:rFonts w:ascii="Arial" w:hAnsi="Arial"/>
          <w:sz w:val="18"/>
        </w:rPr>
        <w:t>## Email Recap (Auto-generated from Review)</w:t>
      </w:r>
    </w:p>
    <w:p>
      <w:r>
        <w:rPr>
          <w:rFonts w:ascii="Arial" w:hAnsi="Arial"/>
          <w:sz w:val="18"/>
        </w:rPr>
        <w:t>**Subject:** Weekly Performance Review and Agreed Actions</w:t>
      </w:r>
    </w:p>
    <w:p>
      <w:r>
        <w:rPr>
          <w:rFonts w:ascii="Arial" w:hAnsi="Arial"/>
          <w:sz w:val="18"/>
        </w:rPr>
        <w:t>Hi Craig,</w:t>
      </w:r>
    </w:p>
    <w:p>
      <w:r>
        <w:rPr>
          <w:rFonts w:ascii="Arial" w:hAnsi="Arial"/>
          <w:sz w:val="18"/>
        </w:rPr>
        <w:t>Below is a summary of this week’s review and agreed actions.</w:t>
      </w:r>
    </w:p>
    <w:p>
      <w:r>
        <w:rPr>
          <w:rFonts w:ascii="Arial" w:hAnsi="Arial"/>
          <w:sz w:val="18"/>
        </w:rPr>
        <w:t>## Follow-Up From Last Week</w:t>
      </w:r>
    </w:p>
    <w:p>
      <w:r>
        <w:rPr>
          <w:rFonts w:ascii="Arial" w:hAnsi="Arial"/>
          <w:sz w:val="18"/>
        </w:rPr>
        <w:t>**Completed**</w:t>
      </w:r>
    </w:p>
    <w:p>
      <w:r>
        <w:rPr>
          <w:rFonts w:ascii="Arial" w:hAnsi="Arial"/>
          <w:sz w:val="18"/>
        </w:rPr>
        <w:t>- Workflows improved: only **1 overdue task** showing.</w:t>
      </w:r>
    </w:p>
    <w:p>
      <w:r>
        <w:rPr>
          <w:rFonts w:ascii="Arial" w:hAnsi="Arial"/>
          <w:sz w:val="18"/>
        </w:rPr>
        <w:t>**Outstanding (with risks)**</w:t>
      </w:r>
    </w:p>
    <w:p>
      <w:r>
        <w:rPr>
          <w:rFonts w:ascii="Arial" w:hAnsi="Arial"/>
          <w:sz w:val="18"/>
        </w:rPr>
        <w:t>- Lead CRM notes still being flagged as **unclear/missing**, creating follow-up and reporting risk.</w:t>
      </w:r>
    </w:p>
    <w:p>
      <w:r>
        <w:rPr>
          <w:rFonts w:ascii="Arial" w:hAnsi="Arial"/>
          <w:sz w:val="18"/>
        </w:rPr>
        <w:t>- Workflow behaviour: avoid diarising tasks for the next day unless the call is actually completed—risk of drift across the **21 active-looking** clients.</w:t>
      </w:r>
    </w:p>
    <w:p>
      <w:r>
        <w:rPr>
          <w:rFonts w:ascii="Arial" w:hAnsi="Arial"/>
          <w:sz w:val="18"/>
        </w:rPr>
        <w:t>## Performance Snapshot</w:t>
      </w:r>
    </w:p>
    <w:p>
      <w:r>
        <w:rPr>
          <w:rFonts w:ascii="Arial" w:hAnsi="Arial"/>
          <w:sz w:val="18"/>
        </w:rPr>
        <w:t xml:space="preserve">- **Leads:** **9 new last week**, **8 new this week**.  </w:t>
      </w:r>
    </w:p>
    <w:p>
      <w:r>
        <w:rPr>
          <w:rFonts w:ascii="Arial" w:hAnsi="Arial"/>
          <w:sz w:val="18"/>
        </w:rPr>
        <w:t xml:space="preserve">- **Written MTD:** **~£2k** (you’re aiming for **£12–£15k** this month).  </w:t>
      </w:r>
    </w:p>
    <w:p>
      <w:r>
        <w:rPr>
          <w:rFonts w:ascii="Arial" w:hAnsi="Arial"/>
          <w:sz w:val="18"/>
        </w:rPr>
        <w:t>- **Projected income:** c. **£11k** expected to land between March and April, but projected needs to be higher to stay in consistent bonus territory.</w:t>
      </w:r>
    </w:p>
    <w:p>
      <w:r>
        <w:rPr>
          <w:rFonts w:ascii="Arial" w:hAnsi="Arial"/>
          <w:sz w:val="18"/>
        </w:rPr>
        <w:t>- **Protection (QTD):** **10 mortgages vs 3 insurances** (down vs last quarter’s **14 vs 7**).</w:t>
      </w:r>
    </w:p>
    <w:p>
      <w:r>
        <w:rPr>
          <w:rFonts w:ascii="Arial" w:hAnsi="Arial"/>
          <w:sz w:val="18"/>
        </w:rPr>
        <w:t>**What is working**</w:t>
      </w:r>
    </w:p>
    <w:p>
      <w:r>
        <w:rPr>
          <w:rFonts w:ascii="Arial" w:hAnsi="Arial"/>
          <w:sz w:val="18"/>
        </w:rPr>
        <w:t>- Appointment quality and activity levels are strong; good engagement on JBSP niche.</w:t>
      </w:r>
    </w:p>
    <w:p>
      <w:r>
        <w:rPr>
          <w:rFonts w:ascii="Arial" w:hAnsi="Arial"/>
          <w:sz w:val="18"/>
        </w:rPr>
        <w:t>- Protection process is in place (recommendations completed; further appointments booked/follow-ups pending).</w:t>
      </w:r>
    </w:p>
    <w:p>
      <w:r>
        <w:rPr>
          <w:rFonts w:ascii="Arial" w:hAnsi="Arial"/>
          <w:sz w:val="18"/>
        </w:rPr>
        <w:t>**Identified risks**</w:t>
      </w:r>
    </w:p>
    <w:p>
      <w:r>
        <w:rPr>
          <w:rFonts w:ascii="Arial" w:hAnsi="Arial"/>
          <w:sz w:val="18"/>
        </w:rPr>
        <w:t>- Protection attach rate is currently the key revenue lever and is behind pace.</w:t>
      </w:r>
    </w:p>
    <w:p>
      <w:r>
        <w:rPr>
          <w:rFonts w:ascii="Arial" w:hAnsi="Arial"/>
          <w:sz w:val="18"/>
        </w:rPr>
        <w:t>- CRM discipline issues (notes/status/exchange dates) reduce visibility and increase slippage risk.</w:t>
      </w:r>
    </w:p>
    <w:p>
      <w:r>
        <w:rPr>
          <w:rFonts w:ascii="Arial" w:hAnsi="Arial"/>
          <w:sz w:val="18"/>
        </w:rPr>
        <w:t>## Cases Requiring Attention</w:t>
      </w:r>
    </w:p>
    <w:p>
      <w:r>
        <w:rPr>
          <w:rFonts w:ascii="Arial" w:hAnsi="Arial"/>
          <w:sz w:val="18"/>
        </w:rPr>
        <w:t>- **Lihan (JBSP):** awaiting **Independent Legal Advice**; CRM still showing **Sign Up** despite submission — **Sean/Craig**.</w:t>
      </w:r>
    </w:p>
    <w:p>
      <w:r>
        <w:rPr>
          <w:rFonts w:ascii="Arial" w:hAnsi="Arial"/>
          <w:sz w:val="18"/>
        </w:rPr>
        <w:t>- **Ian Little (JBSP residential):** still **Sign Up** in CRM; confirm true stage — **Sean**.</w:t>
      </w:r>
    </w:p>
    <w:p>
      <w:r>
        <w:rPr>
          <w:rFonts w:ascii="Arial" w:hAnsi="Arial"/>
          <w:sz w:val="18"/>
        </w:rPr>
        <w:t>- **Robert &amp; Emma McLaughlin:** deposit query/update outstanding — **Craig/Sean**.</w:t>
      </w:r>
    </w:p>
    <w:p>
      <w:r>
        <w:rPr>
          <w:rFonts w:ascii="Arial" w:hAnsi="Arial"/>
          <w:sz w:val="18"/>
        </w:rPr>
        <w:t>- **Samira:** passed to Mortgage Centre; offer expected soon — **Sean**.</w:t>
      </w:r>
    </w:p>
    <w:p>
      <w:r>
        <w:rPr>
          <w:rFonts w:ascii="Arial" w:hAnsi="Arial"/>
          <w:sz w:val="18"/>
        </w:rPr>
        <w:t>- **Ross Gibson:** home report refresh needed — **Craig/Sean**.</w:t>
      </w:r>
    </w:p>
    <w:p>
      <w:r>
        <w:rPr>
          <w:rFonts w:ascii="Arial" w:hAnsi="Arial"/>
          <w:sz w:val="18"/>
        </w:rPr>
        <w:t>- **Exchange dates missing:** update CRM where blank — **Sean**.</w:t>
      </w:r>
    </w:p>
    <w:p>
      <w:r>
        <w:rPr>
          <w:rFonts w:ascii="Arial" w:hAnsi="Arial"/>
          <w:sz w:val="18"/>
        </w:rPr>
        <w:t>## Revenue and Pipeline Risks</w:t>
      </w:r>
    </w:p>
    <w:p>
      <w:r>
        <w:rPr>
          <w:rFonts w:ascii="Arial" w:hAnsi="Arial"/>
          <w:sz w:val="18"/>
        </w:rPr>
        <w:t>- Projected income needs to move closer to the consistent “bonus territory” benchmark; protection conversion is the fastest lever to close the gap.</w:t>
      </w:r>
    </w:p>
    <w:p>
      <w:r>
        <w:rPr>
          <w:rFonts w:ascii="Arial" w:hAnsi="Arial"/>
          <w:sz w:val="18"/>
        </w:rPr>
        <w:t>## Focus for Next Week</w:t>
      </w:r>
    </w:p>
    <w:p>
      <w:r>
        <w:rPr>
          <w:rFonts w:ascii="Arial" w:hAnsi="Arial"/>
          <w:sz w:val="18"/>
        </w:rPr>
        <w:t>- Maintain contact discipline with active buyers and avoid “task diarising without action”.</w:t>
      </w:r>
    </w:p>
    <w:p>
      <w:r>
        <w:rPr>
          <w:rFonts w:ascii="Arial" w:hAnsi="Arial"/>
          <w:sz w:val="18"/>
        </w:rPr>
        <w:t>- Close protection follow-ups (rebook the cancelled appointment and ensure mortgage pipeline has protection booked).</w:t>
      </w:r>
    </w:p>
    <w:p>
      <w:r>
        <w:rPr>
          <w:rFonts w:ascii="Arial" w:hAnsi="Arial"/>
          <w:sz w:val="18"/>
        </w:rPr>
        <w:t>- Improve CRM hygiene: notes after interactions, correct statuses, and exchange dates updated.</w:t>
      </w:r>
    </w:p>
    <w:p>
      <w:r>
        <w:rPr>
          <w:rFonts w:ascii="Arial" w:hAnsi="Arial"/>
          <w:sz w:val="18"/>
        </w:rPr>
        <w:t>## Agreed Actions</w:t>
      </w:r>
    </w:p>
    <w:p>
      <w:r>
        <w:rPr>
          <w:rFonts w:ascii="Arial" w:hAnsi="Arial"/>
          <w:sz w:val="18"/>
        </w:rPr>
        <w:t>| Action | Owner | Deadline |</w:t>
      </w:r>
    </w:p>
    <w:p>
      <w:r>
        <w:rPr>
          <w:rFonts w:ascii="Arial" w:hAnsi="Arial"/>
          <w:sz w:val="18"/>
        </w:rPr>
        <w:t>|---|---|---|</w:t>
      </w:r>
    </w:p>
    <w:p>
      <w:r>
        <w:rPr>
          <w:rFonts w:ascii="Arial" w:hAnsi="Arial"/>
          <w:sz w:val="18"/>
        </w:rPr>
        <w:t>| Confirm who is creating the two new leads and ensure **prospect status** is updated when booked | Bob / Anna | Not stated |</w:t>
      </w:r>
    </w:p>
    <w:p>
      <w:r>
        <w:rPr>
          <w:rFonts w:ascii="Arial" w:hAnsi="Arial"/>
          <w:sz w:val="18"/>
        </w:rPr>
        <w:t>| Add clear lead notes + dated next steps (incl. Tim Brazil follow-up) | Craig | Not stated |</w:t>
      </w:r>
    </w:p>
    <w:p>
      <w:r>
        <w:rPr>
          <w:rFonts w:ascii="Arial" w:hAnsi="Arial"/>
          <w:sz w:val="18"/>
        </w:rPr>
        <w:t>| Update CRM stages for Lihan and Ian Little | Sean | Not stated |</w:t>
      </w:r>
    </w:p>
    <w:p>
      <w:r>
        <w:rPr>
          <w:rFonts w:ascii="Arial" w:hAnsi="Arial"/>
          <w:sz w:val="18"/>
        </w:rPr>
        <w:t>| Add missing exchange dates | Sean | Not stated |</w:t>
      </w:r>
    </w:p>
    <w:p>
      <w:r>
        <w:rPr>
          <w:rFonts w:ascii="Arial" w:hAnsi="Arial"/>
          <w:sz w:val="18"/>
        </w:rPr>
        <w:t>| Rebook the cancelled protection appointment and keep protection appointments booked for live mortgage cases | Craig | Not stated |</w:t>
      </w:r>
    </w:p>
    <w:p>
      <w:r>
        <w:rPr>
          <w:rFonts w:ascii="Arial" w:hAnsi="Arial"/>
          <w:sz w:val="18"/>
        </w:rPr>
        <w:t>If circumstances change during the week, CRM must be updated immediately and blockers flagged early.</w:t>
      </w:r>
    </w:p>
    <w:p>
      <w:r>
        <w:rPr>
          <w:rFonts w:ascii="Arial" w:hAnsi="Arial"/>
          <w:sz w:val="18"/>
        </w:rPr>
        <w:t>Bob</w:t>
      </w:r>
    </w:p>
    <w:p>
      <w:pPr>
        <w:pStyle w:val="Heading2"/>
      </w:pPr>
      <w:r>
        <w:t>Full transcript</w:t>
      </w:r>
    </w:p>
    <w:p>
      <w:r>
        <w:rPr>
          <w:rFonts w:ascii="Arial" w:hAnsi="Arial"/>
          <w:sz w:val="18"/>
        </w:rPr>
        <w:t>Bob Duncan: Hello. You all right? Not too bad, Craig, yourself?</w:t>
      </w:r>
    </w:p>
    <w:p>
      <w:r>
        <w:rPr>
          <w:rFonts w:ascii="Arial" w:hAnsi="Arial"/>
          <w:sz w:val="18"/>
        </w:rPr>
        <w:t>Craig Roberts: I'm good. So I was to get my microphones not working on the laptop there, so I had to put my headphones on. That's all right.</w:t>
      </w:r>
    </w:p>
    <w:p>
      <w:r>
        <w:rPr>
          <w:rFonts w:ascii="Arial" w:hAnsi="Arial"/>
          <w:sz w:val="18"/>
        </w:rPr>
        <w:t>Bob Duncan: Just kind of a quick check of our actions from last week. See if you're what we've set the tech off.</w:t>
      </w:r>
    </w:p>
    <w:p>
      <w:r>
        <w:rPr>
          <w:rFonts w:ascii="Arial" w:hAnsi="Arial"/>
          <w:sz w:val="18"/>
        </w:rPr>
        <w:t>Speaker 3: Just Waiting for my assistant to load. How's business looking this week, Craig?</w:t>
      </w:r>
    </w:p>
    <w:p>
      <w:r>
        <w:rPr>
          <w:rFonts w:ascii="Arial" w:hAnsi="Arial"/>
          <w:sz w:val="18"/>
        </w:rPr>
        <w:t>Craig Roberts: Good. I've been really busy actually. So yeah, good. I've got two questions back from one of the protection cases, so I am doing that just now. Is that more than yes? Holders back also get me his. ASAP, picked up a little holiday let remortgage for four hundred and ninety thousand. So it's quite good. Hello, chunky. See the last few days, I've spoken to a couple of people I've just felt so far out my depth for their financial situation compared to mine because he was looking the guy am doing holiday. Let he's looking to do joint borrower sole proprietor for his daughter.</w:t>
      </w:r>
    </w:p>
    <w:p>
      <w:r>
        <w:rPr>
          <w:rFonts w:ascii="Arial" w:hAnsi="Arial"/>
          <w:sz w:val="18"/>
        </w:rPr>
        <w:t>Craig Roberts: That's my new niche. I've done quite a few of them, okay. And when I was doing his debt, but come back miles short, I said, "Oh, I've got a in fact we've got some investment properties. My wife's got one. I've got one to holiday like blah blah." He goes, "Do you do holiday lights?" Yeah. He goes on my deal's coming to the end in a couple of months. So that's what I can do. And he, i was speaking to him yesterday. He's like i was just going to do. What is the best rate you can offer on this and blah? So I was just going to submit the application tonight to Leeds. I said," Well, if you send me all your stuff, I'll do it for you. I'll not charge a fee. I'll just keep my fee for the well." He was going to pay a fee in the joint, but they weren't for the daughter.</w:t>
      </w:r>
    </w:p>
    <w:p>
      <w:r>
        <w:rPr>
          <w:rFonts w:ascii="Arial" w:hAnsi="Arial"/>
          <w:sz w:val="18"/>
        </w:rPr>
        <w:t>Bob Duncan: That's it okay.</w:t>
      </w:r>
    </w:p>
    <w:p>
      <w:r>
        <w:rPr>
          <w:rFonts w:ascii="Arial" w:hAnsi="Arial"/>
          <w:sz w:val="18"/>
        </w:rPr>
        <w:t>Craig Roberts: So I said," I'll tell you what, I'll do that one for free for you,", but four hundred and ninety grandum and we'll just do the few on the daughter's one. Uh and I'll do it for you straight away. And he's like, oh, that'd be brilliant, saves me the hassle, so he he works for class. Uh he's quite senior in Glaxo Smith Klein. He's on like one hundred and fifty grand a year. Well, these investment properties. I spoke to a guy who is looking for I, don't know how I got the lead, but he's looking at something that the guys in St Andrews are selling. Okay, so he came through and actually said, Do you do kind of bridging? I've got two. I've got two unencumbered investment properties one in Edinburgh, one in St Andrews. I'll sell them and, I've seen one in St Andrews. I like it's a bit bigger than what I've got. Im going to sell these two and just buy that.</w:t>
      </w:r>
    </w:p>
    <w:p>
      <w:r>
        <w:rPr>
          <w:rFonts w:ascii="Arial" w:hAnsi="Arial"/>
          <w:sz w:val="18"/>
        </w:rPr>
        <w:t>Craig Roberts: But is it a way of bridging just to allow me to do that? I said, "Well, you could." I said, "But there are holiday let mortgages and stuff." And he's all right. Okay. So I chatted him through it. So, he's looking at buying something at one point, one million for a holiday, let and just keeping other ones. So I spoke to him about his income. He says, "You do investment bankers?" What's your salary? One hundred and fifty grand? That's okay. Imagine that kind of line you get some bonuses? Yeah, most of my income comes heavily bonus driven. So last year I got four hundred and forty grand in bonuses. Oh nice!</w:t>
      </w:r>
    </w:p>
    <w:p>
      <w:r>
        <w:rPr>
          <w:rFonts w:ascii="Arial" w:hAnsi="Arial"/>
          <w:sz w:val="18"/>
        </w:rPr>
        <w:t>Bob Duncan: Four hundred and forty grand in bonuses. Christ, it's almost like Kendall Barnett, isn't that Sean? Yeah, just depresses me sometimes when I hear this on her three million a year. Oh, just a cool three million a year. It's such a hard life. Anyway, let's get cracking. Where did we finish up last week? So couple of appointments we needed to make sure we were updated. Again, some randomly created leads, which I think is probably linked to B and C. You had 31 clients looking for or I guess down on the workflow is looking for properties. So we can check those in a wee minute. Leads, Some of the leads you've progressed forwards, but your notes weren't clear or there were no notes. So let me check those and.</w:t>
      </w:r>
    </w:p>
    <w:p>
      <w:r>
        <w:rPr>
          <w:rFonts w:ascii="Arial" w:hAnsi="Arial"/>
          <w:sz w:val="18"/>
        </w:rPr>
        <w:t>Bob Duncan: I think there was just a couple of casesum on going through underwriting that weren't quite updated. So probably the biggest thing there is the workflows is probably the one thing that jumps out from me there. Um so having a quick check of that this morning, I can see that you've only got one overdue, don't know if you know that yeah,</w:t>
      </w:r>
    </w:p>
    <w:p>
      <w:r>
        <w:rPr>
          <w:rFonts w:ascii="Arial" w:hAnsi="Arial"/>
          <w:sz w:val="18"/>
        </w:rPr>
        <w:t>Craig Roberts: I was doing earlier on, do you know what I can't remember? Morgan is uh, welcome. Move the order because their application has been submitted. So if I do the next task, that's it. That's a wait.</w:t>
      </w:r>
    </w:p>
    <w:p>
      <w:r>
        <w:rPr>
          <w:rFonts w:ascii="Arial" w:hAnsi="Arial"/>
          <w:sz w:val="18"/>
        </w:rPr>
        <w:t>Bob Duncan: Yeah, okay. Well, if it's just the one, I am pretty happy with that. I think you've got it under control. The one thing I will see and not that I am not judging you and I am not calling you out, But please don't just be diarizing these for the next day date. Like if we're phoning these people, Please make sure we're phoning them. Yeah.</w:t>
      </w:r>
    </w:p>
    <w:p>
      <w:r>
        <w:rPr>
          <w:rFonts w:ascii="Arial" w:hAnsi="Arial"/>
          <w:sz w:val="18"/>
        </w:rPr>
        <w:t>Craig Roberts: There is a chunk of them I think because I've been. So busy. The last few weeks is a chunk of them I've just spoken to in the last few weeks, so they might start to move on. Okay. Um and go back I've sent a few back to Sean this week. Um so they will if if they don't then buy or do something, they will just then go back to them. So I'm leaving them for a few weeks. We'll chat about what they're doing and stuff. And then I'll move on if I don't hear from them since yeah.</w:t>
      </w:r>
    </w:p>
    <w:p>
      <w:r>
        <w:rPr>
          <w:rFonts w:ascii="Arial" w:hAnsi="Arial"/>
          <w:sz w:val="18"/>
        </w:rPr>
        <w:t>Bob Duncan: Well, that's it. I think that's what you got to do is you just got to try to keep in touch with them, especially the ones that you've got down, as you know, client kind of products, because if they're active were looking and there was 21 of them. That's a. Huge phenomenal number, and if they are all actively looking, then that's amazing for you because your pipeline is really good. But if you lose touch with them, that will just disappear. You know, So it's really important you kind of invest the time in now to make sure you get the return later, which is quite good. Yeah. So let's have a look at leads then as a whole. So I am just going to jump to leads.</w:t>
      </w:r>
    </w:p>
    <w:p>
      <w:r>
        <w:rPr>
          <w:rFonts w:ascii="Arial" w:hAnsi="Arial"/>
          <w:sz w:val="18"/>
        </w:rPr>
        <w:t>Bob Duncan: For now, that's LFS last week. Leads last week. Here we go, and then I'll share my screen in a wee second. So nine leads, so probably well that's nine new leads I should say rather than existing. So if we have a quick look here, I think this is probably the easiest way to look at it. Um, we've got two appointment booked, and it does look like maybe this top one is definitely has that happened. Has that's happened or not?</w:t>
      </w:r>
    </w:p>
    <w:p>
      <w:r>
        <w:rPr>
          <w:rFonts w:ascii="Arial" w:hAnsi="Arial"/>
          <w:sz w:val="18"/>
        </w:rPr>
        <w:t>Craig Roberts: He's moved over for this Friday. I spoke to him out. He's been my day for this Friday. That's fine.</w:t>
      </w:r>
    </w:p>
    <w:p>
      <w:r>
        <w:rPr>
          <w:rFonts w:ascii="Arial" w:hAnsi="Arial"/>
          <w:sz w:val="18"/>
        </w:rPr>
        <w:t>Bob Duncan: And what about Tim Brazil? Great great name.</w:t>
      </w:r>
    </w:p>
    <w:p>
      <w:r>
        <w:rPr>
          <w:rFonts w:ascii="Arial" w:hAnsi="Arial"/>
          <w:sz w:val="18"/>
        </w:rPr>
        <w:t>Craig Roberts: I spoke to hi, I know i I assumed there was something strange about him, But I've spoken to briefly We're going to catch up again next week. You just wanted to know the guys are. I've gone on the night talking about joint borrower sole proprietor. I'm doing quite a few of them, so he wanted to know what that meant, and we're going to catch up with you next week.</w:t>
      </w:r>
    </w:p>
    <w:p>
      <w:r>
        <w:rPr>
          <w:rFonts w:ascii="Arial" w:hAnsi="Arial"/>
          <w:sz w:val="18"/>
        </w:rPr>
        <w:t>Bob Duncan: Good, so that's quite interesting on that joint borrower sole proprietor. Coming back to I. Think was it last week? Did we talk about the idea of doing a blog Craig?</w:t>
      </w:r>
    </w:p>
    <w:p>
      <w:r>
        <w:rPr>
          <w:rFonts w:ascii="Arial" w:hAnsi="Arial"/>
          <w:sz w:val="18"/>
        </w:rPr>
        <w:t>Craig Roberts: Yes, I've started it. So I've got some ideas. We're going to ask you with that about having never written a blog.</w:t>
      </w:r>
    </w:p>
    <w:p>
      <w:r>
        <w:rPr>
          <w:rFonts w:ascii="Arial" w:hAnsi="Arial"/>
          <w:sz w:val="18"/>
        </w:rPr>
        <w:t>Bob Duncan: Well just come up with some bullet points and some bits of information, and then we then we throw it at marketing and then they work their magic.</w:t>
      </w:r>
    </w:p>
    <w:p>
      <w:r>
        <w:rPr>
          <w:rFonts w:ascii="Arial" w:hAnsi="Arial"/>
          <w:sz w:val="18"/>
        </w:rPr>
        <w:t>Craig Roberts: All right. Okay, that's fine. Because I was going to say, I don't know how long to do that in terms of how just.</w:t>
      </w:r>
    </w:p>
    <w:p>
      <w:r>
        <w:rPr>
          <w:rFonts w:ascii="Arial" w:hAnsi="Arial"/>
          <w:sz w:val="18"/>
        </w:rPr>
        <w:t>Bob Duncan: Just let them flesh out. I normally go, um here are some key links to, you know, like a couple of, you know, articles, for example, or lender criteria on job borrowers, or proprietors as an example. Um and then see this is the message that I want to get overum and then fire that over them and get it over to them to kind of pull together. Yeah,</w:t>
      </w:r>
    </w:p>
    <w:p>
      <w:r>
        <w:rPr>
          <w:rFonts w:ascii="Arial" w:hAnsi="Arial"/>
          <w:sz w:val="18"/>
        </w:rPr>
        <w:t>Craig Roberts: All right. But obviously. Try to be as creative as I can with some of my my wording and things that people at the desk, but that's fine if I don't need to do that, that's fine.</w:t>
      </w:r>
    </w:p>
    <w:p>
      <w:r>
        <w:rPr>
          <w:rFonts w:ascii="Arial" w:hAnsi="Arial"/>
          <w:sz w:val="18"/>
        </w:rPr>
        <w:t>Bob Duncan: No, let let them be creative. Stick stick to your stick to your strengths Craig. That's what I do. Yeah, that's fine. Um where are we for this week? So again, eight for this week. So that's not too bad. Um we've just got these two created and I wonder if these are linked to BNC appointments, or are they actually just things? Uh.</w:t>
      </w:r>
    </w:p>
    <w:p>
      <w:r>
        <w:rPr>
          <w:rFonts w:ascii="Arial" w:hAnsi="Arial"/>
          <w:sz w:val="18"/>
        </w:rPr>
        <w:t>Speaker 3: Just updated them this morning. Yeah,</w:t>
      </w:r>
    </w:p>
    <w:p>
      <w:r>
        <w:rPr>
          <w:rFonts w:ascii="Arial" w:hAnsi="Arial"/>
          <w:sz w:val="18"/>
        </w:rPr>
        <w:t>Bob Duncan: Okay. So can I just maybe put a question mark in there then? These two leads are they being added by you Craig? Or is this by.</w:t>
      </w:r>
    </w:p>
    <w:p>
      <w:r>
        <w:rPr>
          <w:rFonts w:ascii="Arial" w:hAnsi="Arial"/>
          <w:sz w:val="18"/>
        </w:rPr>
        <w:t>Craig Roberts: Adam? Okay, it was I had one I'd won this week that I think came through. Um, well they seem to then all if they book themselves, I think they sometimes seem to not have the same thing. So it's possibly that okay, but I had one this week that I had to. Do myself, but I can't remember who it was.</w:t>
      </w:r>
    </w:p>
    <w:p>
      <w:r>
        <w:rPr>
          <w:rFonts w:ascii="Arial" w:hAnsi="Arial"/>
          <w:sz w:val="18"/>
        </w:rPr>
        <w:t>Bob Duncan: Okay, right. Well, Let's just keep an eye on these then because we are starting to get a few through. And if it's Anna, then that one's definitely Anna. Um, so I'll take a wee action away just to say, hello, and she's booking lead. She needs to make sure she's updating the prospect status. Okay, so written by month. Um, if memory serves correct, you didn't quite finish where you wanted to, but you were just slightly behind par. You were aiming to kind of go over ten, so eight six. Um and on currently just over two for the month so far.</w:t>
      </w:r>
    </w:p>
    <w:p>
      <w:r>
        <w:rPr>
          <w:rFonts w:ascii="Arial" w:hAnsi="Arial"/>
          <w:sz w:val="18"/>
        </w:rPr>
        <w:t>Bob Duncan: How Are you feeling number wise? How are you thinking? You're going to finish.</w:t>
      </w:r>
    </w:p>
    <w:p>
      <w:r>
        <w:rPr>
          <w:rFonts w:ascii="Arial" w:hAnsi="Arial"/>
          <w:sz w:val="18"/>
        </w:rPr>
        <w:t>Craig Roberts: Better now. Written wise better now. Just in the last few days have been good like picking up, Like so, two grand this week will help. Every time you get health questions back when you've been chasing for a bit is good. So, the quality of appointments been really good. So, it's just more receiving. I've been doing a bit more of going back. Thanks very much for the leads and all that kind of stuff just to keep the momentum going. Which I hadn't always done. So it's like more like I've get better feedback instead of listening to me like and listen to Neve. She was sitting through the cut and I was sit after that was like. Do you know that was?</w:t>
      </w:r>
    </w:p>
    <w:p>
      <w:r>
        <w:rPr>
          <w:rFonts w:ascii="Arial" w:hAnsi="Arial"/>
          <w:sz w:val="18"/>
        </w:rPr>
        <w:t>Craig Roberts: Textbook, really good for what you did there. Thanks very much. All that kind of stuff just to try and keep momentum going.</w:t>
      </w:r>
    </w:p>
    <w:p>
      <w:r>
        <w:rPr>
          <w:rFonts w:ascii="Arial" w:hAnsi="Arial"/>
          <w:sz w:val="18"/>
        </w:rPr>
        <w:t>Bob Duncan: Okay, where do you think you'll finish this month?</w:t>
      </w:r>
    </w:p>
    <w:p>
      <w:r>
        <w:rPr>
          <w:rFonts w:ascii="Arial" w:hAnsi="Arial"/>
          <w:sz w:val="18"/>
        </w:rPr>
        <w:t>Craig Roberts: I think in terms of writing that I would see I'd like to get to about twelve to thirteen.</w:t>
      </w:r>
    </w:p>
    <w:p>
      <w:r>
        <w:rPr>
          <w:rFonts w:ascii="Arial" w:hAnsi="Arial"/>
          <w:sz w:val="18"/>
        </w:rPr>
        <w:t>Bob Duncan: Okay, that leaves you quite a lot in April.</w:t>
      </w:r>
    </w:p>
    <w:p>
      <w:r>
        <w:rPr>
          <w:rFonts w:ascii="Arial" w:hAnsi="Arial"/>
          <w:sz w:val="18"/>
        </w:rPr>
        <w:t>Craig Roberts: Yeah, But it's just building and again, just in terms of getting mortgages and then protection stuff in the back. I've just, I thought it was well, what do you suppose? Yeah, could probably be more than that actually. I think if I could get to fifteen this month and then get the protection on the back of it.</w:t>
      </w:r>
    </w:p>
    <w:p>
      <w:r>
        <w:rPr>
          <w:rFonts w:ascii="Arial" w:hAnsi="Arial"/>
          <w:sz w:val="18"/>
        </w:rPr>
        <w:t>Bob Duncan: Yeah okay, let's have a look at it. Let's see what's kind of coming down the line because we can look at what we've got on so far. But if we look at banked by month, you can obviously just see we're making a shot that's not you. It's going to say that looks vaguely familiar. So we're starting to pick, we've dropped off, But I'm hoping we'll see a bit of a sharp uplift this month. And if we have a look at our projected for you. Yeah, So we've actually got what's that just probably about eleven grands potentially to drop through between March and April. Um, and you are currently sitting on is that two? Yeah.</w:t>
      </w:r>
    </w:p>
    <w:p>
      <w:r>
        <w:rPr>
          <w:rFonts w:ascii="Arial" w:hAnsi="Arial"/>
          <w:sz w:val="18"/>
        </w:rPr>
        <w:t>Bob Duncan: Yeah, two K. So pitch on fourteen. So you've actually got quite a bet to probably get on between now, I guess, and probably if I said mid April for mortgages. Yeah. Um, you can get the mortgage business on and it gets approved quite quickly. There's a good chance we'll get paid for it quite early. Yeah,</w:t>
      </w:r>
    </w:p>
    <w:p>
      <w:r>
        <w:rPr>
          <w:rFonts w:ascii="Arial" w:hAnsi="Arial"/>
          <w:sz w:val="18"/>
        </w:rPr>
        <w:t>Craig Roberts: There was a few grand ofum text in the last week or two, that was on risk straight away. So that should hopefully then start to move through.</w:t>
      </w:r>
    </w:p>
    <w:p>
      <w:r>
        <w:rPr>
          <w:rFonts w:ascii="Arial" w:hAnsi="Arial"/>
          <w:sz w:val="18"/>
        </w:rPr>
        <w:t>Bob Duncan: Good. Well, let's keep an eye on it. Um, Cause I think, you know to probably just put it into context where you kind of probably want to be. I'm just going to bring everybody up together just so you can see it. So, two hundred and nineteen, I'd probably say, as a business is we need that to be higher first and foremost. Um, But if you then break it down, and if you kind of just go for the kind of um your kind of big hitters, if you go for Callum. She's got about forty six k in projected income. Yeah, if you look at Claire, she's got about thirty three. If you look at Paul, about forty eight. So, you can kind of see that magic number is somewhere between thirty five s and kind of upwards. So, you're kind of shy by about maybe ten k there. So you really want to push this total projected up by ten.</w:t>
      </w:r>
    </w:p>
    <w:p>
      <w:r>
        <w:rPr>
          <w:rFonts w:ascii="Arial" w:hAnsi="Arial"/>
          <w:sz w:val="18"/>
        </w:rPr>
        <w:t>Bob Duncan: And then I think if what we do now, if we look at the numbers over here, you know where you set month to date or quarter to date. Protections probably the missing piece there straight away, because two cases at an average of 1 16. What is that going to give you? Times two times 12 times 175 is just shy of five grand. Yeah, So that deficit now of you know, projected is actually just maybe two more cases. Yeah, So you can see how important it is to make sure that, that protection momentum continues. And you are not the only one if you look at this quarter. You know everybody's probably in the same boats apart from Karen.</w:t>
      </w:r>
    </w:p>
    <w:p>
      <w:r>
        <w:rPr>
          <w:rFonts w:ascii="Arial" w:hAnsi="Arial"/>
          <w:sz w:val="18"/>
        </w:rPr>
        <w:t>Craig Roberts: I was quite mortgage heavy last year.</w:t>
      </w:r>
    </w:p>
    <w:p>
      <w:r>
        <w:rPr>
          <w:rFonts w:ascii="Arial" w:hAnsi="Arial"/>
          <w:sz w:val="18"/>
        </w:rPr>
        <w:t>Bob Duncan: It was really really mortgage heavy and that was the point I made. You know we've got loads of mortgages on which is brilliant. But where are we with insurances? You know, fifty three mortgages so far for this quarter, seventeen insurance applications, which means that we are you know quite a bit off par. You know it's only eight cases, but eight cases at one hundred and thirty three pounds times twelve times, one hundred and seventy five is twenty two, almost twenty two and a half thousand pounds. It's a huge number.</w:t>
      </w:r>
    </w:p>
    <w:p>
      <w:r>
        <w:rPr>
          <w:rFonts w:ascii="Arial" w:hAnsi="Arial"/>
          <w:sz w:val="18"/>
        </w:rPr>
        <w:t>Bob Duncan: So it's just making sure you you maintain that momentum, otherwise the gap will just keep getting bigger and bigger. Yeah. Yep. So on insurance and just while we're talking on insurance, how is the process working with mortgage offers out? Insurance is booked in. What's happening with the follow up? I know you've got quite a good process at the moment.</w:t>
      </w:r>
    </w:p>
    <w:p>
      <w:r>
        <w:rPr>
          <w:rFonts w:ascii="Arial" w:hAnsi="Arial"/>
          <w:sz w:val="18"/>
        </w:rPr>
        <w:t>Craig Roberts: So so we've had we'll do, It's not always that I offer. It's more just once the application's gone and I've had like the first update, things are going fine. I'll then be like, right, okay, application's going fine. Let's get something in the diary now. Depending on who the lender is, Sometimes it's in the diary before or after all, because it's offered to some who are in the process. So like two of them, mortgages from last week or week four are gonna have I've done their recommendations and just one's got health questions ones not, so they will be done.</w:t>
      </w:r>
    </w:p>
    <w:p>
      <w:r>
        <w:rPr>
          <w:rFonts w:ascii="Arial" w:hAnsi="Arial"/>
          <w:sz w:val="18"/>
        </w:rPr>
        <w:t>Craig Roberts: I've got one who canceled last Friday because she wasn't well. She lost her voice, so just getting a day sorted this week with her. And I've got one booked in for tomorrow as well for a first. Okay. And I've got a couple more to follow up and stuff, so it's been good we talk about it. So I'll then be going to Sean or he'll ask, what's the protection situation with that one? And Ali will say right, I'll arrange it, I'm arranging to book them in or can you do? So it doesn't go very far without the chat about it. Okay.</w:t>
      </w:r>
    </w:p>
    <w:p>
      <w:r>
        <w:rPr>
          <w:rFonts w:ascii="Arial" w:hAnsi="Arial"/>
          <w:sz w:val="18"/>
        </w:rPr>
        <w:t>Bob Duncan: Good. So there's a few you mentioned there, so you've got a few to follow up on. So, you know, Is that a you job and an I say? Or is that a Sean job? Yeah.</w:t>
      </w:r>
    </w:p>
    <w:p>
      <w:r>
        <w:rPr>
          <w:rFonts w:ascii="Arial" w:hAnsi="Arial"/>
          <w:sz w:val="18"/>
        </w:rPr>
        <w:t>Craig Roberts: That was me. It's me. So it's just like like new cases I've just kind of gone and stuff. So I'll then do the first step with them. And then if we can't get them, I'll pass it back.</w:t>
      </w:r>
    </w:p>
    <w:p>
      <w:r>
        <w:rPr>
          <w:rFonts w:ascii="Arial" w:hAnsi="Arial"/>
          <w:sz w:val="18"/>
        </w:rPr>
        <w:t>Bob Duncan: Okay good. So just keep an eye on that. I think is You know that's probably your make or break for the quarter is going to be insurance. You know? I think you know when you look at the numbers for everybody. That's probably everybody's in the same boat at the moment. It's very heavy on mortgages and very light on insurance, and that's you know that generally is what happens. You know you get mortgage, driven and insurance, sadly and wrongly takes a side step because it's the mortgage is the most important piece because if you don't do the mortgage, you can't have the insurance conversation meaning you can't do the insurance side up. Yeah, I'm just conscious of it as what I'm saying yeah.</w:t>
      </w:r>
    </w:p>
    <w:p>
      <w:r>
        <w:rPr>
          <w:rFonts w:ascii="Arial" w:hAnsi="Arial"/>
          <w:sz w:val="18"/>
        </w:rPr>
        <w:t>Craig Roberts: The only thing I would say is I was, Mortgage slate for a while, so I am kind of glad that there is some new ones. So then have new stuff to go out. So obviously there'll then be that lag of mortgages and then depiction follow up.</w:t>
      </w:r>
    </w:p>
    <w:p>
      <w:r>
        <w:rPr>
          <w:rFonts w:ascii="Arial" w:hAnsi="Arial"/>
          <w:sz w:val="18"/>
        </w:rPr>
        <w:t>Bob Duncan: Well, just make sure the two you got a good process. Sean, do you think you got a good process between first appointment to second appointment?</w:t>
      </w:r>
    </w:p>
    <w:p>
      <w:r>
        <w:rPr>
          <w:rFonts w:ascii="Arial" w:hAnsi="Arial"/>
          <w:sz w:val="18"/>
        </w:rPr>
        <w:t>Speaker 3: Yeah, yeah, I think so. Yeah, it was good.</w:t>
      </w:r>
    </w:p>
    <w:p>
      <w:r>
        <w:rPr>
          <w:rFonts w:ascii="Arial" w:hAnsi="Arial"/>
          <w:sz w:val="18"/>
        </w:rPr>
        <w:t>Bob Duncan: Yeah because you finished strong last quarterum I mean fourteen cases and seven insurances. So fifty percent, so pretty much bang on where you needed to be. Obviously, kind of flip that into where we're sitting on this quarter. Um, you've got ten so far versus three, and it sounds like you've got more mortgages to come. Which sounds like pretty much a bit of a familiar story for everyone. So definitely more mortgages coming down the line. Um, but we obviously need the insurance to kind of go with it. Yeah, yeah, yeah. So. Just really keep that at the forefront and Sean. If I can ask you just also.</w:t>
      </w:r>
    </w:p>
    <w:p>
      <w:r>
        <w:rPr>
          <w:rFonts w:ascii="Arial" w:hAnsi="Arial"/>
          <w:sz w:val="18"/>
        </w:rPr>
        <w:t>Bob Duncan: For probably all the advisors that you're looking after, is making sure that that is like a number one priority conversation. Is that where are we when they getting booked in? That was the first right. What's happening with the second appointment? When's that happen? When's it taking place? What's the outcome of the second appointment? Are, we doing insurance right when am I when I've got to phone them for health questions, et cetera. Yeah, Just so we could try to get as much of that boxed off and booked in. But no numbers starting to build. Um, how are you feeling this quarter is going, You know, As it sets on the kind of the eleventh of the month at the moment.</w:t>
      </w:r>
    </w:p>
    <w:p>
      <w:r>
        <w:rPr>
          <w:rFonts w:ascii="Arial" w:hAnsi="Arial"/>
          <w:sz w:val="18"/>
        </w:rPr>
        <w:t>Craig Roberts: Me, good. I am pleased with appointment numbers and I am pleased with the quality's changing. So, I am pleased that things will start. I think numbers will start to go up. So numbers in terms of case size or mortgage size will go up a bit. Okay, my diary's been good again to like, I've done depths for almost everybody so like yesterday did four. That was for the four appointments I had the day before. These people are all actively doing stuff. People have offered closing today, someone Friday, which is good. It's not just people go," All right, okay." You know what you speak to people you think," Am I going to hear from them?" So they're all coming back to me:" Thanks. Can we do this? What's that? Blah blah blah." So they obviously need to buy— that's the hardest bit— but call has been good. Active looking— I am pleased with what's going on with it. Good.</w:t>
      </w:r>
    </w:p>
    <w:p>
      <w:r>
        <w:rPr>
          <w:rFonts w:ascii="Arial" w:hAnsi="Arial"/>
          <w:sz w:val="18"/>
        </w:rPr>
        <w:t>Craig Roberts: And also, tomorrow's our monthly meeting in the office, and that tends to be a spike in appointments. Okay. So because to be fair, I'm getting like eight appointments a week, and I don't know how hard to try. Soum.</w:t>
      </w:r>
    </w:p>
    <w:p>
      <w:r>
        <w:rPr>
          <w:rFonts w:ascii="Arial" w:hAnsi="Arial"/>
          <w:sz w:val="18"/>
        </w:rPr>
        <w:t>Bob Duncan: So what are you going to be talking about the monthly meeting?</w:t>
      </w:r>
    </w:p>
    <w:p>
      <w:r>
        <w:rPr>
          <w:rFonts w:ascii="Arial" w:hAnsi="Arial"/>
          <w:sz w:val="18"/>
        </w:rPr>
        <w:t>Craig Roberts: Uh, Mortgage tend to talk about just about about uh markets will talk about rate fluctuation a wee bit, because Maitland always likes to ask him about that. It's always, he's open a bit about how interest rates what they like can always kind of try and see their way to say, don't worry about interest rates. So usually it's a bit of a scaffold in terms of reminder of there's nothing that anybody street can do that I can't. So if they go see the guy who does the whole market, we do that, but we've got the best rates because we're part of Ab. They go see fresh mortgage; they can't do anything I can't do. Comes to way more expensive in terms of fee. Joint borrowers, sole proprietor: a reminder again overseas stuff that we can't do is not me. So it's just reminding all the things we do.</w:t>
      </w:r>
    </w:p>
    <w:p>
      <w:r>
        <w:rPr>
          <w:rFonts w:ascii="Arial" w:hAnsi="Arial"/>
          <w:sz w:val="18"/>
        </w:rPr>
        <w:t>Craig Roberts: Try and talk about key size for some of the ones that are lucrative, or you should do a lot of the stuff that was a bit quirky. That I did that was helpful. Um, and I've had two appointments put in since we've been on this call. Um, some niche stuff. I am trying to probably talk more about vanilla because they want to just do niche. Um, Or I don't want to just do the firefighter ; I'd rather be go. Just go somebody else and come to us if you can't get come to us first, and you are ready to do that. So it's just good. Have a voice when they all sit there because we only do it once a month. Other branches do it all the time, So it's quite good to have our captive audience, just listen to what I've got to talk about.</w:t>
      </w:r>
    </w:p>
    <w:p>
      <w:r>
        <w:rPr>
          <w:rFonts w:ascii="Arial" w:hAnsi="Arial"/>
          <w:sz w:val="18"/>
        </w:rPr>
        <w:t>Bob Duncan: And what are you going to ask them for? Obviously, it's going to be more leads, but how specifically?</w:t>
      </w:r>
    </w:p>
    <w:p>
      <w:r>
        <w:rPr>
          <w:rFonts w:ascii="Arial" w:hAnsi="Arial"/>
          <w:sz w:val="18"/>
        </w:rPr>
        <w:t>Craig Roberts: A lot of them will be thank you for the numbers. Just keep up the numbers. Keep speaking to people a bit more in house. I would like to have t here is always a bit more pressure if it doesn't go well, But a bit more in house and just keep talking through stuff if you've got stuff. Come and ask a question. All of the same.</w:t>
      </w:r>
    </w:p>
    <w:p>
      <w:r>
        <w:rPr>
          <w:rFonts w:ascii="Arial" w:hAnsi="Arial"/>
          <w:sz w:val="18"/>
        </w:rPr>
        <w:t>Bob Duncan: Yeah, okay. Do you feel that And I know you, and don't take this negatively, and this isn't a criticism by the way. Um, you obviously work at home a couple of days a week, and then you are in the branch the rest. Do you feel if you were in the branch permanently, you would get more?</w:t>
      </w:r>
    </w:p>
    <w:p>
      <w:r>
        <w:rPr>
          <w:rFonts w:ascii="Arial" w:hAnsi="Arial"/>
          <w:sz w:val="18"/>
        </w:rPr>
        <w:t>Craig Roberts: Uh no cause I'll speak to them stuff. So I still will message about if they're booked up, then banks and all that kind of stuff is do askum. The trouble is, there's not enough desks. So Anne likes the days out a couple of days to not be in, so because otherwise she has people working from home. Okay. So it means I have a variety of team people. Um, and it work because I don't have It's noisy, so I try at times to make like days like this, I try to just make the sign ups and days from home. Because as I said, actually, they just shout some balls.</w:t>
      </w:r>
    </w:p>
    <w:p>
      <w:r>
        <w:rPr>
          <w:rFonts w:ascii="Arial" w:hAnsi="Arial"/>
          <w:sz w:val="18"/>
        </w:rPr>
        <w:t>Bob Duncan: Yeah, I know what you mean. Um So.</w:t>
      </w:r>
    </w:p>
    <w:p>
      <w:r>
        <w:rPr>
          <w:rFonts w:ascii="Arial" w:hAnsi="Arial"/>
          <w:sz w:val="18"/>
        </w:rPr>
        <w:t>Craig Roberts: It's quite good to have that step away.</w:t>
      </w:r>
    </w:p>
    <w:p>
      <w:r>
        <w:rPr>
          <w:rFonts w:ascii="Arial" w:hAnsi="Arial"/>
          <w:sz w:val="18"/>
        </w:rPr>
        <w:t>Bob Duncan: Yeah So your signup days are your kind of home days?</w:t>
      </w:r>
    </w:p>
    <w:p>
      <w:r>
        <w:rPr>
          <w:rFonts w:ascii="Arial" w:hAnsi="Arial"/>
          <w:sz w:val="18"/>
        </w:rPr>
        <w:t>Craig Roberts: I try to do that, but it's not always possible. Try, if it's possible to do that, because even like Maitland's room now is more difficult because now they've got an extra desk in. So it's Maitland and Lewis. So somebody wants to come in face to face, I need to check and get both their diaries cleared for both of them to come out.</w:t>
      </w:r>
    </w:p>
    <w:p>
      <w:r>
        <w:rPr>
          <w:rFonts w:ascii="Arial" w:hAnsi="Arial"/>
          <w:sz w:val="18"/>
        </w:rPr>
        <w:t>Bob Duncan: That was quite a pain. Okay,</w:t>
      </w:r>
    </w:p>
    <w:p>
      <w:r>
        <w:rPr>
          <w:rFonts w:ascii="Arial" w:hAnsi="Arial"/>
          <w:sz w:val="18"/>
        </w:rPr>
        <w:t>Craig Roberts: So I like being there and it's good just be part of the team. They don't really forget about me much, but uh it's a good, Max will be able to do both.</w:t>
      </w:r>
    </w:p>
    <w:p>
      <w:r>
        <w:rPr>
          <w:rFonts w:ascii="Arial" w:hAnsi="Arial"/>
          <w:sz w:val="18"/>
        </w:rPr>
        <w:t>Bob Duncan: Okay. You made you made a comment there, so if you're in, does Anne have somebody else at home then? Is that what happens?</w:t>
      </w:r>
    </w:p>
    <w:p>
      <w:r>
        <w:rPr>
          <w:rFonts w:ascii="Arial" w:hAnsi="Arial"/>
          <w:sz w:val="18"/>
        </w:rPr>
        <w:t>Craig Roberts: Or often if everybody's in without sickness, then often they'll have at least one working from home. Okay.</w:t>
      </w:r>
    </w:p>
    <w:p>
      <w:r>
        <w:rPr>
          <w:rFonts w:ascii="Arial" w:hAnsi="Arial"/>
          <w:sz w:val="18"/>
        </w:rPr>
        <w:t>Bob Duncan: Right, okay. That's interesting. I didn't know that.</w:t>
      </w:r>
    </w:p>
    <w:p>
      <w:r>
        <w:rPr>
          <w:rFonts w:ascii="Arial" w:hAnsi="Arial"/>
          <w:sz w:val="18"/>
        </w:rPr>
        <w:t>Craig Roberts: And she's got more. She's got more of an issue with that because she doesn't know what they're doing. Yeah, she can't manage and I think it tends to be the same, but it tends to be Lindsay who works from home because she could be a bit more trustworthy. Yeah, but they will then have people working from home.</w:t>
      </w:r>
    </w:p>
    <w:p>
      <w:r>
        <w:rPr>
          <w:rFonts w:ascii="Arial" w:hAnsi="Arial"/>
          <w:sz w:val="18"/>
        </w:rPr>
        <w:t>Bob Duncan: Okay, right? That's fine, that's good. Didn't know that. That's just good to know. Cool, right? Any any other points or anything else from you, Craig? Anything positive, negatives, frustrations? Um, anything you want to get off your chest?</w:t>
      </w:r>
    </w:p>
    <w:p>
      <w:r>
        <w:rPr>
          <w:rFonts w:ascii="Arial" w:hAnsi="Arial"/>
          <w:sz w:val="18"/>
        </w:rPr>
        <w:t>Craig Roberts: Nothing that's not just uh market forces. I'd love people to buy more houses, more properties, particularly the people who are buying at the bigger end. And not the people are buying at the smaller end, but uh,</w:t>
      </w:r>
    </w:p>
    <w:p>
      <w:r>
        <w:rPr>
          <w:rFonts w:ascii="Arial" w:hAnsi="Arial"/>
          <w:sz w:val="18"/>
        </w:rPr>
        <w:t>Bob Duncan: Ask the team for them.</w:t>
      </w:r>
    </w:p>
    <w:p>
      <w:r>
        <w:rPr>
          <w:rFonts w:ascii="Arial" w:hAnsi="Arial"/>
          <w:sz w:val="18"/>
        </w:rPr>
        <w:t>Craig Roberts: No, no. I know, I just mean the people who are often at closing at eight hundred thousand. Like I've had three people in a row who were looking at oh, I am looking at a buy of eight hundred thousand. Blah blah, you see this house? And I said the one in Bloom Hill because I've just spoke to somebody before you who's looking at the same house. Don't look at that one, look something else. Yeah, that kind of thing. So it's more that kind of stuff. But uh yeah, it's been really good. The diary's been good appointment quality appointments been good. I just need them to buy.</w:t>
      </w:r>
    </w:p>
    <w:p>
      <w:r>
        <w:rPr>
          <w:rFonts w:ascii="Arial" w:hAnsi="Arial"/>
          <w:sz w:val="18"/>
        </w:rPr>
        <w:t>Bob Duncan: Good okay, Sean, anything from you? No, nothing. Dad, all good. Good. Right in that case, I think we know what our actions are. Um It's probably just monitoring those workflows, Keep an eye on them and really focusing on protection because that's probably going to be your potentially has the opportunity to be the big missing this month. But also, it could also be the the big positive. So it just depends on how we're managing that. And that's not just for you that is. Across the board, because we are very heavy on mortgages as it stands. So just keep a real close eye on that. Got a couple of um cases that need to be updated. Sean, I think you've updated them already. Um. In fact, actually we haven't done any mortgage and protection uh cases yet actually, um applications in progress colleges. Craig?</w:t>
      </w:r>
    </w:p>
    <w:p>
      <w:r>
        <w:rPr>
          <w:rFonts w:ascii="Arial" w:hAnsi="Arial"/>
          <w:sz w:val="18"/>
        </w:rPr>
        <w:t>Bob Duncan: Um, so looks like there might be only five cases. Five cases. Um, we've got two that you've sent over literally. Um, Well, I, think one of them. You asked to rekey, or it's got the wrong status. Let me just share my screen. So, we've got this one here, which is date written, twenty six still at sign up.</w:t>
      </w:r>
    </w:p>
    <w:p>
      <w:r>
        <w:rPr>
          <w:rFonts w:ascii="Arial" w:hAnsi="Arial"/>
          <w:sz w:val="18"/>
        </w:rPr>
        <w:t>Craig Roberts: Yep, she is getting it's a. Borrower sole proprietor. She's getting her independent legal advice. Okay. That's the only thing we need for that.</w:t>
      </w:r>
    </w:p>
    <w:p>
      <w:r>
        <w:rPr>
          <w:rFonts w:ascii="Arial" w:hAnsi="Arial"/>
          <w:sz w:val="18"/>
        </w:rPr>
        <w:t>Bob Duncan: That's fine, is there a reason that still a sign up Sean?</w:t>
      </w:r>
    </w:p>
    <w:p>
      <w:r>
        <w:rPr>
          <w:rFonts w:ascii="Arial" w:hAnsi="Arial"/>
          <w:sz w:val="18"/>
        </w:rPr>
        <w:t>Craig Roberts: Is that application in? Yep, That was the one Barclays. Remember, we got all the these red tickets, bits and pieces for uh took me a while to get stuff. Oh,</w:t>
      </w:r>
    </w:p>
    <w:p>
      <w:r>
        <w:rPr>
          <w:rFonts w:ascii="Arial" w:hAnsi="Arial"/>
          <w:sz w:val="18"/>
        </w:rPr>
        <w:t>Speaker 3: Is it? I don't think I realized that that was fully submitted or maybe I didn't forgot as fine I'll sort of that now.</w:t>
      </w:r>
    </w:p>
    <w:p>
      <w:r>
        <w:rPr>
          <w:rFonts w:ascii="Arial" w:hAnsi="Arial"/>
          <w:sz w:val="18"/>
        </w:rPr>
        <w:t>Bob Duncan: And then that one just went in last week on the fifth, still at sign up.</w:t>
      </w:r>
    </w:p>
    <w:p>
      <w:r>
        <w:rPr>
          <w:rFonts w:ascii="Arial" w:hAnsi="Arial"/>
          <w:sz w:val="18"/>
        </w:rPr>
        <w:t>Craig Roberts: So as you see, it was just ILR for that one. Okay, And Sean spent a lot. But Sean did a hero's job to try to get documents from the three of them. It's also joint borrower sole proprietor. That seemed to be quite that was more difficult I. Think for Sean to get documents off his kids than it was me to do any of the advice the whole process.</w:t>
      </w:r>
    </w:p>
    <w:p>
      <w:r>
        <w:rPr>
          <w:rFonts w:ascii="Arial" w:hAnsi="Arial"/>
          <w:sz w:val="18"/>
        </w:rPr>
        <w:t>Bob Duncan: Robert Emma McLaughlin.</w:t>
      </w:r>
    </w:p>
    <w:p>
      <w:r>
        <w:rPr>
          <w:rFonts w:ascii="Arial" w:hAnsi="Arial"/>
          <w:sz w:val="18"/>
        </w:rPr>
        <w:t>Craig Roberts: I've just sent you an update on that one. That's the about our deposits. I've sent off a note about that. Um, Samira. That's Santa Dale just passed under it as a past the mortgage center. So that should offer anytime okay.</w:t>
      </w:r>
    </w:p>
    <w:p>
      <w:r>
        <w:rPr>
          <w:rFonts w:ascii="Arial" w:hAnsi="Arial"/>
          <w:sz w:val="18"/>
        </w:rPr>
        <w:t>Bob Duncan: And then this one here Ross Gibson you've just got it down is just received.</w:t>
      </w:r>
    </w:p>
    <w:p>
      <w:r>
        <w:rPr>
          <w:rFonts w:ascii="Arial" w:hAnsi="Arial"/>
          <w:sz w:val="18"/>
        </w:rPr>
        <w:t>Craig Roberts: So he's just there's some information with the home report refresh to be done. Okay.</w:t>
      </w:r>
    </w:p>
    <w:p>
      <w:r>
        <w:rPr>
          <w:rFonts w:ascii="Arial" w:hAnsi="Arial"/>
          <w:sz w:val="18"/>
        </w:rPr>
        <w:t>Craig Roberts: Okay, And I'm doing and he's the one I'm doing this section for this week.</w:t>
      </w:r>
    </w:p>
    <w:p>
      <w:r>
        <w:rPr>
          <w:rFonts w:ascii="Arial" w:hAnsi="Arial"/>
          <w:sz w:val="18"/>
        </w:rPr>
        <w:t>Speaker 3: Sorry, Craig is Ian a little Is that a buy to let purchase?</w:t>
      </w:r>
    </w:p>
    <w:p>
      <w:r>
        <w:rPr>
          <w:rFonts w:ascii="Arial" w:hAnsi="Arial"/>
          <w:sz w:val="18"/>
        </w:rPr>
        <w:t>Craig Roberts: It's joint borrowers sole proprietor as well.</w:t>
      </w:r>
    </w:p>
    <w:p>
      <w:r>
        <w:rPr>
          <w:rFonts w:ascii="Arial" w:hAnsi="Arial"/>
          <w:sz w:val="18"/>
        </w:rPr>
        <w:t>Speaker 3: But is it buy to let Yeah,</w:t>
      </w:r>
    </w:p>
    <w:p>
      <w:r>
        <w:rPr>
          <w:rFonts w:ascii="Arial" w:hAnsi="Arial"/>
          <w:sz w:val="18"/>
        </w:rPr>
        <w:t>Craig Roberts: No, no. It's for the boys to live in.</w:t>
      </w:r>
    </w:p>
    <w:p>
      <w:r>
        <w:rPr>
          <w:rFonts w:ascii="Arial" w:hAnsi="Arial"/>
          <w:sz w:val="18"/>
        </w:rPr>
        <w:t>Speaker 3: But it's residential cool.</w:t>
      </w:r>
    </w:p>
    <w:p>
      <w:r>
        <w:rPr>
          <w:rFonts w:ascii="Arial" w:hAnsi="Arial"/>
          <w:sz w:val="18"/>
        </w:rPr>
        <w:t>Bob Duncan: And, then we've just got a couple of cases with no exchange dates there. Um actually got one that has been paid on already, but we've got an exchange date. So. If we can just make sure we get those exchange dates in there, please, Sean. Cool. I'll look into that protection and progress.</w:t>
      </w:r>
    </w:p>
    <w:p>
      <w:r>
        <w:rPr>
          <w:rFonts w:ascii="Arial" w:hAnsi="Arial"/>
          <w:sz w:val="18"/>
        </w:rPr>
        <w:t>Craig Roberts: I'll bend that one off for now. That I keep meaning to do that, Lihan, I'll do that. So need to do that when they're ready to go.</w:t>
      </w:r>
    </w:p>
    <w:p>
      <w:r>
        <w:rPr>
          <w:rFonts w:ascii="Arial" w:hAnsi="Arial"/>
          <w:sz w:val="18"/>
        </w:rPr>
        <w:t>Bob Duncan: Right. So let's make sure we get that MPW because actually, that's the only one that's sitting in there. So yeah, if you can focus on that, then so. Yeah, it looks like most mortgages are in play. Insurance is totally fine. Um, And then I think the big thing I said, is if we kind of flip back to this projected piece, we need to probably look to push that. So, we need that to probably be sitting on average somewhere between thirty five upwards for you to kind of always be consistently knowing that you're going to get a bonus because let's be honest, that's why you're here. That's why you do what you do.</w:t>
      </w:r>
    </w:p>
    <w:p>
      <w:r>
        <w:rPr>
          <w:rFonts w:ascii="Arial" w:hAnsi="Arial"/>
          <w:sz w:val="18"/>
        </w:rPr>
        <w:t>Bob Duncan: But to get into that bonus territory, you need to be pushing that above thirty three or projected thirty three. And certainly the higher that number is, ultimately it's the bigger of the bonus. So, The quickest fix as we sort of alluded to there is on the insurance that will add five K. That pushes you above thirty. And, then hypothetically, it's then all these other mortgages you are going to bring into play between now and the end of April plus any insurances. So. Focus in on that leads are good, which is it's nice to hear. Just make sure that you're closing your diary off and you're not ending up with, you know, six appointments in a day. Just you know three is I would say three is a good number. Um any more than that and you're probably pushing yourself I would say. Yeah,</w:t>
      </w:r>
    </w:p>
    <w:p>
      <w:r>
        <w:rPr>
          <w:rFonts w:ascii="Arial" w:hAnsi="Arial"/>
          <w:sz w:val="18"/>
        </w:rPr>
        <w:t>Craig Roberts: I've been doing it, I have been doing four and I think I might why, as you see do three, depending if there's gaps between them, then it's fine if they're like one after the other after the other,</w:t>
      </w:r>
    </w:p>
    <w:p>
      <w:r>
        <w:rPr>
          <w:rFonts w:ascii="Arial" w:hAnsi="Arial"/>
          <w:sz w:val="18"/>
        </w:rPr>
        <w:t>Bob Duncan: Stop it yeah so just be conscious of that yeah. But focus in on those, And hopefully, we can bridge that gap on the projected income to get you into bonus territory. There will obviously be stuff that, as I say, will drop between now and then, But you need that number to be higher Craig to make sure you are always going to walk away with a bonus every quarter. But it's obviously why you are here. So um you know, it's good that you don't get a bonus because then that means I don't have to pay anymore. Um thanks.</w:t>
      </w:r>
    </w:p>
    <w:p>
      <w:r>
        <w:rPr>
          <w:rFonts w:ascii="Arial" w:hAnsi="Arial"/>
          <w:sz w:val="18"/>
        </w:rPr>
        <w:t>Bob Duncan: You know, it's good for me. It's good for the bottom line. So, but obviously you want a bonus. So just focusing on how do we bridge that gap? Yeah, yeah. Okay, cool. Right, Nothing else, then I'll let you both crack on and catch up with you in due course. All right? Magic! Hello! Cheers Lisa! Bye! Cheers!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