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51490085"/>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357F83" w14:paraId="0B0E61C8" w14:textId="77777777" w:rsidTr="006E3B5B">
            <w:trPr>
              <w:trHeight w:val="1440"/>
            </w:trPr>
            <w:tc>
              <w:tcPr>
                <w:tcW w:w="1440" w:type="dxa"/>
                <w:tcBorders>
                  <w:right w:val="single" w:sz="4" w:space="0" w:color="FFFFFF" w:themeColor="background1"/>
                </w:tcBorders>
                <w:shd w:val="clear" w:color="auto" w:fill="45ABE2"/>
              </w:tcPr>
              <w:p w14:paraId="1C9EE668" w14:textId="77777777" w:rsidR="00357F83" w:rsidRDefault="00357F83" w:rsidP="00357F83"/>
            </w:tc>
            <w:tc>
              <w:tcPr>
                <w:tcW w:w="2520" w:type="dxa"/>
                <w:tcBorders>
                  <w:left w:val="single" w:sz="4" w:space="0" w:color="FFFFFF" w:themeColor="background1"/>
                </w:tcBorders>
                <w:shd w:val="clear" w:color="auto" w:fill="45ABE2"/>
                <w:vAlign w:val="bottom"/>
              </w:tcPr>
              <w:p w14:paraId="16F9DFE0" w14:textId="77777777" w:rsidR="00357F83" w:rsidRDefault="00357F83" w:rsidP="000C622D">
                <w:pPr>
                  <w:pStyle w:val="Sinespaciado"/>
                  <w:numPr>
                    <w:ilvl w:val="0"/>
                    <w:numId w:val="7"/>
                  </w:numPr>
                  <w:spacing w:after="240"/>
                  <w:rPr>
                    <w:rFonts w:asciiTheme="majorHAnsi" w:eastAsiaTheme="majorEastAsia" w:hAnsiTheme="majorHAnsi" w:cstheme="majorBidi"/>
                    <w:b/>
                    <w:bCs/>
                    <w:color w:val="FFFFFF" w:themeColor="background1"/>
                    <w:sz w:val="72"/>
                    <w:szCs w:val="72"/>
                  </w:rPr>
                </w:pPr>
              </w:p>
            </w:tc>
          </w:tr>
          <w:tr w:rsidR="00357F83" w14:paraId="1D73B5C3" w14:textId="77777777" w:rsidTr="006E3B5B">
            <w:trPr>
              <w:trHeight w:val="2880"/>
            </w:trPr>
            <w:tc>
              <w:tcPr>
                <w:tcW w:w="1440" w:type="dxa"/>
                <w:tcBorders>
                  <w:right w:val="single" w:sz="4" w:space="0" w:color="000000" w:themeColor="text1"/>
                </w:tcBorders>
              </w:tcPr>
              <w:p w14:paraId="41C9DB1F" w14:textId="77777777" w:rsidR="00357F83" w:rsidRDefault="00357F83" w:rsidP="00357F83"/>
            </w:tc>
            <w:tc>
              <w:tcPr>
                <w:tcW w:w="2520" w:type="dxa"/>
                <w:tcBorders>
                  <w:left w:val="single" w:sz="4" w:space="0" w:color="000000" w:themeColor="text1"/>
                </w:tcBorders>
                <w:vAlign w:val="center"/>
              </w:tcPr>
              <w:p w14:paraId="77E80734" w14:textId="77777777" w:rsidR="00357F83" w:rsidRDefault="00357F83" w:rsidP="00357F83">
                <w:pPr>
                  <w:pStyle w:val="Sinespaciado"/>
                  <w:rPr>
                    <w:color w:val="089BA2" w:themeColor="accent3" w:themeShade="BF"/>
                  </w:rPr>
                </w:pPr>
              </w:p>
              <w:p w14:paraId="1B695905" w14:textId="77777777" w:rsidR="00357F83" w:rsidRDefault="00357F83" w:rsidP="00357F83">
                <w:pPr>
                  <w:pStyle w:val="Sinespaciado"/>
                  <w:rPr>
                    <w:color w:val="089BA2" w:themeColor="accent3" w:themeShade="BF"/>
                  </w:rPr>
                </w:pPr>
              </w:p>
              <w:p w14:paraId="3388C37F" w14:textId="77777777" w:rsidR="00357F83" w:rsidRDefault="00357F83" w:rsidP="00357F83">
                <w:pPr>
                  <w:pStyle w:val="Sinespaciado"/>
                  <w:rPr>
                    <w:color w:val="089BA2" w:themeColor="accent3" w:themeShade="BF"/>
                  </w:rPr>
                </w:pPr>
              </w:p>
              <w:p w14:paraId="20C0BF32" w14:textId="77777777" w:rsidR="00357F83" w:rsidRDefault="00357F83" w:rsidP="00357F83">
                <w:pPr>
                  <w:pStyle w:val="Sinespaciado"/>
                  <w:rPr>
                    <w:color w:val="089BA2" w:themeColor="accent3" w:themeShade="BF"/>
                  </w:rPr>
                </w:pPr>
              </w:p>
            </w:tc>
          </w:tr>
        </w:tbl>
        <w:p w14:paraId="7B10B016" w14:textId="77777777" w:rsidR="00357F83" w:rsidRDefault="00357F83" w:rsidP="00357F83"/>
        <w:p w14:paraId="4A402950" w14:textId="77777777" w:rsidR="00357F83" w:rsidRDefault="00357F83" w:rsidP="00357F83"/>
        <w:p w14:paraId="1A7DBC81" w14:textId="77777777" w:rsidR="00357F83" w:rsidRDefault="00357F83" w:rsidP="00357F83"/>
        <w:tbl>
          <w:tblPr>
            <w:tblpPr w:leftFromText="187" w:rightFromText="187" w:vertAnchor="page" w:horzAnchor="margin" w:tblpY="12918"/>
            <w:tblW w:w="5000" w:type="pct"/>
            <w:tblLook w:val="04A0" w:firstRow="1" w:lastRow="0" w:firstColumn="1" w:lastColumn="0" w:noHBand="0" w:noVBand="1"/>
          </w:tblPr>
          <w:tblGrid>
            <w:gridCol w:w="9405"/>
          </w:tblGrid>
          <w:tr w:rsidR="00357F83" w14:paraId="1CD2EF5F" w14:textId="77777777" w:rsidTr="006E3B5B">
            <w:tc>
              <w:tcPr>
                <w:tcW w:w="0" w:type="auto"/>
              </w:tcPr>
              <w:p w14:paraId="64B55D8E" w14:textId="77777777" w:rsidR="00357F83" w:rsidRDefault="009F6124" w:rsidP="00EE65FA">
                <w:pPr>
                  <w:pStyle w:val="Sinespaciado"/>
                  <w:jc w:val="right"/>
                  <w:rPr>
                    <w:b/>
                    <w:bCs/>
                    <w:caps/>
                    <w:sz w:val="72"/>
                    <w:szCs w:val="72"/>
                  </w:rPr>
                </w:pPr>
                <w:sdt>
                  <w:sdtPr>
                    <w:rPr>
                      <w:b/>
                      <w:bCs/>
                      <w:caps/>
                      <w:sz w:val="36"/>
                      <w:szCs w:val="72"/>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sidR="000D73B0">
                      <w:rPr>
                        <w:b/>
                        <w:bCs/>
                        <w:caps/>
                        <w:sz w:val="36"/>
                        <w:szCs w:val="72"/>
                      </w:rPr>
                      <w:t>Unidad de desarrollo de sistemas y base de datos</w:t>
                    </w:r>
                  </w:sdtContent>
                </w:sdt>
              </w:p>
            </w:tc>
          </w:tr>
          <w:tr w:rsidR="00357F83" w14:paraId="24FB623E" w14:textId="77777777" w:rsidTr="006E3B5B">
            <w:tc>
              <w:tcPr>
                <w:tcW w:w="0" w:type="auto"/>
              </w:tcPr>
              <w:p w14:paraId="6335E0BB" w14:textId="77777777" w:rsidR="00357F83" w:rsidRDefault="00357F83" w:rsidP="00357F83">
                <w:pPr>
                  <w:pStyle w:val="Sinespaciado"/>
                  <w:rPr>
                    <w:color w:val="808080" w:themeColor="background1" w:themeShade="80"/>
                  </w:rPr>
                </w:pPr>
              </w:p>
            </w:tc>
          </w:tr>
        </w:tbl>
        <w:p w14:paraId="5AF4A51C" w14:textId="77777777" w:rsidR="00357F83" w:rsidRDefault="00357F83" w:rsidP="00357F83">
          <w:pPr>
            <w:jc w:val="left"/>
          </w:pPr>
          <w:r>
            <w:rPr>
              <w:noProof/>
              <w:lang w:val="en-US" w:eastAsia="en-US"/>
            </w:rPr>
            <mc:AlternateContent>
              <mc:Choice Requires="wpg">
                <w:drawing>
                  <wp:anchor distT="0" distB="0" distL="114300" distR="114300" simplePos="0" relativeHeight="251654144" behindDoc="0" locked="0" layoutInCell="1" allowOverlap="1" wp14:anchorId="2D1FC278" wp14:editId="36743AE7">
                    <wp:simplePos x="0" y="0"/>
                    <wp:positionH relativeFrom="page">
                      <wp:posOffset>938254</wp:posOffset>
                    </wp:positionH>
                    <wp:positionV relativeFrom="paragraph">
                      <wp:posOffset>2749879</wp:posOffset>
                    </wp:positionV>
                    <wp:extent cx="5890619" cy="1256021"/>
                    <wp:effectExtent l="0" t="0" r="0" b="1905"/>
                    <wp:wrapNone/>
                    <wp:docPr id="228" name="228 Grupo"/>
                    <wp:cNvGraphicFramePr/>
                    <a:graphic xmlns:a="http://schemas.openxmlformats.org/drawingml/2006/main">
                      <a:graphicData uri="http://schemas.microsoft.com/office/word/2010/wordprocessingGroup">
                        <wpg:wgp>
                          <wpg:cNvGrpSpPr/>
                          <wpg:grpSpPr>
                            <a:xfrm>
                              <a:off x="0" y="0"/>
                              <a:ext cx="5890619" cy="1256021"/>
                              <a:chOff x="0" y="95250"/>
                              <a:chExt cx="5890835" cy="1256021"/>
                            </a:xfrm>
                          </wpg:grpSpPr>
                          <wpg:grpSp>
                            <wpg:cNvPr id="226" name="226 Grupo"/>
                            <wpg:cNvGrpSpPr/>
                            <wpg:grpSpPr>
                              <a:xfrm>
                                <a:off x="128210" y="95250"/>
                                <a:ext cx="5762625" cy="1228725"/>
                                <a:chOff x="109160" y="95250"/>
                                <a:chExt cx="5762625" cy="1228725"/>
                              </a:xfrm>
                            </wpg:grpSpPr>
                            <wps:wsp>
                              <wps:cNvPr id="224" name="224 Rectángulo redondeado"/>
                              <wps:cNvSpPr/>
                              <wps:spPr>
                                <a:xfrm>
                                  <a:off x="352425" y="95250"/>
                                  <a:ext cx="5028565" cy="1228725"/>
                                </a:xfrm>
                                <a:prstGeom prst="roundRect">
                                  <a:avLst>
                                    <a:gd name="adj" fmla="val 2713"/>
                                  </a:avLst>
                                </a:prstGeom>
                                <a:solidFill>
                                  <a:srgbClr val="45ABE2"/>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223 Cuadro de texto"/>
                              <wps:cNvSpPr txBox="1"/>
                              <wps:spPr>
                                <a:xfrm>
                                  <a:off x="109160" y="98731"/>
                                  <a:ext cx="5762625" cy="874643"/>
                                </a:xfrm>
                                <a:prstGeom prst="rect">
                                  <a:avLst/>
                                </a:prstGeom>
                                <a:noFill/>
                                <a:ln>
                                  <a:noFill/>
                                </a:ln>
                                <a:effectLst/>
                              </wps:spPr>
                              <wps:txbx>
                                <w:txbxContent>
                                  <w:p w14:paraId="3F6829CC" w14:textId="77777777" w:rsidR="002E66CA" w:rsidRPr="00095D66" w:rsidRDefault="006A7D90" w:rsidP="00095D66">
                                    <w:pPr>
                                      <w:jc w:val="center"/>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pPr>
                                    <w:r>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Contabilidad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flat" dir="tl">
                                    <a:rot lat="0" lon="0" rev="6600000"/>
                                  </a:lightRig>
                                </a:scene3d>
                                <a:sp3d contourW="6350">
                                  <a:bevelT w="31750" h="44450" prst="cross"/>
                                  <a:bevelB w="63500"/>
                                  <a:contourClr>
                                    <a:schemeClr val="bg1"/>
                                  </a:contourClr>
                                </a:sp3d>
                              </wps:bodyPr>
                            </wps:wsp>
                          </wpg:grpSp>
                          <wps:wsp>
                            <wps:cNvPr id="227" name="227 Cuadro de texto"/>
                            <wps:cNvSpPr txBox="1"/>
                            <wps:spPr>
                              <a:xfrm>
                                <a:off x="0" y="970271"/>
                                <a:ext cx="5762625" cy="381000"/>
                              </a:xfrm>
                              <a:prstGeom prst="rect">
                                <a:avLst/>
                              </a:prstGeom>
                              <a:noFill/>
                              <a:ln>
                                <a:noFill/>
                              </a:ln>
                              <a:effectLst/>
                            </wps:spPr>
                            <wps:txbx>
                              <w:txbxContent>
                                <w:p w14:paraId="30B87988" w14:textId="77777777" w:rsidR="002E66CA" w:rsidRPr="0027275B" w:rsidRDefault="002E66CA" w:rsidP="00357F83">
                                  <w:pPr>
                                    <w:spacing w:after="0" w:line="240" w:lineRule="auto"/>
                                    <w:jc w:val="center"/>
                                    <w:rPr>
                                      <w:rFonts w:ascii="Latha" w:hAnsi="Latha" w:cs="Latha"/>
                                      <w:b/>
                                      <w:noProof/>
                                      <w:sz w:val="28"/>
                                      <w:szCs w:val="28"/>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pPr>
                                  <w:r>
                                    <w:rPr>
                                      <w:rFonts w:ascii="Latha" w:hAnsi="Latha" w:cs="Latha"/>
                                      <w:b/>
                                      <w:noProof/>
                                      <w:sz w:val="28"/>
                                      <w:szCs w:val="28"/>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 xml:space="preserve">Sistema </w:t>
                                  </w:r>
                                  <w:r w:rsidR="001C3180">
                                    <w:rPr>
                                      <w:rFonts w:ascii="Latha" w:hAnsi="Latha" w:cs="Latha"/>
                                      <w:b/>
                                      <w:noProof/>
                                      <w:sz w:val="28"/>
                                      <w:szCs w:val="28"/>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ERP BOA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flat" dir="tl">
                                  <a:rot lat="0" lon="0" rev="6600000"/>
                                </a:lightRig>
                              </a:scene3d>
                              <a:sp3d contourW="6350">
                                <a:bevelT w="31750" h="44450" prst="cross"/>
                                <a:bevelB w="63500"/>
                                <a:contourClr>
                                  <a:schemeClr val="bg1"/>
                                </a:contourClr>
                              </a:sp3d>
                            </wps:bodyPr>
                          </wps:wsp>
                        </wpg:wgp>
                      </a:graphicData>
                    </a:graphic>
                    <wp14:sizeRelH relativeFrom="margin">
                      <wp14:pctWidth>0</wp14:pctWidth>
                    </wp14:sizeRelH>
                    <wp14:sizeRelV relativeFrom="margin">
                      <wp14:pctHeight>0</wp14:pctHeight>
                    </wp14:sizeRelV>
                  </wp:anchor>
                </w:drawing>
              </mc:Choice>
              <mc:Fallback>
                <w:pict>
                  <v:group w14:anchorId="2D1FC278" id="228 Grupo" o:spid="_x0000_s1026" style="position:absolute;margin-left:73.9pt;margin-top:216.55pt;width:463.85pt;height:98.9pt;z-index:251654144;mso-position-horizontal-relative:page;mso-width-relative:margin;mso-height-relative:margin" coordorigin=",952" coordsize="58908,12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">
                    <v:group id="226 Grupo" o:spid="_x0000_s1027" style="position:absolute;left:1282;top:952;width:57626;height:12287" coordorigin="1091,952" coordsize="57626,12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roundrect id="224 Rectángulo redondeado" o:spid="_x0000_s1028" style="position:absolute;left:3524;top:952;width:50285;height:12287;visibility:visible;mso-wrap-style:square;v-text-anchor:middle" arcsize="177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" fillcolor="#45abe2" stroked="f" strokeweight="2pt"/>
                      <v:shapetype id="_x0000_t202" coordsize="21600,21600" o:spt="202" path="m,l,21600r21600,l21600,xe">
                        <v:stroke joinstyle="miter"/>
                        <v:path gradientshapeok="t" o:connecttype="rect"/>
                      </v:shapetype>
                      <v:shape id="223 Cuadro de texto" o:spid="_x0000_s1029" type="#_x0000_t202" style="position:absolute;left:1091;top:987;width:57626;height:8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" filled="f" stroked="f">
                        <v:textbox>
                          <w:txbxContent>
                            <w:p w14:paraId="3F6829CC" w14:textId="77777777" w:rsidR="002E66CA" w:rsidRPr="00095D66" w:rsidRDefault="006A7D90" w:rsidP="00095D66">
                              <w:pPr>
                                <w:jc w:val="center"/>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pPr>
                              <w:r>
                                <w:rPr>
                                  <w:rFonts w:ascii="Latha" w:hAnsi="Latha" w:cs="Latha"/>
                                  <w:b/>
                                  <w:noProof/>
                                  <w:sz w:val="72"/>
                                  <w:szCs w:val="120"/>
                                  <w:lang w:val="es-ES"/>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Contabilidad</w:t>
                              </w:r>
                            </w:p>
                          </w:txbxContent>
                        </v:textbox>
                      </v:shape>
                    </v:group>
                    <v:shape id="227 Cuadro de texto" o:spid="_x0000_s1030" type="#_x0000_t202" style="position:absolute;top:9702;width:5762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" filled="f" stroked="f">
                      <v:textbox>
                        <w:txbxContent>
                          <w:p w14:paraId="30B87988" w14:textId="77777777" w:rsidR="002E66CA" w:rsidRPr="0027275B" w:rsidRDefault="002E66CA" w:rsidP="00357F83">
                            <w:pPr>
                              <w:spacing w:after="0" w:line="240" w:lineRule="auto"/>
                              <w:jc w:val="center"/>
                              <w:rPr>
                                <w:rFonts w:ascii="Latha" w:hAnsi="Latha" w:cs="Latha"/>
                                <w:b/>
                                <w:noProof/>
                                <w:sz w:val="28"/>
                                <w:szCs w:val="28"/>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pPr>
                            <w:r>
                              <w:rPr>
                                <w:rFonts w:ascii="Latha" w:hAnsi="Latha" w:cs="Latha"/>
                                <w:b/>
                                <w:noProof/>
                                <w:sz w:val="28"/>
                                <w:szCs w:val="28"/>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 xml:space="preserve">Sistema </w:t>
                            </w:r>
                            <w:r w:rsidR="001C3180">
                              <w:rPr>
                                <w:rFonts w:ascii="Latha" w:hAnsi="Latha" w:cs="Latha"/>
                                <w:b/>
                                <w:noProof/>
                                <w:sz w:val="28"/>
                                <w:szCs w:val="28"/>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ERP BOA</w:t>
                            </w:r>
                          </w:p>
                        </w:txbxContent>
                      </v:textbox>
                    </v:shape>
                    <w10:wrap anchorx="page"/>
                  </v:group>
                </w:pict>
              </mc:Fallback>
            </mc:AlternateContent>
          </w:r>
          <w:r>
            <w:rPr>
              <w:noProof/>
            </w:rPr>
            <w:t xml:space="preserve"> </w:t>
          </w:r>
          <w:r>
            <w:br w:type="page"/>
          </w:r>
        </w:p>
      </w:sdtContent>
    </w:sdt>
    <w:p w14:paraId="766F1309" w14:textId="77777777" w:rsidR="00E83511" w:rsidRDefault="00E83511" w:rsidP="00E83511">
      <w:pPr>
        <w:pStyle w:val="Subttulo"/>
      </w:pPr>
      <w:r>
        <w:lastRenderedPageBreak/>
        <w:t>Índice</w:t>
      </w:r>
    </w:p>
    <w:sdt>
      <w:sdtPr>
        <w:rPr>
          <w:rFonts w:asciiTheme="minorHAnsi" w:eastAsiaTheme="minorEastAsia" w:hAnsiTheme="minorHAnsi" w:cstheme="minorBidi"/>
          <w:b w:val="0"/>
          <w:bCs w:val="0"/>
          <w:color w:val="auto"/>
          <w:sz w:val="20"/>
          <w:szCs w:val="20"/>
          <w:lang w:val="es-ES" w:bidi="ar-SA"/>
        </w:rPr>
        <w:id w:val="-822742422"/>
        <w:docPartObj>
          <w:docPartGallery w:val="Table of Contents"/>
          <w:docPartUnique/>
        </w:docPartObj>
      </w:sdtPr>
      <w:sdtEndPr/>
      <w:sdtContent>
        <w:p w14:paraId="1E3A47BE" w14:textId="77777777" w:rsidR="00E83511" w:rsidRDefault="00E83511">
          <w:pPr>
            <w:pStyle w:val="TtuloTDC"/>
          </w:pPr>
          <w:r>
            <w:rPr>
              <w:lang w:val="es-ES"/>
            </w:rPr>
            <w:t>Contenido</w:t>
          </w:r>
        </w:p>
        <w:p w14:paraId="72C0EEA1" w14:textId="0F7E2D06" w:rsidR="00EB3914" w:rsidRDefault="00E83511">
          <w:pPr>
            <w:pStyle w:val="TDC1"/>
            <w:tabs>
              <w:tab w:val="left" w:pos="400"/>
              <w:tab w:val="right" w:leader="dot" w:pos="9395"/>
            </w:tabs>
            <w:rPr>
              <w:iCs w:val="0"/>
              <w:noProof/>
              <w:sz w:val="22"/>
              <w:szCs w:val="22"/>
            </w:rPr>
          </w:pPr>
          <w:r>
            <w:fldChar w:fldCharType="begin"/>
          </w:r>
          <w:r>
            <w:instrText xml:space="preserve"> TOC \o "1-3" \h \z \u </w:instrText>
          </w:r>
          <w:r>
            <w:fldChar w:fldCharType="separate"/>
          </w:r>
          <w:hyperlink w:anchor="_Toc57640571" w:history="1">
            <w:r w:rsidR="00EB3914" w:rsidRPr="00AA69AC">
              <w:rPr>
                <w:rStyle w:val="Hipervnculo"/>
                <w:noProof/>
              </w:rPr>
              <w:t>1.</w:t>
            </w:r>
            <w:r w:rsidR="00EB3914">
              <w:rPr>
                <w:iCs w:val="0"/>
                <w:noProof/>
                <w:sz w:val="22"/>
                <w:szCs w:val="22"/>
              </w:rPr>
              <w:tab/>
            </w:r>
            <w:r w:rsidR="00EB3914" w:rsidRPr="00AA69AC">
              <w:rPr>
                <w:rStyle w:val="Hipervnculo"/>
                <w:noProof/>
              </w:rPr>
              <w:t>Historial del documento</w:t>
            </w:r>
            <w:r w:rsidR="00EB3914">
              <w:rPr>
                <w:noProof/>
                <w:webHidden/>
              </w:rPr>
              <w:tab/>
            </w:r>
            <w:r w:rsidR="00EB3914">
              <w:rPr>
                <w:noProof/>
                <w:webHidden/>
              </w:rPr>
              <w:fldChar w:fldCharType="begin"/>
            </w:r>
            <w:r w:rsidR="00EB3914">
              <w:rPr>
                <w:noProof/>
                <w:webHidden/>
              </w:rPr>
              <w:instrText xml:space="preserve"> PAGEREF _Toc57640571 \h </w:instrText>
            </w:r>
            <w:r w:rsidR="00EB3914">
              <w:rPr>
                <w:noProof/>
                <w:webHidden/>
              </w:rPr>
            </w:r>
            <w:r w:rsidR="00EB3914">
              <w:rPr>
                <w:noProof/>
                <w:webHidden/>
              </w:rPr>
              <w:fldChar w:fldCharType="separate"/>
            </w:r>
            <w:r w:rsidR="00EB3914">
              <w:rPr>
                <w:noProof/>
                <w:webHidden/>
              </w:rPr>
              <w:t>2</w:t>
            </w:r>
            <w:r w:rsidR="00EB3914">
              <w:rPr>
                <w:noProof/>
                <w:webHidden/>
              </w:rPr>
              <w:fldChar w:fldCharType="end"/>
            </w:r>
          </w:hyperlink>
        </w:p>
        <w:p w14:paraId="6E8F78A4" w14:textId="480FDA69" w:rsidR="00EB3914" w:rsidRDefault="00EB3914">
          <w:pPr>
            <w:pStyle w:val="TDC1"/>
            <w:tabs>
              <w:tab w:val="left" w:pos="400"/>
              <w:tab w:val="right" w:leader="dot" w:pos="9395"/>
            </w:tabs>
            <w:rPr>
              <w:iCs w:val="0"/>
              <w:noProof/>
              <w:sz w:val="22"/>
              <w:szCs w:val="22"/>
            </w:rPr>
          </w:pPr>
          <w:hyperlink w:anchor="_Toc57640572" w:history="1">
            <w:r w:rsidRPr="00AA69AC">
              <w:rPr>
                <w:rStyle w:val="Hipervnculo"/>
                <w:noProof/>
              </w:rPr>
              <w:t>2.</w:t>
            </w:r>
            <w:r>
              <w:rPr>
                <w:iCs w:val="0"/>
                <w:noProof/>
                <w:sz w:val="22"/>
                <w:szCs w:val="22"/>
              </w:rPr>
              <w:tab/>
            </w:r>
            <w:r w:rsidRPr="00AA69AC">
              <w:rPr>
                <w:rStyle w:val="Hipervnculo"/>
                <w:noProof/>
              </w:rPr>
              <w:t>Antecedentes</w:t>
            </w:r>
            <w:r>
              <w:rPr>
                <w:noProof/>
                <w:webHidden/>
              </w:rPr>
              <w:tab/>
            </w:r>
            <w:r>
              <w:rPr>
                <w:noProof/>
                <w:webHidden/>
              </w:rPr>
              <w:fldChar w:fldCharType="begin"/>
            </w:r>
            <w:r>
              <w:rPr>
                <w:noProof/>
                <w:webHidden/>
              </w:rPr>
              <w:instrText xml:space="preserve"> PAGEREF _Toc57640572 \h </w:instrText>
            </w:r>
            <w:r>
              <w:rPr>
                <w:noProof/>
                <w:webHidden/>
              </w:rPr>
            </w:r>
            <w:r>
              <w:rPr>
                <w:noProof/>
                <w:webHidden/>
              </w:rPr>
              <w:fldChar w:fldCharType="separate"/>
            </w:r>
            <w:r>
              <w:rPr>
                <w:noProof/>
                <w:webHidden/>
              </w:rPr>
              <w:t>3</w:t>
            </w:r>
            <w:r>
              <w:rPr>
                <w:noProof/>
                <w:webHidden/>
              </w:rPr>
              <w:fldChar w:fldCharType="end"/>
            </w:r>
          </w:hyperlink>
        </w:p>
        <w:p w14:paraId="111429FC" w14:textId="63605527" w:rsidR="00EB3914" w:rsidRDefault="00EB3914">
          <w:pPr>
            <w:pStyle w:val="TDC1"/>
            <w:tabs>
              <w:tab w:val="left" w:pos="400"/>
              <w:tab w:val="right" w:leader="dot" w:pos="9395"/>
            </w:tabs>
            <w:rPr>
              <w:iCs w:val="0"/>
              <w:noProof/>
              <w:sz w:val="22"/>
              <w:szCs w:val="22"/>
            </w:rPr>
          </w:pPr>
          <w:hyperlink w:anchor="_Toc57640573" w:history="1">
            <w:r w:rsidRPr="00AA69AC">
              <w:rPr>
                <w:rStyle w:val="Hipervnculo"/>
                <w:noProof/>
              </w:rPr>
              <w:t>2.</w:t>
            </w:r>
            <w:r>
              <w:rPr>
                <w:iCs w:val="0"/>
                <w:noProof/>
                <w:sz w:val="22"/>
                <w:szCs w:val="22"/>
              </w:rPr>
              <w:tab/>
            </w:r>
            <w:r w:rsidRPr="00AA69AC">
              <w:rPr>
                <w:rStyle w:val="Hipervnculo"/>
                <w:noProof/>
              </w:rPr>
              <w:t>Objetivo</w:t>
            </w:r>
            <w:r>
              <w:rPr>
                <w:noProof/>
                <w:webHidden/>
              </w:rPr>
              <w:tab/>
            </w:r>
            <w:r>
              <w:rPr>
                <w:noProof/>
                <w:webHidden/>
              </w:rPr>
              <w:fldChar w:fldCharType="begin"/>
            </w:r>
            <w:r>
              <w:rPr>
                <w:noProof/>
                <w:webHidden/>
              </w:rPr>
              <w:instrText xml:space="preserve"> PAGEREF _Toc57640573 \h </w:instrText>
            </w:r>
            <w:r>
              <w:rPr>
                <w:noProof/>
                <w:webHidden/>
              </w:rPr>
            </w:r>
            <w:r>
              <w:rPr>
                <w:noProof/>
                <w:webHidden/>
              </w:rPr>
              <w:fldChar w:fldCharType="separate"/>
            </w:r>
            <w:r>
              <w:rPr>
                <w:noProof/>
                <w:webHidden/>
              </w:rPr>
              <w:t>3</w:t>
            </w:r>
            <w:r>
              <w:rPr>
                <w:noProof/>
                <w:webHidden/>
              </w:rPr>
              <w:fldChar w:fldCharType="end"/>
            </w:r>
          </w:hyperlink>
        </w:p>
        <w:p w14:paraId="4D9B6C82" w14:textId="6C9E459C" w:rsidR="00EB3914" w:rsidRDefault="00EB3914">
          <w:pPr>
            <w:pStyle w:val="TDC2"/>
            <w:tabs>
              <w:tab w:val="left" w:pos="880"/>
              <w:tab w:val="right" w:leader="dot" w:pos="9395"/>
            </w:tabs>
            <w:rPr>
              <w:iCs w:val="0"/>
              <w:noProof/>
              <w:sz w:val="22"/>
              <w:szCs w:val="22"/>
            </w:rPr>
          </w:pPr>
          <w:hyperlink w:anchor="_Toc57640574" w:history="1">
            <w:r w:rsidRPr="00AA69AC">
              <w:rPr>
                <w:rStyle w:val="Hipervnculo"/>
                <w:noProof/>
              </w:rPr>
              <w:t>2.1.</w:t>
            </w:r>
            <w:r>
              <w:rPr>
                <w:iCs w:val="0"/>
                <w:noProof/>
                <w:sz w:val="22"/>
                <w:szCs w:val="22"/>
              </w:rPr>
              <w:tab/>
            </w:r>
            <w:r w:rsidRPr="00AA69AC">
              <w:rPr>
                <w:rStyle w:val="Hipervnculo"/>
                <w:noProof/>
              </w:rPr>
              <w:t>Objetivo</w:t>
            </w:r>
            <w:r>
              <w:rPr>
                <w:noProof/>
                <w:webHidden/>
              </w:rPr>
              <w:tab/>
            </w:r>
            <w:r>
              <w:rPr>
                <w:noProof/>
                <w:webHidden/>
              </w:rPr>
              <w:fldChar w:fldCharType="begin"/>
            </w:r>
            <w:r>
              <w:rPr>
                <w:noProof/>
                <w:webHidden/>
              </w:rPr>
              <w:instrText xml:space="preserve"> PAGEREF _Toc57640574 \h </w:instrText>
            </w:r>
            <w:r>
              <w:rPr>
                <w:noProof/>
                <w:webHidden/>
              </w:rPr>
            </w:r>
            <w:r>
              <w:rPr>
                <w:noProof/>
                <w:webHidden/>
              </w:rPr>
              <w:fldChar w:fldCharType="separate"/>
            </w:r>
            <w:r>
              <w:rPr>
                <w:noProof/>
                <w:webHidden/>
              </w:rPr>
              <w:t>3</w:t>
            </w:r>
            <w:r>
              <w:rPr>
                <w:noProof/>
                <w:webHidden/>
              </w:rPr>
              <w:fldChar w:fldCharType="end"/>
            </w:r>
          </w:hyperlink>
        </w:p>
        <w:p w14:paraId="5E9E8766" w14:textId="72636C15" w:rsidR="00EB3914" w:rsidRDefault="00EB3914">
          <w:pPr>
            <w:pStyle w:val="TDC1"/>
            <w:tabs>
              <w:tab w:val="left" w:pos="400"/>
              <w:tab w:val="right" w:leader="dot" w:pos="9395"/>
            </w:tabs>
            <w:rPr>
              <w:iCs w:val="0"/>
              <w:noProof/>
              <w:sz w:val="22"/>
              <w:szCs w:val="22"/>
            </w:rPr>
          </w:pPr>
          <w:hyperlink w:anchor="_Toc57640575" w:history="1">
            <w:r w:rsidRPr="00AA69AC">
              <w:rPr>
                <w:rStyle w:val="Hipervnculo"/>
                <w:noProof/>
              </w:rPr>
              <w:t>3.</w:t>
            </w:r>
            <w:r>
              <w:rPr>
                <w:iCs w:val="0"/>
                <w:noProof/>
                <w:sz w:val="22"/>
                <w:szCs w:val="22"/>
              </w:rPr>
              <w:tab/>
            </w:r>
            <w:r w:rsidRPr="00AA69AC">
              <w:rPr>
                <w:rStyle w:val="Hipervnculo"/>
                <w:noProof/>
              </w:rPr>
              <w:t>Alcance.</w:t>
            </w:r>
            <w:r>
              <w:rPr>
                <w:noProof/>
                <w:webHidden/>
              </w:rPr>
              <w:tab/>
            </w:r>
            <w:r>
              <w:rPr>
                <w:noProof/>
                <w:webHidden/>
              </w:rPr>
              <w:fldChar w:fldCharType="begin"/>
            </w:r>
            <w:r>
              <w:rPr>
                <w:noProof/>
                <w:webHidden/>
              </w:rPr>
              <w:instrText xml:space="preserve"> PAGEREF _Toc57640575 \h </w:instrText>
            </w:r>
            <w:r>
              <w:rPr>
                <w:noProof/>
                <w:webHidden/>
              </w:rPr>
            </w:r>
            <w:r>
              <w:rPr>
                <w:noProof/>
                <w:webHidden/>
              </w:rPr>
              <w:fldChar w:fldCharType="separate"/>
            </w:r>
            <w:r>
              <w:rPr>
                <w:noProof/>
                <w:webHidden/>
              </w:rPr>
              <w:t>3</w:t>
            </w:r>
            <w:r>
              <w:rPr>
                <w:noProof/>
                <w:webHidden/>
              </w:rPr>
              <w:fldChar w:fldCharType="end"/>
            </w:r>
          </w:hyperlink>
        </w:p>
        <w:p w14:paraId="02BD3B89" w14:textId="529D753B" w:rsidR="00EB3914" w:rsidRDefault="00EB3914">
          <w:pPr>
            <w:pStyle w:val="TDC1"/>
            <w:tabs>
              <w:tab w:val="left" w:pos="400"/>
              <w:tab w:val="right" w:leader="dot" w:pos="9395"/>
            </w:tabs>
            <w:rPr>
              <w:iCs w:val="0"/>
              <w:noProof/>
              <w:sz w:val="22"/>
              <w:szCs w:val="22"/>
            </w:rPr>
          </w:pPr>
          <w:hyperlink w:anchor="_Toc57640576" w:history="1">
            <w:r w:rsidRPr="00AA69AC">
              <w:rPr>
                <w:rStyle w:val="Hipervnculo"/>
                <w:noProof/>
              </w:rPr>
              <w:t>4.</w:t>
            </w:r>
            <w:r>
              <w:rPr>
                <w:iCs w:val="0"/>
                <w:noProof/>
                <w:sz w:val="22"/>
                <w:szCs w:val="22"/>
              </w:rPr>
              <w:tab/>
            </w:r>
            <w:r w:rsidRPr="00AA69AC">
              <w:rPr>
                <w:rStyle w:val="Hipervnculo"/>
                <w:noProof/>
              </w:rPr>
              <w:t>Arquitectura</w:t>
            </w:r>
            <w:r>
              <w:rPr>
                <w:noProof/>
                <w:webHidden/>
              </w:rPr>
              <w:tab/>
            </w:r>
            <w:r>
              <w:rPr>
                <w:noProof/>
                <w:webHidden/>
              </w:rPr>
              <w:fldChar w:fldCharType="begin"/>
            </w:r>
            <w:r>
              <w:rPr>
                <w:noProof/>
                <w:webHidden/>
              </w:rPr>
              <w:instrText xml:space="preserve"> PAGEREF _Toc57640576 \h </w:instrText>
            </w:r>
            <w:r>
              <w:rPr>
                <w:noProof/>
                <w:webHidden/>
              </w:rPr>
            </w:r>
            <w:r>
              <w:rPr>
                <w:noProof/>
                <w:webHidden/>
              </w:rPr>
              <w:fldChar w:fldCharType="separate"/>
            </w:r>
            <w:r>
              <w:rPr>
                <w:noProof/>
                <w:webHidden/>
              </w:rPr>
              <w:t>5</w:t>
            </w:r>
            <w:r>
              <w:rPr>
                <w:noProof/>
                <w:webHidden/>
              </w:rPr>
              <w:fldChar w:fldCharType="end"/>
            </w:r>
          </w:hyperlink>
        </w:p>
        <w:p w14:paraId="30A1A454" w14:textId="5C6983B7" w:rsidR="00EB3914" w:rsidRDefault="00EB3914">
          <w:pPr>
            <w:pStyle w:val="TDC1"/>
            <w:tabs>
              <w:tab w:val="left" w:pos="400"/>
              <w:tab w:val="right" w:leader="dot" w:pos="9395"/>
            </w:tabs>
            <w:rPr>
              <w:iCs w:val="0"/>
              <w:noProof/>
              <w:sz w:val="22"/>
              <w:szCs w:val="22"/>
            </w:rPr>
          </w:pPr>
          <w:hyperlink w:anchor="_Toc57640577" w:history="1">
            <w:r w:rsidRPr="00AA69AC">
              <w:rPr>
                <w:rStyle w:val="Hipervnculo"/>
                <w:noProof/>
              </w:rPr>
              <w:t>5.</w:t>
            </w:r>
            <w:r>
              <w:rPr>
                <w:iCs w:val="0"/>
                <w:noProof/>
                <w:sz w:val="22"/>
                <w:szCs w:val="22"/>
              </w:rPr>
              <w:tab/>
            </w:r>
            <w:r w:rsidRPr="00AA69AC">
              <w:rPr>
                <w:rStyle w:val="Hipervnculo"/>
                <w:noProof/>
              </w:rPr>
              <w:t>Servicios Web</w:t>
            </w:r>
            <w:r>
              <w:rPr>
                <w:noProof/>
                <w:webHidden/>
              </w:rPr>
              <w:tab/>
            </w:r>
            <w:r>
              <w:rPr>
                <w:noProof/>
                <w:webHidden/>
              </w:rPr>
              <w:fldChar w:fldCharType="begin"/>
            </w:r>
            <w:r>
              <w:rPr>
                <w:noProof/>
                <w:webHidden/>
              </w:rPr>
              <w:instrText xml:space="preserve"> PAGEREF _Toc57640577 \h </w:instrText>
            </w:r>
            <w:r>
              <w:rPr>
                <w:noProof/>
                <w:webHidden/>
              </w:rPr>
            </w:r>
            <w:r>
              <w:rPr>
                <w:noProof/>
                <w:webHidden/>
              </w:rPr>
              <w:fldChar w:fldCharType="separate"/>
            </w:r>
            <w:r>
              <w:rPr>
                <w:noProof/>
                <w:webHidden/>
              </w:rPr>
              <w:t>6</w:t>
            </w:r>
            <w:r>
              <w:rPr>
                <w:noProof/>
                <w:webHidden/>
              </w:rPr>
              <w:fldChar w:fldCharType="end"/>
            </w:r>
          </w:hyperlink>
        </w:p>
        <w:p w14:paraId="4429EEC7" w14:textId="3D1566D4" w:rsidR="00EB3914" w:rsidRDefault="00EB3914">
          <w:pPr>
            <w:pStyle w:val="TDC1"/>
            <w:tabs>
              <w:tab w:val="left" w:pos="400"/>
              <w:tab w:val="right" w:leader="dot" w:pos="9395"/>
            </w:tabs>
            <w:rPr>
              <w:iCs w:val="0"/>
              <w:noProof/>
              <w:sz w:val="22"/>
              <w:szCs w:val="22"/>
            </w:rPr>
          </w:pPr>
          <w:hyperlink w:anchor="_Toc57640578" w:history="1">
            <w:r w:rsidRPr="00AA69AC">
              <w:rPr>
                <w:rStyle w:val="Hipervnculo"/>
                <w:noProof/>
              </w:rPr>
              <w:t>6.</w:t>
            </w:r>
            <w:r>
              <w:rPr>
                <w:iCs w:val="0"/>
                <w:noProof/>
                <w:sz w:val="22"/>
                <w:szCs w:val="22"/>
              </w:rPr>
              <w:tab/>
            </w:r>
            <w:r w:rsidRPr="00AA69AC">
              <w:rPr>
                <w:rStyle w:val="Hipervnculo"/>
                <w:noProof/>
              </w:rPr>
              <w:t>Base de Datos</w:t>
            </w:r>
            <w:r>
              <w:rPr>
                <w:noProof/>
                <w:webHidden/>
              </w:rPr>
              <w:tab/>
            </w:r>
            <w:r>
              <w:rPr>
                <w:noProof/>
                <w:webHidden/>
              </w:rPr>
              <w:fldChar w:fldCharType="begin"/>
            </w:r>
            <w:r>
              <w:rPr>
                <w:noProof/>
                <w:webHidden/>
              </w:rPr>
              <w:instrText xml:space="preserve"> PAGEREF _Toc57640578 \h </w:instrText>
            </w:r>
            <w:r>
              <w:rPr>
                <w:noProof/>
                <w:webHidden/>
              </w:rPr>
            </w:r>
            <w:r>
              <w:rPr>
                <w:noProof/>
                <w:webHidden/>
              </w:rPr>
              <w:fldChar w:fldCharType="separate"/>
            </w:r>
            <w:r>
              <w:rPr>
                <w:noProof/>
                <w:webHidden/>
              </w:rPr>
              <w:t>7</w:t>
            </w:r>
            <w:r>
              <w:rPr>
                <w:noProof/>
                <w:webHidden/>
              </w:rPr>
              <w:fldChar w:fldCharType="end"/>
            </w:r>
          </w:hyperlink>
        </w:p>
        <w:p w14:paraId="17BA24FB" w14:textId="313D0022" w:rsidR="00EB3914" w:rsidRDefault="00EB3914">
          <w:pPr>
            <w:pStyle w:val="TDC2"/>
            <w:tabs>
              <w:tab w:val="left" w:pos="880"/>
              <w:tab w:val="right" w:leader="dot" w:pos="9395"/>
            </w:tabs>
            <w:rPr>
              <w:iCs w:val="0"/>
              <w:noProof/>
              <w:sz w:val="22"/>
              <w:szCs w:val="22"/>
            </w:rPr>
          </w:pPr>
          <w:hyperlink w:anchor="_Toc57640579" w:history="1">
            <w:r w:rsidRPr="00AA69AC">
              <w:rPr>
                <w:rStyle w:val="Hipervnculo"/>
                <w:noProof/>
              </w:rPr>
              <w:t>6.1.</w:t>
            </w:r>
            <w:r>
              <w:rPr>
                <w:iCs w:val="0"/>
                <w:noProof/>
                <w:sz w:val="22"/>
                <w:szCs w:val="22"/>
              </w:rPr>
              <w:tab/>
            </w:r>
            <w:r w:rsidRPr="00AA69AC">
              <w:rPr>
                <w:rStyle w:val="Hipervnculo"/>
                <w:noProof/>
              </w:rPr>
              <w:t>Diagrama de Base de Datos</w:t>
            </w:r>
            <w:r>
              <w:rPr>
                <w:noProof/>
                <w:webHidden/>
              </w:rPr>
              <w:tab/>
            </w:r>
            <w:r>
              <w:rPr>
                <w:noProof/>
                <w:webHidden/>
              </w:rPr>
              <w:fldChar w:fldCharType="begin"/>
            </w:r>
            <w:r>
              <w:rPr>
                <w:noProof/>
                <w:webHidden/>
              </w:rPr>
              <w:instrText xml:space="preserve"> PAGEREF _Toc57640579 \h </w:instrText>
            </w:r>
            <w:r>
              <w:rPr>
                <w:noProof/>
                <w:webHidden/>
              </w:rPr>
            </w:r>
            <w:r>
              <w:rPr>
                <w:noProof/>
                <w:webHidden/>
              </w:rPr>
              <w:fldChar w:fldCharType="separate"/>
            </w:r>
            <w:r>
              <w:rPr>
                <w:noProof/>
                <w:webHidden/>
              </w:rPr>
              <w:t>7</w:t>
            </w:r>
            <w:r>
              <w:rPr>
                <w:noProof/>
                <w:webHidden/>
              </w:rPr>
              <w:fldChar w:fldCharType="end"/>
            </w:r>
          </w:hyperlink>
        </w:p>
        <w:p w14:paraId="5B297F1C" w14:textId="192E4154" w:rsidR="00EB3914" w:rsidRDefault="00EB3914">
          <w:pPr>
            <w:pStyle w:val="TDC2"/>
            <w:tabs>
              <w:tab w:val="left" w:pos="880"/>
              <w:tab w:val="right" w:leader="dot" w:pos="9395"/>
            </w:tabs>
            <w:rPr>
              <w:iCs w:val="0"/>
              <w:noProof/>
              <w:sz w:val="22"/>
              <w:szCs w:val="22"/>
            </w:rPr>
          </w:pPr>
          <w:hyperlink w:anchor="_Toc57640580" w:history="1">
            <w:r w:rsidRPr="00AA69AC">
              <w:rPr>
                <w:rStyle w:val="Hipervnculo"/>
                <w:noProof/>
              </w:rPr>
              <w:t>6.2.</w:t>
            </w:r>
            <w:r>
              <w:rPr>
                <w:iCs w:val="0"/>
                <w:noProof/>
                <w:sz w:val="22"/>
                <w:szCs w:val="22"/>
              </w:rPr>
              <w:tab/>
            </w:r>
            <w:r w:rsidRPr="00AA69AC">
              <w:rPr>
                <w:rStyle w:val="Hipervnculo"/>
                <w:noProof/>
              </w:rPr>
              <w:t>Diccionario de Datos</w:t>
            </w:r>
            <w:r>
              <w:rPr>
                <w:noProof/>
                <w:webHidden/>
              </w:rPr>
              <w:tab/>
            </w:r>
            <w:r>
              <w:rPr>
                <w:noProof/>
                <w:webHidden/>
              </w:rPr>
              <w:fldChar w:fldCharType="begin"/>
            </w:r>
            <w:r>
              <w:rPr>
                <w:noProof/>
                <w:webHidden/>
              </w:rPr>
              <w:instrText xml:space="preserve"> PAGEREF _Toc57640580 \h </w:instrText>
            </w:r>
            <w:r>
              <w:rPr>
                <w:noProof/>
                <w:webHidden/>
              </w:rPr>
            </w:r>
            <w:r>
              <w:rPr>
                <w:noProof/>
                <w:webHidden/>
              </w:rPr>
              <w:fldChar w:fldCharType="separate"/>
            </w:r>
            <w:r>
              <w:rPr>
                <w:noProof/>
                <w:webHidden/>
              </w:rPr>
              <w:t>8</w:t>
            </w:r>
            <w:r>
              <w:rPr>
                <w:noProof/>
                <w:webHidden/>
              </w:rPr>
              <w:fldChar w:fldCharType="end"/>
            </w:r>
          </w:hyperlink>
        </w:p>
        <w:p w14:paraId="2ED2E8E3" w14:textId="61FE2B6A" w:rsidR="00E83511" w:rsidRDefault="00E83511">
          <w:r>
            <w:rPr>
              <w:b/>
              <w:bCs/>
              <w:lang w:val="es-ES"/>
            </w:rPr>
            <w:fldChar w:fldCharType="end"/>
          </w:r>
        </w:p>
      </w:sdtContent>
    </w:sdt>
    <w:p w14:paraId="6C3D19DD" w14:textId="77777777" w:rsidR="00E83511" w:rsidRDefault="00E83511" w:rsidP="00E83511"/>
    <w:p w14:paraId="7F162579" w14:textId="77777777" w:rsidR="00E83511" w:rsidRDefault="00E83511" w:rsidP="00E83511"/>
    <w:p w14:paraId="0FA88C45" w14:textId="77777777" w:rsidR="00E83511" w:rsidRDefault="00E83511" w:rsidP="00E83511"/>
    <w:p w14:paraId="5019E98A" w14:textId="77777777" w:rsidR="005C56C2" w:rsidRDefault="005C56C2" w:rsidP="00E83511"/>
    <w:p w14:paraId="0D212F00" w14:textId="77777777" w:rsidR="005C56C2" w:rsidRDefault="005C56C2" w:rsidP="00E83511"/>
    <w:p w14:paraId="4D14BAA3" w14:textId="77777777" w:rsidR="005C56C2" w:rsidRDefault="005C56C2" w:rsidP="00E83511"/>
    <w:p w14:paraId="2F48DC6D" w14:textId="77777777" w:rsidR="005C56C2" w:rsidRDefault="005C56C2" w:rsidP="00E83511"/>
    <w:p w14:paraId="193D19F1" w14:textId="77777777" w:rsidR="005C56C2" w:rsidRDefault="005C56C2" w:rsidP="00E83511"/>
    <w:p w14:paraId="5818EBF2" w14:textId="77777777" w:rsidR="005C56C2" w:rsidRDefault="005C56C2" w:rsidP="00E83511"/>
    <w:p w14:paraId="4F2081FF" w14:textId="77777777" w:rsidR="005C56C2" w:rsidRDefault="005C56C2" w:rsidP="00E83511"/>
    <w:p w14:paraId="2D2800BC" w14:textId="77777777" w:rsidR="005C56C2" w:rsidRDefault="005C56C2" w:rsidP="00E83511"/>
    <w:p w14:paraId="72B0F1C1" w14:textId="77777777" w:rsidR="005C56C2" w:rsidRDefault="005C56C2" w:rsidP="00E83511"/>
    <w:p w14:paraId="09376191" w14:textId="77777777" w:rsidR="005C56C2" w:rsidRDefault="005C56C2" w:rsidP="00E83511"/>
    <w:p w14:paraId="2CA6B33F" w14:textId="77777777" w:rsidR="00E83511" w:rsidRDefault="00E83511" w:rsidP="00E83511"/>
    <w:p w14:paraId="12373AE0" w14:textId="77777777" w:rsidR="00C23426" w:rsidRDefault="00C23426" w:rsidP="00C23426">
      <w:pPr>
        <w:pStyle w:val="Ttulo1"/>
        <w:numPr>
          <w:ilvl w:val="0"/>
          <w:numId w:val="8"/>
        </w:numPr>
      </w:pPr>
      <w:bookmarkStart w:id="0" w:name="_Toc57640571"/>
      <w:r>
        <w:lastRenderedPageBreak/>
        <w:t>Historial</w:t>
      </w:r>
      <w:r w:rsidR="000316E2">
        <w:t xml:space="preserve"> del documento</w:t>
      </w:r>
      <w:bookmarkEnd w:id="0"/>
    </w:p>
    <w:p w14:paraId="6BDA65AF" w14:textId="77777777" w:rsidR="00E83511" w:rsidRDefault="00E83511" w:rsidP="00E83511"/>
    <w:tbl>
      <w:tblPr>
        <w:tblStyle w:val="Tabladelista4-nfasis1"/>
        <w:tblW w:w="0" w:type="auto"/>
        <w:tblLook w:val="04A0" w:firstRow="1" w:lastRow="0" w:firstColumn="1" w:lastColumn="0" w:noHBand="0" w:noVBand="1"/>
      </w:tblPr>
      <w:tblGrid>
        <w:gridCol w:w="1879"/>
        <w:gridCol w:w="1879"/>
        <w:gridCol w:w="1879"/>
        <w:gridCol w:w="1879"/>
        <w:gridCol w:w="1879"/>
      </w:tblGrid>
      <w:tr w:rsidR="00C23426" w:rsidRPr="000316E2" w14:paraId="2405421F" w14:textId="77777777" w:rsidTr="000316E2">
        <w:trPr>
          <w:cnfStyle w:val="100000000000" w:firstRow="1" w:lastRow="0" w:firstColumn="0" w:lastColumn="0" w:oddVBand="0" w:evenVBand="0" w:oddHBand="0"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1879" w:type="dxa"/>
            <w:shd w:val="clear" w:color="auto" w:fill="45ABE2"/>
          </w:tcPr>
          <w:p w14:paraId="347BE143" w14:textId="77777777" w:rsidR="00C23426" w:rsidRPr="000316E2" w:rsidRDefault="00C23426" w:rsidP="000316E2">
            <w:pPr>
              <w:jc w:val="center"/>
              <w:rPr>
                <w:b w:val="0"/>
              </w:rPr>
            </w:pPr>
            <w:r w:rsidRPr="000316E2">
              <w:rPr>
                <w:b w:val="0"/>
              </w:rPr>
              <w:t>Versión</w:t>
            </w:r>
          </w:p>
        </w:tc>
        <w:tc>
          <w:tcPr>
            <w:tcW w:w="1879" w:type="dxa"/>
            <w:shd w:val="clear" w:color="auto" w:fill="45ABE2"/>
          </w:tcPr>
          <w:p w14:paraId="0F7D9664" w14:textId="77777777" w:rsidR="00C23426" w:rsidRPr="000316E2" w:rsidRDefault="00C23426" w:rsidP="000316E2">
            <w:pPr>
              <w:jc w:val="center"/>
              <w:cnfStyle w:val="100000000000" w:firstRow="1" w:lastRow="0" w:firstColumn="0" w:lastColumn="0" w:oddVBand="0" w:evenVBand="0" w:oddHBand="0" w:evenHBand="0" w:firstRowFirstColumn="0" w:firstRowLastColumn="0" w:lastRowFirstColumn="0" w:lastRowLastColumn="0"/>
              <w:rPr>
                <w:b w:val="0"/>
              </w:rPr>
            </w:pPr>
            <w:r w:rsidRPr="000316E2">
              <w:rPr>
                <w:b w:val="0"/>
              </w:rPr>
              <w:t>Modificación</w:t>
            </w:r>
          </w:p>
        </w:tc>
        <w:tc>
          <w:tcPr>
            <w:tcW w:w="1879" w:type="dxa"/>
            <w:shd w:val="clear" w:color="auto" w:fill="45ABE2"/>
          </w:tcPr>
          <w:p w14:paraId="5FFF4601" w14:textId="77777777" w:rsidR="00C23426" w:rsidRPr="000316E2" w:rsidRDefault="00E910F1" w:rsidP="000316E2">
            <w:pPr>
              <w:jc w:val="center"/>
              <w:cnfStyle w:val="100000000000" w:firstRow="1" w:lastRow="0" w:firstColumn="0" w:lastColumn="0" w:oddVBand="0" w:evenVBand="0" w:oddHBand="0" w:evenHBand="0" w:firstRowFirstColumn="0" w:firstRowLastColumn="0" w:lastRowFirstColumn="0" w:lastRowLastColumn="0"/>
              <w:rPr>
                <w:b w:val="0"/>
              </w:rPr>
            </w:pPr>
            <w:r w:rsidRPr="000316E2">
              <w:rPr>
                <w:b w:val="0"/>
              </w:rPr>
              <w:t>Elaborado</w:t>
            </w:r>
            <w:r w:rsidR="000316E2" w:rsidRPr="000316E2">
              <w:rPr>
                <w:b w:val="0"/>
              </w:rPr>
              <w:t xml:space="preserve"> por</w:t>
            </w:r>
          </w:p>
        </w:tc>
        <w:tc>
          <w:tcPr>
            <w:tcW w:w="1879" w:type="dxa"/>
            <w:shd w:val="clear" w:color="auto" w:fill="45ABE2"/>
          </w:tcPr>
          <w:p w14:paraId="5F2D7FBC" w14:textId="77777777" w:rsidR="00C23426" w:rsidRPr="000316E2" w:rsidRDefault="000316E2" w:rsidP="000316E2">
            <w:pPr>
              <w:jc w:val="center"/>
              <w:cnfStyle w:val="100000000000" w:firstRow="1" w:lastRow="0" w:firstColumn="0" w:lastColumn="0" w:oddVBand="0" w:evenVBand="0" w:oddHBand="0" w:evenHBand="0" w:firstRowFirstColumn="0" w:firstRowLastColumn="0" w:lastRowFirstColumn="0" w:lastRowLastColumn="0"/>
              <w:rPr>
                <w:b w:val="0"/>
              </w:rPr>
            </w:pPr>
            <w:r w:rsidRPr="000316E2">
              <w:rPr>
                <w:b w:val="0"/>
              </w:rPr>
              <w:t>Revisado por</w:t>
            </w:r>
          </w:p>
        </w:tc>
        <w:tc>
          <w:tcPr>
            <w:tcW w:w="1879" w:type="dxa"/>
            <w:shd w:val="clear" w:color="auto" w:fill="45ABE2"/>
          </w:tcPr>
          <w:p w14:paraId="6F8A344C" w14:textId="77777777" w:rsidR="00C23426" w:rsidRPr="000316E2" w:rsidRDefault="000316E2" w:rsidP="000316E2">
            <w:pPr>
              <w:jc w:val="center"/>
              <w:cnfStyle w:val="100000000000" w:firstRow="1" w:lastRow="0" w:firstColumn="0" w:lastColumn="0" w:oddVBand="0" w:evenVBand="0" w:oddHBand="0" w:evenHBand="0" w:firstRowFirstColumn="0" w:firstRowLastColumn="0" w:lastRowFirstColumn="0" w:lastRowLastColumn="0"/>
              <w:rPr>
                <w:b w:val="0"/>
              </w:rPr>
            </w:pPr>
            <w:r w:rsidRPr="000316E2">
              <w:rPr>
                <w:b w:val="0"/>
              </w:rPr>
              <w:t>Fecha</w:t>
            </w:r>
          </w:p>
        </w:tc>
      </w:tr>
      <w:tr w:rsidR="00C23426" w14:paraId="3CDC4D06" w14:textId="77777777" w:rsidTr="00031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78C65223" w14:textId="77777777" w:rsidR="00C23426" w:rsidRDefault="000316E2" w:rsidP="00EB3914">
            <w:pPr>
              <w:jc w:val="center"/>
            </w:pPr>
            <w:r>
              <w:t>1.0</w:t>
            </w:r>
          </w:p>
        </w:tc>
        <w:tc>
          <w:tcPr>
            <w:tcW w:w="1879" w:type="dxa"/>
          </w:tcPr>
          <w:p w14:paraId="6B49EF5D" w14:textId="77777777" w:rsidR="00C23426" w:rsidRDefault="000316E2" w:rsidP="00EB3914">
            <w:pPr>
              <w:jc w:val="center"/>
              <w:cnfStyle w:val="000000100000" w:firstRow="0" w:lastRow="0" w:firstColumn="0" w:lastColumn="0" w:oddVBand="0" w:evenVBand="0" w:oddHBand="1" w:evenHBand="0" w:firstRowFirstColumn="0" w:firstRowLastColumn="0" w:lastRowFirstColumn="0" w:lastRowLastColumn="0"/>
            </w:pPr>
            <w:r>
              <w:t>Documento Final consolidado.</w:t>
            </w:r>
          </w:p>
        </w:tc>
        <w:tc>
          <w:tcPr>
            <w:tcW w:w="1879" w:type="dxa"/>
          </w:tcPr>
          <w:p w14:paraId="0E70BD4C" w14:textId="77777777" w:rsidR="00C23426" w:rsidRDefault="00133A4F" w:rsidP="00EB3914">
            <w:pPr>
              <w:jc w:val="center"/>
              <w:cnfStyle w:val="000000100000" w:firstRow="0" w:lastRow="0" w:firstColumn="0" w:lastColumn="0" w:oddVBand="0" w:evenVBand="0" w:oddHBand="1" w:evenHBand="0" w:firstRowFirstColumn="0" w:firstRowLastColumn="0" w:lastRowFirstColumn="0" w:lastRowLastColumn="0"/>
            </w:pPr>
            <w:r>
              <w:t>Yamil Medina Rodriguez</w:t>
            </w:r>
          </w:p>
        </w:tc>
        <w:tc>
          <w:tcPr>
            <w:tcW w:w="1879" w:type="dxa"/>
          </w:tcPr>
          <w:p w14:paraId="161ABF7D" w14:textId="77777777" w:rsidR="00C23426" w:rsidRDefault="004065CF" w:rsidP="00EB3914">
            <w:pPr>
              <w:jc w:val="center"/>
              <w:cnfStyle w:val="000000100000" w:firstRow="0" w:lastRow="0" w:firstColumn="0" w:lastColumn="0" w:oddVBand="0" w:evenVBand="0" w:oddHBand="1" w:evenHBand="0" w:firstRowFirstColumn="0" w:firstRowLastColumn="0" w:lastRowFirstColumn="0" w:lastRowLastColumn="0"/>
            </w:pPr>
            <w:r w:rsidRPr="004065CF">
              <w:t>Grover Velasquez Colque</w:t>
            </w:r>
          </w:p>
        </w:tc>
        <w:tc>
          <w:tcPr>
            <w:tcW w:w="1879" w:type="dxa"/>
          </w:tcPr>
          <w:p w14:paraId="1B30DEB4" w14:textId="77777777" w:rsidR="00C23426" w:rsidRDefault="00133A4F" w:rsidP="00EB3914">
            <w:pPr>
              <w:jc w:val="center"/>
              <w:cnfStyle w:val="000000100000" w:firstRow="0" w:lastRow="0" w:firstColumn="0" w:lastColumn="0" w:oddVBand="0" w:evenVBand="0" w:oddHBand="1" w:evenHBand="0" w:firstRowFirstColumn="0" w:firstRowLastColumn="0" w:lastRowFirstColumn="0" w:lastRowLastColumn="0"/>
            </w:pPr>
            <w:r>
              <w:t>2</w:t>
            </w:r>
            <w:r w:rsidR="006A7D90">
              <w:t>9</w:t>
            </w:r>
            <w:r w:rsidR="000316E2">
              <w:t>/11/2019</w:t>
            </w:r>
          </w:p>
        </w:tc>
      </w:tr>
      <w:tr w:rsidR="00EB3914" w14:paraId="15AEF3E1" w14:textId="77777777" w:rsidTr="000316E2">
        <w:tc>
          <w:tcPr>
            <w:cnfStyle w:val="001000000000" w:firstRow="0" w:lastRow="0" w:firstColumn="1" w:lastColumn="0" w:oddVBand="0" w:evenVBand="0" w:oddHBand="0" w:evenHBand="0" w:firstRowFirstColumn="0" w:firstRowLastColumn="0" w:lastRowFirstColumn="0" w:lastRowLastColumn="0"/>
            <w:tcW w:w="1879" w:type="dxa"/>
          </w:tcPr>
          <w:p w14:paraId="6A83AA68" w14:textId="7EBE648D" w:rsidR="00EB3914" w:rsidRDefault="00EB3914" w:rsidP="00EB3914">
            <w:pPr>
              <w:jc w:val="center"/>
            </w:pPr>
            <w:r>
              <w:t>2.0</w:t>
            </w:r>
          </w:p>
        </w:tc>
        <w:tc>
          <w:tcPr>
            <w:tcW w:w="1879" w:type="dxa"/>
          </w:tcPr>
          <w:p w14:paraId="582D3FB5" w14:textId="69246C35" w:rsidR="00EB3914" w:rsidRDefault="00EB3914" w:rsidP="00EB3914">
            <w:pPr>
              <w:jc w:val="center"/>
              <w:cnfStyle w:val="000000000000" w:firstRow="0" w:lastRow="0" w:firstColumn="0" w:lastColumn="0" w:oddVBand="0" w:evenVBand="0" w:oddHBand="0" w:evenHBand="0" w:firstRowFirstColumn="0" w:firstRowLastColumn="0" w:lastRowFirstColumn="0" w:lastRowLastColumn="0"/>
            </w:pPr>
            <w:r>
              <w:t>Actualización del documento</w:t>
            </w:r>
          </w:p>
        </w:tc>
        <w:tc>
          <w:tcPr>
            <w:tcW w:w="1879" w:type="dxa"/>
          </w:tcPr>
          <w:p w14:paraId="5AF1DA1E" w14:textId="355823B7" w:rsidR="00EB3914" w:rsidRDefault="00EB3914" w:rsidP="00EB3914">
            <w:pPr>
              <w:jc w:val="center"/>
              <w:cnfStyle w:val="000000000000" w:firstRow="0" w:lastRow="0" w:firstColumn="0" w:lastColumn="0" w:oddVBand="0" w:evenVBand="0" w:oddHBand="0" w:evenHBand="0" w:firstRowFirstColumn="0" w:firstRowLastColumn="0" w:lastRowFirstColumn="0" w:lastRowLastColumn="0"/>
            </w:pPr>
            <w:r>
              <w:t>Grover Velasquez Colque</w:t>
            </w:r>
          </w:p>
        </w:tc>
        <w:tc>
          <w:tcPr>
            <w:tcW w:w="1879" w:type="dxa"/>
          </w:tcPr>
          <w:p w14:paraId="0B49A929" w14:textId="115F03FE" w:rsidR="00EB3914" w:rsidRDefault="00EB3914" w:rsidP="00EB3914">
            <w:pPr>
              <w:jc w:val="center"/>
              <w:cnfStyle w:val="000000000000" w:firstRow="0" w:lastRow="0" w:firstColumn="0" w:lastColumn="0" w:oddVBand="0" w:evenVBand="0" w:oddHBand="0" w:evenHBand="0" w:firstRowFirstColumn="0" w:firstRowLastColumn="0" w:lastRowFirstColumn="0" w:lastRowLastColumn="0"/>
            </w:pPr>
            <w:r>
              <w:t>Francisco Vargas Saravia</w:t>
            </w:r>
          </w:p>
        </w:tc>
        <w:tc>
          <w:tcPr>
            <w:tcW w:w="1879" w:type="dxa"/>
          </w:tcPr>
          <w:p w14:paraId="23EB51D4" w14:textId="0528D8F4" w:rsidR="00EB3914" w:rsidRDefault="00EB3914" w:rsidP="00EB3914">
            <w:pPr>
              <w:jc w:val="center"/>
              <w:cnfStyle w:val="000000000000" w:firstRow="0" w:lastRow="0" w:firstColumn="0" w:lastColumn="0" w:oddVBand="0" w:evenVBand="0" w:oddHBand="0" w:evenHBand="0" w:firstRowFirstColumn="0" w:firstRowLastColumn="0" w:lastRowFirstColumn="0" w:lastRowLastColumn="0"/>
            </w:pPr>
            <w:r>
              <w:t>30/11/2020</w:t>
            </w:r>
          </w:p>
        </w:tc>
      </w:tr>
      <w:tr w:rsidR="00EB3914" w14:paraId="59B03F68" w14:textId="77777777" w:rsidTr="00031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73CECB9D" w14:textId="77777777" w:rsidR="00EB3914" w:rsidRDefault="00EB3914" w:rsidP="00EB3914"/>
        </w:tc>
        <w:tc>
          <w:tcPr>
            <w:tcW w:w="1879" w:type="dxa"/>
          </w:tcPr>
          <w:p w14:paraId="5F662DCF" w14:textId="77777777" w:rsidR="00EB3914" w:rsidRDefault="00EB3914" w:rsidP="00EB3914">
            <w:pPr>
              <w:jc w:val="center"/>
              <w:cnfStyle w:val="000000100000" w:firstRow="0" w:lastRow="0" w:firstColumn="0" w:lastColumn="0" w:oddVBand="0" w:evenVBand="0" w:oddHBand="1" w:evenHBand="0" w:firstRowFirstColumn="0" w:firstRowLastColumn="0" w:lastRowFirstColumn="0" w:lastRowLastColumn="0"/>
            </w:pPr>
          </w:p>
        </w:tc>
        <w:tc>
          <w:tcPr>
            <w:tcW w:w="1879" w:type="dxa"/>
          </w:tcPr>
          <w:p w14:paraId="6DF84E11" w14:textId="77777777" w:rsidR="00EB3914" w:rsidRDefault="00EB3914" w:rsidP="00EB3914">
            <w:pPr>
              <w:jc w:val="center"/>
              <w:cnfStyle w:val="000000100000" w:firstRow="0" w:lastRow="0" w:firstColumn="0" w:lastColumn="0" w:oddVBand="0" w:evenVBand="0" w:oddHBand="1" w:evenHBand="0" w:firstRowFirstColumn="0" w:firstRowLastColumn="0" w:lastRowFirstColumn="0" w:lastRowLastColumn="0"/>
            </w:pPr>
          </w:p>
        </w:tc>
        <w:tc>
          <w:tcPr>
            <w:tcW w:w="1879" w:type="dxa"/>
          </w:tcPr>
          <w:p w14:paraId="69D7C348" w14:textId="77777777" w:rsidR="00EB3914" w:rsidRDefault="00EB3914" w:rsidP="00EB3914">
            <w:pPr>
              <w:jc w:val="center"/>
              <w:cnfStyle w:val="000000100000" w:firstRow="0" w:lastRow="0" w:firstColumn="0" w:lastColumn="0" w:oddVBand="0" w:evenVBand="0" w:oddHBand="1" w:evenHBand="0" w:firstRowFirstColumn="0" w:firstRowLastColumn="0" w:lastRowFirstColumn="0" w:lastRowLastColumn="0"/>
            </w:pPr>
          </w:p>
        </w:tc>
        <w:tc>
          <w:tcPr>
            <w:tcW w:w="1879" w:type="dxa"/>
          </w:tcPr>
          <w:p w14:paraId="156B8A95" w14:textId="77777777" w:rsidR="00EB3914" w:rsidRDefault="00EB3914" w:rsidP="00EB3914">
            <w:pPr>
              <w:jc w:val="center"/>
              <w:cnfStyle w:val="000000100000" w:firstRow="0" w:lastRow="0" w:firstColumn="0" w:lastColumn="0" w:oddVBand="0" w:evenVBand="0" w:oddHBand="1" w:evenHBand="0" w:firstRowFirstColumn="0" w:firstRowLastColumn="0" w:lastRowFirstColumn="0" w:lastRowLastColumn="0"/>
            </w:pPr>
          </w:p>
        </w:tc>
      </w:tr>
    </w:tbl>
    <w:p w14:paraId="597D6B58" w14:textId="778C94B1" w:rsidR="00E83511" w:rsidRDefault="00E83511" w:rsidP="00E83511"/>
    <w:p w14:paraId="060142B1" w14:textId="77777777" w:rsidR="00EB3914" w:rsidRDefault="00EB3914" w:rsidP="00EB3914">
      <w:bookmarkStart w:id="1" w:name="_Hlk57639570"/>
      <w:r>
        <w:t xml:space="preserve">Este y otros documentos técnicos están disponibles para consulta en formato PDF en la intranet mediante el siguiente link: </w:t>
      </w:r>
      <w:hyperlink r:id="rId9" w:history="1">
        <w:r w:rsidRPr="003D71D8">
          <w:rPr>
            <w:rStyle w:val="Hipervnculo"/>
          </w:rPr>
          <w:t>http://sms.obairlines.bo/IntranetDocumentos/Documentos/Details/2708</w:t>
        </w:r>
      </w:hyperlink>
    </w:p>
    <w:p w14:paraId="79683473" w14:textId="77777777" w:rsidR="00EB3914" w:rsidRDefault="00EB3914" w:rsidP="00EB3914">
      <w:r>
        <w:rPr>
          <w:noProof/>
        </w:rPr>
        <w:drawing>
          <wp:inline distT="0" distB="0" distL="0" distR="0" wp14:anchorId="7BD1D835" wp14:editId="3C60682F">
            <wp:extent cx="5772150" cy="4297966"/>
            <wp:effectExtent l="38100" t="38100" r="95250" b="1028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3603" cy="4299048"/>
                    </a:xfrm>
                    <a:prstGeom prst="rect">
                      <a:avLst/>
                    </a:prstGeom>
                    <a:effectLst>
                      <a:outerShdw blurRad="50800" dist="38100" dir="2700000" algn="tl" rotWithShape="0">
                        <a:prstClr val="black">
                          <a:alpha val="40000"/>
                        </a:prstClr>
                      </a:outerShdw>
                    </a:effectLst>
                  </pic:spPr>
                </pic:pic>
              </a:graphicData>
            </a:graphic>
          </wp:inline>
        </w:drawing>
      </w:r>
    </w:p>
    <w:p w14:paraId="2DB109CD" w14:textId="77777777" w:rsidR="00EB3914" w:rsidRDefault="00EB3914" w:rsidP="00EB3914">
      <w:r>
        <w:t xml:space="preserve">El repositorio digital del documento y su diagrama entidad relación están disponibles en GIT para su actualización y mantenimiento en el siguiente </w:t>
      </w:r>
      <w:proofErr w:type="gramStart"/>
      <w:r>
        <w:t>link</w:t>
      </w:r>
      <w:proofErr w:type="gramEnd"/>
      <w:r>
        <w:t xml:space="preserve">: </w:t>
      </w:r>
      <w:hyperlink r:id="rId11" w:history="1">
        <w:r w:rsidRPr="003D71D8">
          <w:rPr>
            <w:rStyle w:val="Hipervnculo"/>
          </w:rPr>
          <w:t>https://github.com/boabo/sis_documentos</w:t>
        </w:r>
      </w:hyperlink>
    </w:p>
    <w:bookmarkEnd w:id="1"/>
    <w:p w14:paraId="6731536B" w14:textId="44395579" w:rsidR="00EB3914" w:rsidRDefault="00EB3914" w:rsidP="00E83511"/>
    <w:p w14:paraId="6690DB4C" w14:textId="77777777" w:rsidR="00EB3914" w:rsidRPr="00E83511" w:rsidRDefault="00EB3914" w:rsidP="00E83511"/>
    <w:p w14:paraId="3B8C04C2" w14:textId="77777777" w:rsidR="00357F83" w:rsidRDefault="00357F83" w:rsidP="000C622D">
      <w:pPr>
        <w:pStyle w:val="Ttulo1"/>
        <w:numPr>
          <w:ilvl w:val="0"/>
          <w:numId w:val="8"/>
        </w:numPr>
      </w:pPr>
      <w:bookmarkStart w:id="2" w:name="_Toc57640572"/>
      <w:r>
        <w:lastRenderedPageBreak/>
        <w:t>A</w:t>
      </w:r>
      <w:r w:rsidR="00CE77DD">
        <w:t>ntecedentes</w:t>
      </w:r>
      <w:bookmarkEnd w:id="2"/>
    </w:p>
    <w:p w14:paraId="059F4EA3" w14:textId="77777777" w:rsidR="006A7D90" w:rsidRDefault="006A7D90" w:rsidP="006A7D90">
      <w:r>
        <w:t>Un sistema contable es una estructura organizada en la cual se registran las operaciones que hace una entidad. Además, se le considera la forma natural o técnica ejercida durante la emisión de estados financieros para medir los efectos que realizaron las transacciones y nos ayuda a tener una mayor comprensión de la información financiera.</w:t>
      </w:r>
    </w:p>
    <w:p w14:paraId="4B98739E" w14:textId="77777777" w:rsidR="006A7D90" w:rsidRDefault="006A7D90" w:rsidP="006A7D90">
      <w:r>
        <w:t>Los Sistemas de Contabilidad han formado parte de las herramientas de trabajo de muchas empresas desde hace más de 40 años, hasta tal punto que hoy en día son el motor de las operaciones de muchas de ellas, proporcionando así información oportuna, ahorro de tiempo y dinero. Esta característica ha permitido a los ingenieros en sistemas y a los propios contadores el buscar la forma de satisfacer de una manera más completa las necesidades en las que se ve envuelta la empresa. A través de la implementación del sistema contable la empresa Boliviana de Aviación tendrá un mejor beneficio en la organización de la información contable.</w:t>
      </w:r>
    </w:p>
    <w:p w14:paraId="32985B47" w14:textId="77777777" w:rsidR="006A7D90" w:rsidRDefault="006A7D90" w:rsidP="006A7D90">
      <w:r w:rsidRPr="006A7D90">
        <w:t>La noción de sistema contable, de este modo, puede entenderse de distintas maneras. En su sentido más amplio, se trata del conjunto de elementos que registran la información financiera y las interrelaciones de estos datos. Esta estructura, por sus características, contribuye a la toma de decisiones en el ámbito de la gerencia.</w:t>
      </w:r>
    </w:p>
    <w:p w14:paraId="19F27555" w14:textId="77777777" w:rsidR="00357F83" w:rsidRPr="00F30048" w:rsidRDefault="00CE77DD" w:rsidP="00357F83">
      <w:pPr>
        <w:pStyle w:val="Ttulo1"/>
        <w:numPr>
          <w:ilvl w:val="0"/>
          <w:numId w:val="1"/>
        </w:numPr>
      </w:pPr>
      <w:bookmarkStart w:id="3" w:name="_Toc57640573"/>
      <w:r>
        <w:t>Objetivo</w:t>
      </w:r>
      <w:bookmarkEnd w:id="3"/>
    </w:p>
    <w:p w14:paraId="058BFCBF" w14:textId="77777777" w:rsidR="00357F83" w:rsidRDefault="00CE77DD" w:rsidP="00357F83">
      <w:pPr>
        <w:pStyle w:val="Ttulo2"/>
        <w:numPr>
          <w:ilvl w:val="1"/>
          <w:numId w:val="1"/>
        </w:numPr>
      </w:pPr>
      <w:bookmarkStart w:id="4" w:name="_Llenado_de_un"/>
      <w:bookmarkStart w:id="5" w:name="_Toc57640574"/>
      <w:bookmarkEnd w:id="4"/>
      <w:r>
        <w:t>Objetivo</w:t>
      </w:r>
      <w:bookmarkEnd w:id="5"/>
    </w:p>
    <w:p w14:paraId="666BEE12" w14:textId="77777777" w:rsidR="00405315" w:rsidRDefault="00405315" w:rsidP="00C114D4">
      <w:r w:rsidRPr="00405315">
        <w:t xml:space="preserve">Realizar un sistema de Presupuestos donde se encuentren un conjunto ordenado y coherente de principios, disposiciones, partidas e </w:t>
      </w:r>
      <w:r w:rsidR="00715CDC" w:rsidRPr="00405315">
        <w:t>instrumentos</w:t>
      </w:r>
      <w:r w:rsidRPr="00405315">
        <w:t xml:space="preserve"> </w:t>
      </w:r>
      <w:r w:rsidR="00715CDC" w:rsidRPr="00405315">
        <w:t>técnicos</w:t>
      </w:r>
      <w:r w:rsidRPr="00405315">
        <w:t xml:space="preserve">, para la </w:t>
      </w:r>
      <w:r w:rsidR="00715CDC" w:rsidRPr="00405315">
        <w:t>formulación</w:t>
      </w:r>
      <w:r w:rsidR="00715CDC">
        <w:t>,</w:t>
      </w:r>
      <w:r w:rsidRPr="00405315">
        <w:t xml:space="preserve"> </w:t>
      </w:r>
      <w:r w:rsidR="00715CDC" w:rsidRPr="00405315">
        <w:t>aprobación</w:t>
      </w:r>
      <w:r w:rsidR="00715CDC">
        <w:t>,</w:t>
      </w:r>
      <w:r w:rsidRPr="00405315">
        <w:t xml:space="preserve"> </w:t>
      </w:r>
      <w:r w:rsidR="00715CDC" w:rsidRPr="00405315">
        <w:t>ejecución</w:t>
      </w:r>
      <w:r w:rsidR="00715CDC">
        <w:t>,</w:t>
      </w:r>
      <w:r w:rsidRPr="00405315">
        <w:t xml:space="preserve"> seguimiento y </w:t>
      </w:r>
      <w:r w:rsidR="00715CDC" w:rsidRPr="00405315">
        <w:t>evaluación</w:t>
      </w:r>
      <w:r w:rsidRPr="00405315">
        <w:t xml:space="preserve"> de los d</w:t>
      </w:r>
      <w:r w:rsidR="00715CDC">
        <w:t>i</w:t>
      </w:r>
      <w:r w:rsidRPr="00405315">
        <w:t xml:space="preserve">ferentes presupuestos realizados por cada </w:t>
      </w:r>
      <w:r w:rsidR="00715CDC" w:rsidRPr="00405315">
        <w:t>área</w:t>
      </w:r>
      <w:r w:rsidRPr="00405315">
        <w:t xml:space="preserve"> de la empresa </w:t>
      </w:r>
      <w:r w:rsidR="00715CDC">
        <w:t>Boliviana de Aviación</w:t>
      </w:r>
      <w:r w:rsidRPr="00405315">
        <w:t xml:space="preserve">, esto </w:t>
      </w:r>
      <w:r w:rsidR="00715CDC" w:rsidRPr="00405315">
        <w:t>según</w:t>
      </w:r>
      <w:r w:rsidRPr="00405315">
        <w:t xml:space="preserve"> los programas, proyectos y </w:t>
      </w:r>
      <w:r w:rsidR="00715CDC" w:rsidRPr="00405315">
        <w:t>categoría</w:t>
      </w:r>
      <w:r w:rsidRPr="00405315">
        <w:t xml:space="preserve"> </w:t>
      </w:r>
      <w:r w:rsidR="00715CDC" w:rsidRPr="00405315">
        <w:t>programática</w:t>
      </w:r>
      <w:r w:rsidRPr="00405315">
        <w:t xml:space="preserve"> definidos para las distintas gestiones.</w:t>
      </w:r>
    </w:p>
    <w:p w14:paraId="55991BB4" w14:textId="77777777" w:rsidR="00FE336C" w:rsidRDefault="00FE336C" w:rsidP="00C114D4">
      <w:r w:rsidRPr="00FE336C">
        <w:t>Diseñar un sistema contable que permita llevar un control eficiente y eficaz de las operaciones realizadas en la empresa Boliviana de aviación, basándose en los principios, normas, reglamentaciones y procedimientos establecidos por la profesión para controlar las operaciones y suministrar información financiera de dicha empresa, por medio de una estructura ordenada y coherente mediante la cual se recoge toda la información necesaria de una entidad como resultado de sus actividades operacionales, valiéndose de todos los recursos que la actividad contable le provee y que al ser presentados a los directivos y diferentes autoridades les permitirán tomar las decisiones operativas y financieras que le ayuden a la gestión de la empresa.</w:t>
      </w:r>
    </w:p>
    <w:p w14:paraId="6DC8A932" w14:textId="77777777" w:rsidR="000D73B0" w:rsidRPr="00AF7D8E" w:rsidRDefault="000D73B0" w:rsidP="00C114D4"/>
    <w:p w14:paraId="460FD714" w14:textId="77777777" w:rsidR="00CE77DD" w:rsidRDefault="00CE77DD" w:rsidP="00AF7D8E">
      <w:pPr>
        <w:pStyle w:val="Ttulo1"/>
        <w:numPr>
          <w:ilvl w:val="0"/>
          <w:numId w:val="1"/>
        </w:numPr>
      </w:pPr>
      <w:bookmarkStart w:id="6" w:name="_Toc57640575"/>
      <w:r>
        <w:t>Alcance.</w:t>
      </w:r>
      <w:bookmarkEnd w:id="6"/>
    </w:p>
    <w:p w14:paraId="68BAF41A" w14:textId="77777777" w:rsidR="007755F5" w:rsidRDefault="007755F5" w:rsidP="007755F5">
      <w:r>
        <w:t>El sistema debe llevar a cabo la contabilidad de la empresa en los términos que establece la Ley de Presupuesto, Contabilidad y Gasto Público.</w:t>
      </w:r>
    </w:p>
    <w:p w14:paraId="6733817A" w14:textId="77777777" w:rsidR="007755F5" w:rsidRDefault="007755F5" w:rsidP="007755F5">
      <w:r>
        <w:t>El sistema de contabilidad se encarga de instrumentar y controlar todas los procedimientos y normas necesarias para garantizar la exactitud y seguridad en la captación y registro de las operaciones financieras, presupuestales y de concesión de metas de la entidad, cuidando que dicha contabilización se realiza con documentos comprobatorios</w:t>
      </w:r>
    </w:p>
    <w:p w14:paraId="3DFB2513" w14:textId="77777777" w:rsidR="007755F5" w:rsidRDefault="007755F5" w:rsidP="007755F5">
      <w:r>
        <w:t>el sistema de contabilidad estará encargado de gestionar las relaciones contables con las diferentes entidades ya sean personas o instituciones cuentas bancarias, departamentos, funcionarios además de exportar relaciones contables por tabla, generales.</w:t>
      </w:r>
    </w:p>
    <w:p w14:paraId="66CA1820" w14:textId="77777777" w:rsidR="007755F5" w:rsidRDefault="007755F5" w:rsidP="007755F5">
      <w:r>
        <w:lastRenderedPageBreak/>
        <w:t>el sistema se encargará de emitir los reportes necesarios, estos podrán ser exportados en PDF o EXCEL, estos reportes pueden ser:</w:t>
      </w:r>
    </w:p>
    <w:p w14:paraId="720C75BD" w14:textId="77777777" w:rsidR="007755F5" w:rsidRDefault="007755F5" w:rsidP="007755F5">
      <w:pPr>
        <w:pStyle w:val="Prrafodelista"/>
        <w:numPr>
          <w:ilvl w:val="0"/>
          <w:numId w:val="12"/>
        </w:numPr>
        <w:jc w:val="left"/>
      </w:pPr>
      <w:r>
        <w:t>balance de cuentas,</w:t>
      </w:r>
    </w:p>
    <w:p w14:paraId="630DC600" w14:textId="77777777" w:rsidR="007755F5" w:rsidRDefault="007755F5" w:rsidP="007755F5">
      <w:pPr>
        <w:pStyle w:val="Prrafodelista"/>
        <w:numPr>
          <w:ilvl w:val="0"/>
          <w:numId w:val="12"/>
        </w:numPr>
        <w:jc w:val="left"/>
      </w:pPr>
      <w:r>
        <w:t>comprobantes,</w:t>
      </w:r>
    </w:p>
    <w:p w14:paraId="2271CF09" w14:textId="77777777" w:rsidR="007755F5" w:rsidRDefault="007755F5" w:rsidP="007755F5">
      <w:pPr>
        <w:pStyle w:val="Prrafodelista"/>
        <w:numPr>
          <w:ilvl w:val="0"/>
          <w:numId w:val="12"/>
        </w:numPr>
        <w:jc w:val="left"/>
      </w:pPr>
      <w:r>
        <w:t>balance general,</w:t>
      </w:r>
    </w:p>
    <w:p w14:paraId="0320485E" w14:textId="77777777" w:rsidR="007755F5" w:rsidRDefault="007755F5" w:rsidP="007755F5">
      <w:pPr>
        <w:pStyle w:val="Prrafodelista"/>
        <w:numPr>
          <w:ilvl w:val="0"/>
          <w:numId w:val="12"/>
        </w:numPr>
        <w:jc w:val="left"/>
      </w:pPr>
      <w:r>
        <w:t>estados financieros,</w:t>
      </w:r>
    </w:p>
    <w:p w14:paraId="0884E531" w14:textId="77777777" w:rsidR="007755F5" w:rsidRDefault="007755F5" w:rsidP="007755F5">
      <w:pPr>
        <w:pStyle w:val="Prrafodelista"/>
        <w:numPr>
          <w:ilvl w:val="0"/>
          <w:numId w:val="12"/>
        </w:numPr>
        <w:jc w:val="left"/>
      </w:pPr>
      <w:r>
        <w:t>estado de resultado,</w:t>
      </w:r>
    </w:p>
    <w:p w14:paraId="6D592E44" w14:textId="77777777" w:rsidR="007755F5" w:rsidRDefault="007755F5" w:rsidP="007755F5">
      <w:pPr>
        <w:pStyle w:val="Prrafodelista"/>
        <w:numPr>
          <w:ilvl w:val="0"/>
          <w:numId w:val="12"/>
        </w:numPr>
        <w:jc w:val="left"/>
      </w:pPr>
      <w:r>
        <w:t>reportes LCV - IVA,</w:t>
      </w:r>
    </w:p>
    <w:p w14:paraId="1150D0A5" w14:textId="77777777" w:rsidR="007755F5" w:rsidRDefault="007755F5" w:rsidP="007755F5">
      <w:pPr>
        <w:pStyle w:val="Prrafodelista"/>
        <w:numPr>
          <w:ilvl w:val="0"/>
          <w:numId w:val="12"/>
        </w:numPr>
        <w:jc w:val="left"/>
      </w:pPr>
      <w:r>
        <w:t>balance de órdenes de costo</w:t>
      </w:r>
    </w:p>
    <w:p w14:paraId="64610E80" w14:textId="77777777" w:rsidR="007755F5" w:rsidRDefault="007755F5" w:rsidP="007755F5">
      <w:pPr>
        <w:pStyle w:val="Prrafodelista"/>
        <w:numPr>
          <w:ilvl w:val="0"/>
          <w:numId w:val="12"/>
        </w:numPr>
        <w:jc w:val="left"/>
      </w:pPr>
      <w:r>
        <w:t>reportes sobre retenciones</w:t>
      </w:r>
    </w:p>
    <w:p w14:paraId="7A76260E" w14:textId="77777777" w:rsidR="007755F5" w:rsidRDefault="007755F5" w:rsidP="007755F5">
      <w:pPr>
        <w:pStyle w:val="Prrafodelista"/>
        <w:numPr>
          <w:ilvl w:val="0"/>
          <w:numId w:val="12"/>
        </w:numPr>
        <w:jc w:val="left"/>
      </w:pPr>
      <w:r>
        <w:t>estado de cuentas</w:t>
      </w:r>
    </w:p>
    <w:p w14:paraId="219ED3F5" w14:textId="77777777" w:rsidR="007755F5" w:rsidRDefault="007755F5" w:rsidP="007755F5">
      <w:pPr>
        <w:pStyle w:val="Prrafodelista"/>
        <w:numPr>
          <w:ilvl w:val="0"/>
          <w:numId w:val="12"/>
        </w:numPr>
        <w:jc w:val="left"/>
      </w:pPr>
      <w:r>
        <w:t>análisis de costos</w:t>
      </w:r>
    </w:p>
    <w:p w14:paraId="653634FE" w14:textId="77777777" w:rsidR="00647120" w:rsidRDefault="00647120" w:rsidP="00715CDC"/>
    <w:p w14:paraId="6B9BF00D" w14:textId="77777777" w:rsidR="00647120" w:rsidRDefault="00647120" w:rsidP="00715CDC"/>
    <w:p w14:paraId="5855259F" w14:textId="77777777" w:rsidR="00647120" w:rsidRDefault="00647120" w:rsidP="00715CDC"/>
    <w:p w14:paraId="55912B30" w14:textId="77777777" w:rsidR="00647120" w:rsidRDefault="00647120" w:rsidP="00715CDC"/>
    <w:p w14:paraId="3D32B5E4" w14:textId="77777777" w:rsidR="00647120" w:rsidRDefault="00647120" w:rsidP="00715CDC"/>
    <w:p w14:paraId="5D78C36B" w14:textId="77777777" w:rsidR="00647120" w:rsidRDefault="00647120" w:rsidP="00715CDC"/>
    <w:p w14:paraId="7CEDC6AB" w14:textId="77777777" w:rsidR="00647120" w:rsidRDefault="00647120" w:rsidP="00715CDC"/>
    <w:p w14:paraId="48EB966A" w14:textId="77777777" w:rsidR="00647120" w:rsidRDefault="00647120" w:rsidP="00715CDC"/>
    <w:p w14:paraId="10F649EF" w14:textId="77777777" w:rsidR="00647120" w:rsidRDefault="00647120" w:rsidP="00715CDC"/>
    <w:p w14:paraId="537F1F1A" w14:textId="25E2F97C" w:rsidR="00647120" w:rsidRDefault="00647120" w:rsidP="00715CDC"/>
    <w:p w14:paraId="0F89D175" w14:textId="78AC39C8" w:rsidR="00EB3914" w:rsidRDefault="00EB3914" w:rsidP="00715CDC"/>
    <w:p w14:paraId="0231A71E" w14:textId="17B73038" w:rsidR="00EB3914" w:rsidRDefault="00EB3914" w:rsidP="00715CDC"/>
    <w:p w14:paraId="69C189EA" w14:textId="0071098F" w:rsidR="00EB3914" w:rsidRDefault="00EB3914" w:rsidP="00715CDC"/>
    <w:p w14:paraId="0B8861B5" w14:textId="1EEA458D" w:rsidR="00EB3914" w:rsidRDefault="00EB3914" w:rsidP="00715CDC"/>
    <w:p w14:paraId="1C7AE88C" w14:textId="7A51F440" w:rsidR="00EB3914" w:rsidRDefault="00EB3914" w:rsidP="00715CDC"/>
    <w:p w14:paraId="35142FB1" w14:textId="64D32AA3" w:rsidR="00EB3914" w:rsidRDefault="00EB3914" w:rsidP="00715CDC"/>
    <w:p w14:paraId="1417A8AD" w14:textId="77777777" w:rsidR="00EB3914" w:rsidRDefault="00EB3914" w:rsidP="00715CDC"/>
    <w:p w14:paraId="4ED91B03" w14:textId="77777777" w:rsidR="00647120" w:rsidRDefault="00647120" w:rsidP="00715CDC"/>
    <w:p w14:paraId="79EE1183" w14:textId="77777777" w:rsidR="00647120" w:rsidRPr="00CE77DD" w:rsidRDefault="00647120" w:rsidP="00715CDC"/>
    <w:p w14:paraId="3D22BD1C" w14:textId="77777777" w:rsidR="002024FB" w:rsidRDefault="00CE77DD" w:rsidP="00CE77DD">
      <w:pPr>
        <w:pStyle w:val="Ttulo1"/>
        <w:numPr>
          <w:ilvl w:val="0"/>
          <w:numId w:val="1"/>
        </w:numPr>
      </w:pPr>
      <w:bookmarkStart w:id="7" w:name="_Toc57640576"/>
      <w:r>
        <w:lastRenderedPageBreak/>
        <w:t>Arquitectura</w:t>
      </w:r>
      <w:bookmarkEnd w:id="7"/>
    </w:p>
    <w:p w14:paraId="360EA202" w14:textId="77777777" w:rsidR="00EB3914" w:rsidRDefault="00EB3914" w:rsidP="00CE77DD"/>
    <w:p w14:paraId="20630AF0" w14:textId="1DF4091F" w:rsidR="002024FB" w:rsidRPr="00CE77DD" w:rsidRDefault="00EB3914" w:rsidP="00CE77DD">
      <w:r>
        <w:pict w14:anchorId="24048A6F">
          <v:shape id="_x0000_i1026" type="#_x0000_t75" style="width:470.25pt;height:581.25pt">
            <v:imagedata r:id="rId12" o:title="15"/>
          </v:shape>
        </w:pict>
      </w:r>
    </w:p>
    <w:bookmarkStart w:id="8" w:name="_Toc57640577"/>
    <w:p w14:paraId="12A757C1" w14:textId="77777777" w:rsidR="002E66CA" w:rsidRDefault="00DC323E" w:rsidP="00AF7D8E">
      <w:pPr>
        <w:pStyle w:val="Ttulo1"/>
        <w:numPr>
          <w:ilvl w:val="0"/>
          <w:numId w:val="1"/>
        </w:numPr>
      </w:pPr>
      <w:r>
        <w:rPr>
          <w:noProof/>
          <w:lang w:val="en-US" w:eastAsia="en-US"/>
        </w:rPr>
        <w:lastRenderedPageBreak/>
        <mc:AlternateContent>
          <mc:Choice Requires="wps">
            <w:drawing>
              <wp:anchor distT="0" distB="0" distL="114300" distR="114300" simplePos="0" relativeHeight="251659264" behindDoc="0" locked="0" layoutInCell="1" allowOverlap="1" wp14:anchorId="5D3F87FC" wp14:editId="6950A935">
                <wp:simplePos x="0" y="0"/>
                <wp:positionH relativeFrom="column">
                  <wp:posOffset>4746421</wp:posOffset>
                </wp:positionH>
                <wp:positionV relativeFrom="paragraph">
                  <wp:posOffset>269037</wp:posOffset>
                </wp:positionV>
                <wp:extent cx="335280" cy="1133475"/>
                <wp:effectExtent l="952" t="0" r="27623" b="27622"/>
                <wp:wrapNone/>
                <wp:docPr id="6" name="Abrir llave 6"/>
                <wp:cNvGraphicFramePr/>
                <a:graphic xmlns:a="http://schemas.openxmlformats.org/drawingml/2006/main">
                  <a:graphicData uri="http://schemas.microsoft.com/office/word/2010/wordprocessingShape">
                    <wps:wsp>
                      <wps:cNvSpPr/>
                      <wps:spPr>
                        <a:xfrm rot="16200000">
                          <a:off x="0" y="0"/>
                          <a:ext cx="335280" cy="1133475"/>
                        </a:xfrm>
                        <a:prstGeom prst="leftBrace">
                          <a:avLst>
                            <a:gd name="adj1" fmla="val 0"/>
                            <a:gd name="adj2" fmla="val 50958"/>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C1425C"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6" o:spid="_x0000_s1026" type="#_x0000_t87" style="position:absolute;margin-left:373.75pt;margin-top:21.2pt;width:26.4pt;height:89.2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" adj="0,11007" strokecolor="#0e68bb [3044]"/>
            </w:pict>
          </mc:Fallback>
        </mc:AlternateContent>
      </w:r>
      <w:r w:rsidR="002D4436">
        <w:t>Servicios Web</w:t>
      </w:r>
      <w:bookmarkEnd w:id="8"/>
    </w:p>
    <w:p w14:paraId="38DE544A" w14:textId="77777777" w:rsidR="00817CFF" w:rsidRDefault="00350BAE" w:rsidP="00817CFF">
      <w:r>
        <w:rPr>
          <w:noProof/>
          <w:lang w:val="en-US" w:eastAsia="en-US"/>
        </w:rPr>
        <mc:AlternateContent>
          <mc:Choice Requires="wps">
            <w:drawing>
              <wp:anchor distT="0" distB="0" distL="114300" distR="114300" simplePos="0" relativeHeight="251658240" behindDoc="0" locked="0" layoutInCell="1" allowOverlap="1" wp14:anchorId="56784E37" wp14:editId="605D6666">
                <wp:simplePos x="0" y="0"/>
                <wp:positionH relativeFrom="column">
                  <wp:posOffset>3844290</wp:posOffset>
                </wp:positionH>
                <wp:positionV relativeFrom="paragraph">
                  <wp:posOffset>157480</wp:posOffset>
                </wp:positionV>
                <wp:extent cx="260350" cy="706755"/>
                <wp:effectExtent l="5397" t="0" r="11748" b="11747"/>
                <wp:wrapNone/>
                <wp:docPr id="5" name="Abrir llave 5"/>
                <wp:cNvGraphicFramePr/>
                <a:graphic xmlns:a="http://schemas.openxmlformats.org/drawingml/2006/main">
                  <a:graphicData uri="http://schemas.microsoft.com/office/word/2010/wordprocessingShape">
                    <wps:wsp>
                      <wps:cNvSpPr/>
                      <wps:spPr>
                        <a:xfrm rot="16200000">
                          <a:off x="0" y="0"/>
                          <a:ext cx="260350" cy="706755"/>
                        </a:xfrm>
                        <a:prstGeom prst="leftBrace">
                          <a:avLst>
                            <a:gd name="adj1" fmla="val 8333"/>
                            <a:gd name="adj2" fmla="val 80286"/>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01C82" id="Abrir llave 5" o:spid="_x0000_s1026" type="#_x0000_t87" style="position:absolute;margin-left:302.7pt;margin-top:12.4pt;width:20.5pt;height:55.65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" adj="663,17342" strokecolor="#0e68bb [3044]"/>
            </w:pict>
          </mc:Fallback>
        </mc:AlternateContent>
      </w:r>
      <w:r>
        <w:rPr>
          <w:noProof/>
          <w:lang w:val="en-US" w:eastAsia="en-US"/>
        </w:rPr>
        <mc:AlternateContent>
          <mc:Choice Requires="wps">
            <w:drawing>
              <wp:anchor distT="0" distB="0" distL="114300" distR="114300" simplePos="0" relativeHeight="251660288" behindDoc="0" locked="0" layoutInCell="1" allowOverlap="1" wp14:anchorId="7A2E4FC3" wp14:editId="5DB6DD94">
                <wp:simplePos x="0" y="0"/>
                <wp:positionH relativeFrom="column">
                  <wp:posOffset>3129915</wp:posOffset>
                </wp:positionH>
                <wp:positionV relativeFrom="paragraph">
                  <wp:posOffset>147955</wp:posOffset>
                </wp:positionV>
                <wp:extent cx="260350" cy="725170"/>
                <wp:effectExtent l="0" t="3810" r="21590" b="21590"/>
                <wp:wrapNone/>
                <wp:docPr id="9" name="Abrir llave 9"/>
                <wp:cNvGraphicFramePr/>
                <a:graphic xmlns:a="http://schemas.openxmlformats.org/drawingml/2006/main">
                  <a:graphicData uri="http://schemas.microsoft.com/office/word/2010/wordprocessingShape">
                    <wps:wsp>
                      <wps:cNvSpPr/>
                      <wps:spPr>
                        <a:xfrm rot="16200000">
                          <a:off x="0" y="0"/>
                          <a:ext cx="260350" cy="725170"/>
                        </a:xfrm>
                        <a:prstGeom prst="leftBrace">
                          <a:avLst>
                            <a:gd name="adj1" fmla="val 8333"/>
                            <a:gd name="adj2" fmla="val 60357"/>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34454" id="Abrir llave 9" o:spid="_x0000_s1026" type="#_x0000_t87" style="position:absolute;margin-left:246.45pt;margin-top:11.65pt;width:20.5pt;height:57.1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" adj="646,13037" strokecolor="#0e68bb [3044]"/>
            </w:pict>
          </mc:Fallback>
        </mc:AlternateContent>
      </w:r>
      <w:r>
        <w:rPr>
          <w:noProof/>
          <w:lang w:val="en-US" w:eastAsia="en-US"/>
        </w:rPr>
        <mc:AlternateContent>
          <mc:Choice Requires="wps">
            <w:drawing>
              <wp:anchor distT="0" distB="0" distL="114300" distR="114300" simplePos="0" relativeHeight="251657216" behindDoc="0" locked="0" layoutInCell="1" allowOverlap="1" wp14:anchorId="4B5F6CC7" wp14:editId="26DCEB5B">
                <wp:simplePos x="0" y="0"/>
                <wp:positionH relativeFrom="column">
                  <wp:posOffset>2457769</wp:posOffset>
                </wp:positionH>
                <wp:positionV relativeFrom="paragraph">
                  <wp:posOffset>179386</wp:posOffset>
                </wp:positionV>
                <wp:extent cx="260667" cy="663895"/>
                <wp:effectExtent l="7937" t="0" r="14288" b="14287"/>
                <wp:wrapNone/>
                <wp:docPr id="3" name="Abrir llave 3"/>
                <wp:cNvGraphicFramePr/>
                <a:graphic xmlns:a="http://schemas.openxmlformats.org/drawingml/2006/main">
                  <a:graphicData uri="http://schemas.microsoft.com/office/word/2010/wordprocessingShape">
                    <wps:wsp>
                      <wps:cNvSpPr/>
                      <wps:spPr>
                        <a:xfrm rot="16200000">
                          <a:off x="0" y="0"/>
                          <a:ext cx="260667" cy="663895"/>
                        </a:xfrm>
                        <a:prstGeom prst="leftBrace">
                          <a:avLst>
                            <a:gd name="adj1" fmla="val 8333"/>
                            <a:gd name="adj2" fmla="val 1963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54418" id="Abrir llave 3" o:spid="_x0000_s1026" type="#_x0000_t87" style="position:absolute;margin-left:193.55pt;margin-top:14.1pt;width:20.5pt;height:52.3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" adj="707,4242" strokecolor="#0e68bb [3044]"/>
            </w:pict>
          </mc:Fallback>
        </mc:AlternateContent>
      </w:r>
      <w:r>
        <w:rPr>
          <w:noProof/>
          <w:lang w:val="en-US" w:eastAsia="en-US"/>
        </w:rPr>
        <mc:AlternateContent>
          <mc:Choice Requires="wps">
            <w:drawing>
              <wp:anchor distT="0" distB="0" distL="114300" distR="114300" simplePos="0" relativeHeight="251656192" behindDoc="0" locked="0" layoutInCell="1" allowOverlap="1" wp14:anchorId="043DCC77" wp14:editId="51D9B2DE">
                <wp:simplePos x="0" y="0"/>
                <wp:positionH relativeFrom="column">
                  <wp:posOffset>1738949</wp:posOffset>
                </wp:positionH>
                <wp:positionV relativeFrom="paragraph">
                  <wp:posOffset>111442</wp:posOffset>
                </wp:positionV>
                <wp:extent cx="260667" cy="765495"/>
                <wp:effectExtent l="0" t="4763" r="20638" b="20637"/>
                <wp:wrapNone/>
                <wp:docPr id="2" name="Abrir llave 2"/>
                <wp:cNvGraphicFramePr/>
                <a:graphic xmlns:a="http://schemas.openxmlformats.org/drawingml/2006/main">
                  <a:graphicData uri="http://schemas.microsoft.com/office/word/2010/wordprocessingShape">
                    <wps:wsp>
                      <wps:cNvSpPr/>
                      <wps:spPr>
                        <a:xfrm rot="16200000">
                          <a:off x="0" y="0"/>
                          <a:ext cx="260667" cy="765495"/>
                        </a:xfrm>
                        <a:prstGeom prst="leftBrace">
                          <a:avLst>
                            <a:gd name="adj1" fmla="val 8333"/>
                            <a:gd name="adj2" fmla="val 1963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AD5AE" id="Abrir llave 2" o:spid="_x0000_s1026" type="#_x0000_t87" style="position:absolute;margin-left:136.95pt;margin-top:8.75pt;width:20.5pt;height:60.3pt;rotation:-9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" adj="613,4242" strokecolor="#0e68bb [3044]"/>
            </w:pict>
          </mc:Fallback>
        </mc:AlternateContent>
      </w:r>
      <w:r>
        <w:rPr>
          <w:noProof/>
          <w:lang w:val="en-US" w:eastAsia="en-US"/>
        </w:rPr>
        <mc:AlternateContent>
          <mc:Choice Requires="wps">
            <w:drawing>
              <wp:anchor distT="0" distB="0" distL="114300" distR="114300" simplePos="0" relativeHeight="251655168" behindDoc="0" locked="0" layoutInCell="1" allowOverlap="1" wp14:anchorId="27AFCCFC" wp14:editId="1E57AD53">
                <wp:simplePos x="0" y="0"/>
                <wp:positionH relativeFrom="column">
                  <wp:posOffset>990284</wp:posOffset>
                </wp:positionH>
                <wp:positionV relativeFrom="paragraph">
                  <wp:posOffset>133032</wp:posOffset>
                </wp:positionV>
                <wp:extent cx="260667" cy="724535"/>
                <wp:effectExtent l="0" t="3493" r="21908" b="21907"/>
                <wp:wrapNone/>
                <wp:docPr id="8" name="Abrir llave 8"/>
                <wp:cNvGraphicFramePr/>
                <a:graphic xmlns:a="http://schemas.openxmlformats.org/drawingml/2006/main">
                  <a:graphicData uri="http://schemas.microsoft.com/office/word/2010/wordprocessingShape">
                    <wps:wsp>
                      <wps:cNvSpPr/>
                      <wps:spPr>
                        <a:xfrm rot="16200000">
                          <a:off x="0" y="0"/>
                          <a:ext cx="260667" cy="724535"/>
                        </a:xfrm>
                        <a:prstGeom prst="leftBrace">
                          <a:avLst>
                            <a:gd name="adj1" fmla="val 8333"/>
                            <a:gd name="adj2" fmla="val 1963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78C7D" id="Abrir llave 8" o:spid="_x0000_s1026" type="#_x0000_t87" style="position:absolute;margin-left:78pt;margin-top:10.45pt;width:20.5pt;height:57.05pt;rotation:-9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" adj="648,4242" strokecolor="#0e68bb [3044]"/>
            </w:pict>
          </mc:Fallback>
        </mc:AlternateContent>
      </w:r>
      <w:r w:rsidR="00817CFF" w:rsidRPr="00817CFF">
        <w:t>L</w:t>
      </w:r>
      <w:r w:rsidR="00817CFF">
        <w:t>os servicios se trabajan sobre la arquitectura REST siguiendo el siguiente patrón para determinar el recurso a utilizar.</w:t>
      </w:r>
    </w:p>
    <w:p w14:paraId="4454782B" w14:textId="77777777" w:rsidR="00817CFF" w:rsidRDefault="00817CFF" w:rsidP="00817CFF">
      <w:pPr>
        <w:jc w:val="center"/>
      </w:pPr>
      <w:r w:rsidRPr="00A54BD6">
        <w:t>http://10.150.0.91/kerp_cap_erp/pxp/lib/rest/</w:t>
      </w:r>
      <w:r w:rsidRPr="00817CFF">
        <w:t>presupuestos</w:t>
      </w:r>
      <w:r w:rsidRPr="00A54BD6">
        <w:t>/</w:t>
      </w:r>
      <w:r w:rsidRPr="00817CFF">
        <w:t>Presupuesto/listarPresupuestoRest</w:t>
      </w:r>
    </w:p>
    <w:p w14:paraId="7792E8ED" w14:textId="77777777" w:rsidR="00817CFF" w:rsidRDefault="00817CFF" w:rsidP="00817CFF">
      <w:pPr>
        <w:jc w:val="center"/>
      </w:pPr>
      <w:r w:rsidRPr="00A54BD6">
        <w:t>host</w:t>
      </w:r>
      <w:r>
        <w:t xml:space="preserve">           </w:t>
      </w:r>
      <w:r w:rsidRPr="00A54BD6">
        <w:t xml:space="preserve"> dirección </w:t>
      </w:r>
      <w:r>
        <w:t xml:space="preserve">               </w:t>
      </w:r>
      <w:r w:rsidRPr="00A54BD6">
        <w:t xml:space="preserve">estándar </w:t>
      </w:r>
      <w:r>
        <w:t xml:space="preserve">            </w:t>
      </w:r>
      <w:r w:rsidRPr="00A54BD6">
        <w:t>sistema</w:t>
      </w:r>
      <w:r>
        <w:tab/>
      </w:r>
      <w:r w:rsidRPr="00A54BD6">
        <w:t xml:space="preserve"> objeto </w:t>
      </w:r>
      <w:r>
        <w:tab/>
        <w:t xml:space="preserve">          </w:t>
      </w:r>
      <w:r w:rsidRPr="00A54BD6">
        <w:t>recurso</w:t>
      </w:r>
    </w:p>
    <w:p w14:paraId="59FECE19" w14:textId="77777777" w:rsidR="00817CFF" w:rsidRDefault="00817CFF" w:rsidP="00817CFF">
      <w:pPr>
        <w:jc w:val="left"/>
      </w:pPr>
      <w:r>
        <w:t>Además, se necesitan de algunas cabeceras que ayudan a comprobar que usuario está realizando la solicitud del servicio.</w:t>
      </w:r>
    </w:p>
    <w:p w14:paraId="1F35749E" w14:textId="77777777" w:rsidR="00817CFF" w:rsidRDefault="00817CFF" w:rsidP="00817CFF">
      <w:pPr>
        <w:jc w:val="center"/>
      </w:pPr>
      <w:r>
        <w:rPr>
          <w:noProof/>
          <w:lang w:val="en-US" w:eastAsia="en-US"/>
        </w:rPr>
        <w:drawing>
          <wp:inline distT="0" distB="0" distL="0" distR="0" wp14:anchorId="24A11176" wp14:editId="52279A35">
            <wp:extent cx="2463800" cy="6159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9229" cy="619807"/>
                    </a:xfrm>
                    <a:prstGeom prst="rect">
                      <a:avLst/>
                    </a:prstGeom>
                    <a:noFill/>
                    <a:ln>
                      <a:noFill/>
                    </a:ln>
                  </pic:spPr>
                </pic:pic>
              </a:graphicData>
            </a:graphic>
          </wp:inline>
        </w:drawing>
      </w:r>
    </w:p>
    <w:p w14:paraId="60C79B93" w14:textId="77777777" w:rsidR="005E5753" w:rsidRDefault="00817CFF" w:rsidP="000D73B0">
      <w:pPr>
        <w:jc w:val="left"/>
      </w:pPr>
      <w:r>
        <w:t>A continuación, se listarán todos los servicios disponibles en el</w:t>
      </w:r>
      <w:r w:rsidR="000D73B0">
        <w:t xml:space="preserve"> sistema de </w:t>
      </w:r>
      <w:r w:rsidR="00184F4D">
        <w:t>Contabilidad</w:t>
      </w:r>
      <w:r w:rsidR="000D73B0">
        <w:t>.</w:t>
      </w:r>
    </w:p>
    <w:tbl>
      <w:tblPr>
        <w:tblW w:w="9625" w:type="dxa"/>
        <w:tblInd w:w="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9"/>
        <w:gridCol w:w="4083"/>
        <w:gridCol w:w="4113"/>
      </w:tblGrid>
      <w:tr w:rsidR="000D73B0" w14:paraId="05D4C16B" w14:textId="77777777" w:rsidTr="00414F97">
        <w:trPr>
          <w:trHeight w:val="314"/>
        </w:trPr>
        <w:tc>
          <w:tcPr>
            <w:tcW w:w="1429" w:type="dxa"/>
            <w:shd w:val="clear" w:color="auto" w:fill="auto"/>
            <w:vAlign w:val="center"/>
          </w:tcPr>
          <w:p w14:paraId="64A84FDC" w14:textId="77777777" w:rsidR="000D73B0" w:rsidRPr="008C41AB" w:rsidRDefault="000D73B0" w:rsidP="00197636">
            <w:pPr>
              <w:spacing w:after="0"/>
              <w:jc w:val="center"/>
              <w:rPr>
                <w:b/>
              </w:rPr>
            </w:pPr>
            <w:r w:rsidRPr="008C41AB">
              <w:rPr>
                <w:b/>
              </w:rPr>
              <w:t>Nombre:</w:t>
            </w:r>
          </w:p>
        </w:tc>
        <w:tc>
          <w:tcPr>
            <w:tcW w:w="8196" w:type="dxa"/>
            <w:gridSpan w:val="2"/>
            <w:vAlign w:val="center"/>
          </w:tcPr>
          <w:p w14:paraId="280C959F" w14:textId="77777777" w:rsidR="000D73B0" w:rsidRDefault="000D73B0" w:rsidP="00197636">
            <w:pPr>
              <w:spacing w:after="0"/>
              <w:jc w:val="left"/>
            </w:pPr>
            <w:r>
              <w:t>Insertar Viatico</w:t>
            </w:r>
          </w:p>
        </w:tc>
      </w:tr>
      <w:tr w:rsidR="000D73B0" w14:paraId="713470EB" w14:textId="77777777" w:rsidTr="00414F97">
        <w:trPr>
          <w:trHeight w:val="314"/>
        </w:trPr>
        <w:tc>
          <w:tcPr>
            <w:tcW w:w="1429" w:type="dxa"/>
            <w:vAlign w:val="center"/>
          </w:tcPr>
          <w:p w14:paraId="4E0CD261" w14:textId="77777777" w:rsidR="000D73B0" w:rsidRPr="008C41AB" w:rsidRDefault="000D73B0" w:rsidP="00197636">
            <w:pPr>
              <w:spacing w:after="0"/>
              <w:jc w:val="center"/>
              <w:rPr>
                <w:b/>
              </w:rPr>
            </w:pPr>
            <w:r w:rsidRPr="008C41AB">
              <w:rPr>
                <w:b/>
              </w:rPr>
              <w:t>Descripción</w:t>
            </w:r>
          </w:p>
        </w:tc>
        <w:tc>
          <w:tcPr>
            <w:tcW w:w="8196" w:type="dxa"/>
            <w:gridSpan w:val="2"/>
            <w:vAlign w:val="center"/>
          </w:tcPr>
          <w:p w14:paraId="5CEFA908" w14:textId="77777777" w:rsidR="000D73B0" w:rsidRDefault="00184F4D" w:rsidP="00197636">
            <w:pPr>
              <w:spacing w:after="0"/>
              <w:jc w:val="left"/>
            </w:pPr>
            <w:r>
              <w:t>Inserta un nuevo viatico y recibe un id cabecera viatico como confirmación.</w:t>
            </w:r>
          </w:p>
        </w:tc>
      </w:tr>
      <w:tr w:rsidR="000D73B0" w14:paraId="153919F9" w14:textId="77777777" w:rsidTr="00414F97">
        <w:trPr>
          <w:trHeight w:val="375"/>
        </w:trPr>
        <w:tc>
          <w:tcPr>
            <w:tcW w:w="1429" w:type="dxa"/>
            <w:vAlign w:val="center"/>
          </w:tcPr>
          <w:p w14:paraId="03DCDF7C" w14:textId="77777777" w:rsidR="000D73B0" w:rsidRPr="008C41AB" w:rsidRDefault="000D73B0" w:rsidP="00197636">
            <w:pPr>
              <w:spacing w:after="0"/>
              <w:jc w:val="center"/>
              <w:rPr>
                <w:b/>
              </w:rPr>
            </w:pPr>
            <w:r w:rsidRPr="008C41AB">
              <w:rPr>
                <w:b/>
              </w:rPr>
              <w:t>URI</w:t>
            </w:r>
          </w:p>
        </w:tc>
        <w:tc>
          <w:tcPr>
            <w:tcW w:w="8196" w:type="dxa"/>
            <w:gridSpan w:val="2"/>
            <w:vAlign w:val="center"/>
          </w:tcPr>
          <w:p w14:paraId="4B76521E" w14:textId="77777777" w:rsidR="000D73B0" w:rsidRDefault="009F6124" w:rsidP="00197636">
            <w:pPr>
              <w:spacing w:after="0"/>
              <w:jc w:val="left"/>
            </w:pPr>
            <w:hyperlink r:id="rId14" w:history="1">
              <w:r w:rsidR="000D73B0" w:rsidRPr="00A31DF4">
                <w:rPr>
                  <w:rStyle w:val="Hipervnculo"/>
                </w:rPr>
                <w:t>http://10.150.0.91/kerp_cap_erp/pxp/lib/rest/</w:t>
              </w:r>
              <w:r w:rsidR="000D73B0" w:rsidRPr="000D73B0">
                <w:rPr>
                  <w:rStyle w:val="Hipervnculo"/>
                </w:rPr>
                <w:t>sqlserver/CabeceraViatico/insertarViatico</w:t>
              </w:r>
            </w:hyperlink>
          </w:p>
        </w:tc>
      </w:tr>
      <w:tr w:rsidR="000D73B0" w14:paraId="5F54E991" w14:textId="77777777" w:rsidTr="00414F97">
        <w:trPr>
          <w:trHeight w:val="63"/>
        </w:trPr>
        <w:tc>
          <w:tcPr>
            <w:tcW w:w="1429" w:type="dxa"/>
            <w:vAlign w:val="center"/>
          </w:tcPr>
          <w:p w14:paraId="4AA62D76" w14:textId="77777777" w:rsidR="000D73B0" w:rsidRPr="008C41AB" w:rsidRDefault="000D73B0" w:rsidP="00197636">
            <w:pPr>
              <w:spacing w:after="0"/>
              <w:jc w:val="center"/>
              <w:rPr>
                <w:b/>
              </w:rPr>
            </w:pPr>
            <w:r>
              <w:rPr>
                <w:b/>
              </w:rPr>
              <w:t>Método</w:t>
            </w:r>
          </w:p>
        </w:tc>
        <w:tc>
          <w:tcPr>
            <w:tcW w:w="8196" w:type="dxa"/>
            <w:gridSpan w:val="2"/>
            <w:vAlign w:val="center"/>
          </w:tcPr>
          <w:p w14:paraId="642AF70F" w14:textId="77777777" w:rsidR="000D73B0" w:rsidRDefault="000D73B0" w:rsidP="00197636">
            <w:pPr>
              <w:spacing w:after="0"/>
              <w:jc w:val="left"/>
            </w:pPr>
            <w:r>
              <w:t>GET</w:t>
            </w:r>
          </w:p>
        </w:tc>
      </w:tr>
      <w:tr w:rsidR="000D73B0" w14:paraId="12562AA2" w14:textId="77777777" w:rsidTr="00414F97">
        <w:trPr>
          <w:trHeight w:val="225"/>
        </w:trPr>
        <w:tc>
          <w:tcPr>
            <w:tcW w:w="5512" w:type="dxa"/>
            <w:gridSpan w:val="2"/>
            <w:vAlign w:val="center"/>
          </w:tcPr>
          <w:p w14:paraId="579147D3" w14:textId="77777777" w:rsidR="000D73B0" w:rsidRPr="008C41AB" w:rsidRDefault="000D73B0" w:rsidP="00197636">
            <w:pPr>
              <w:spacing w:after="0"/>
              <w:jc w:val="left"/>
              <w:rPr>
                <w:b/>
              </w:rPr>
            </w:pPr>
            <w:r w:rsidRPr="008C41AB">
              <w:rPr>
                <w:b/>
              </w:rPr>
              <w:t>Parámetros de entrada</w:t>
            </w:r>
          </w:p>
        </w:tc>
        <w:tc>
          <w:tcPr>
            <w:tcW w:w="4113" w:type="dxa"/>
            <w:vAlign w:val="center"/>
          </w:tcPr>
          <w:p w14:paraId="7B7D55EC" w14:textId="77777777" w:rsidR="000D73B0" w:rsidRPr="008C41AB" w:rsidRDefault="000D73B0" w:rsidP="00197636">
            <w:pPr>
              <w:spacing w:after="0"/>
              <w:jc w:val="left"/>
              <w:rPr>
                <w:b/>
              </w:rPr>
            </w:pPr>
            <w:r w:rsidRPr="008C41AB">
              <w:rPr>
                <w:b/>
              </w:rPr>
              <w:t>Parámetros de salida</w:t>
            </w:r>
          </w:p>
        </w:tc>
      </w:tr>
      <w:tr w:rsidR="000D73B0" w14:paraId="4A288A33" w14:textId="77777777" w:rsidTr="00414F97">
        <w:trPr>
          <w:trHeight w:val="3783"/>
        </w:trPr>
        <w:tc>
          <w:tcPr>
            <w:tcW w:w="5512" w:type="dxa"/>
            <w:gridSpan w:val="2"/>
            <w:vAlign w:val="center"/>
          </w:tcPr>
          <w:p w14:paraId="0EAE51E9" w14:textId="77777777" w:rsidR="000D73B0" w:rsidRPr="000D73B0" w:rsidRDefault="000D73B0" w:rsidP="000D73B0">
            <w:pPr>
              <w:spacing w:after="0" w:line="240" w:lineRule="auto"/>
              <w:jc w:val="left"/>
              <w:rPr>
                <w:sz w:val="16"/>
                <w:szCs w:val="16"/>
              </w:rPr>
            </w:pPr>
            <w:r w:rsidRPr="000D73B0">
              <w:rPr>
                <w:sz w:val="16"/>
                <w:szCs w:val="16"/>
              </w:rPr>
              <w:t>[{"key":"id_funcionario","value":"39","description":""},</w:t>
            </w:r>
          </w:p>
          <w:p w14:paraId="50890EF1" w14:textId="77777777" w:rsidR="000D73B0" w:rsidRPr="000D73B0" w:rsidRDefault="000D73B0" w:rsidP="000D73B0">
            <w:pPr>
              <w:spacing w:after="0" w:line="240" w:lineRule="auto"/>
              <w:jc w:val="left"/>
              <w:rPr>
                <w:sz w:val="16"/>
                <w:szCs w:val="16"/>
              </w:rPr>
            </w:pPr>
            <w:r w:rsidRPr="000D73B0">
              <w:rPr>
                <w:sz w:val="16"/>
                <w:szCs w:val="16"/>
              </w:rPr>
              <w:t xml:space="preserve"> {"</w:t>
            </w:r>
            <w:proofErr w:type="spellStart"/>
            <w:r w:rsidRPr="000D73B0">
              <w:rPr>
                <w:sz w:val="16"/>
                <w:szCs w:val="16"/>
              </w:rPr>
              <w:t>key</w:t>
            </w:r>
            <w:proofErr w:type="spellEnd"/>
            <w:r w:rsidRPr="000D73B0">
              <w:rPr>
                <w:sz w:val="16"/>
                <w:szCs w:val="16"/>
              </w:rPr>
              <w:t>":"tipo_viatico","</w:t>
            </w:r>
            <w:proofErr w:type="spellStart"/>
            <w:r w:rsidRPr="000D73B0">
              <w:rPr>
                <w:sz w:val="16"/>
                <w:szCs w:val="16"/>
              </w:rPr>
              <w:t>value</w:t>
            </w:r>
            <w:proofErr w:type="spellEnd"/>
            <w:r w:rsidRPr="000D73B0">
              <w:rPr>
                <w:sz w:val="16"/>
                <w:szCs w:val="16"/>
              </w:rPr>
              <w:t>":"operativo","</w:t>
            </w:r>
            <w:proofErr w:type="spellStart"/>
            <w:r w:rsidRPr="000D73B0">
              <w:rPr>
                <w:sz w:val="16"/>
                <w:szCs w:val="16"/>
              </w:rPr>
              <w:t>description</w:t>
            </w:r>
            <w:proofErr w:type="spellEnd"/>
            <w:r w:rsidRPr="000D73B0">
              <w:rPr>
                <w:sz w:val="16"/>
                <w:szCs w:val="16"/>
              </w:rPr>
              <w:t>":""},</w:t>
            </w:r>
          </w:p>
          <w:p w14:paraId="350F0F57" w14:textId="77777777" w:rsidR="000D73B0" w:rsidRPr="000D73B0" w:rsidRDefault="000D73B0" w:rsidP="000D73B0">
            <w:pPr>
              <w:spacing w:after="0" w:line="240" w:lineRule="auto"/>
              <w:jc w:val="left"/>
              <w:rPr>
                <w:sz w:val="16"/>
                <w:szCs w:val="16"/>
              </w:rPr>
            </w:pPr>
            <w:r w:rsidRPr="000D73B0">
              <w:rPr>
                <w:sz w:val="16"/>
                <w:szCs w:val="16"/>
              </w:rPr>
              <w:t xml:space="preserve"> {"</w:t>
            </w:r>
            <w:proofErr w:type="spellStart"/>
            <w:r w:rsidRPr="000D73B0">
              <w:rPr>
                <w:sz w:val="16"/>
                <w:szCs w:val="16"/>
              </w:rPr>
              <w:t>key</w:t>
            </w:r>
            <w:proofErr w:type="spellEnd"/>
            <w:r w:rsidRPr="000D73B0">
              <w:rPr>
                <w:sz w:val="16"/>
                <w:szCs w:val="16"/>
              </w:rPr>
              <w:t>":"</w:t>
            </w:r>
            <w:proofErr w:type="spellStart"/>
            <w:r w:rsidRPr="000D73B0">
              <w:rPr>
                <w:sz w:val="16"/>
                <w:szCs w:val="16"/>
              </w:rPr>
              <w:t>descripcion</w:t>
            </w:r>
            <w:proofErr w:type="spellEnd"/>
            <w:r w:rsidRPr="000D73B0">
              <w:rPr>
                <w:sz w:val="16"/>
                <w:szCs w:val="16"/>
              </w:rPr>
              <w:t>","</w:t>
            </w:r>
            <w:proofErr w:type="spellStart"/>
            <w:r w:rsidRPr="000D73B0">
              <w:rPr>
                <w:sz w:val="16"/>
                <w:szCs w:val="16"/>
              </w:rPr>
              <w:t>value</w:t>
            </w:r>
            <w:proofErr w:type="spellEnd"/>
            <w:r w:rsidRPr="000D73B0">
              <w:rPr>
                <w:sz w:val="16"/>
                <w:szCs w:val="16"/>
              </w:rPr>
              <w:t>":"Gerencia Mantenimiento en periodo: 06/05/2019-12/05/2019",</w:t>
            </w:r>
          </w:p>
          <w:p w14:paraId="1DCC43A4" w14:textId="77777777" w:rsidR="000D73B0" w:rsidRPr="000D73B0" w:rsidRDefault="000D73B0" w:rsidP="000D73B0">
            <w:pPr>
              <w:spacing w:after="0" w:line="240" w:lineRule="auto"/>
              <w:jc w:val="left"/>
              <w:rPr>
                <w:sz w:val="16"/>
                <w:szCs w:val="16"/>
              </w:rPr>
            </w:pPr>
            <w:r w:rsidRPr="000D73B0">
              <w:rPr>
                <w:sz w:val="16"/>
                <w:szCs w:val="16"/>
              </w:rPr>
              <w:t xml:space="preserve"> "</w:t>
            </w:r>
            <w:proofErr w:type="spellStart"/>
            <w:r w:rsidRPr="000D73B0">
              <w:rPr>
                <w:sz w:val="16"/>
                <w:szCs w:val="16"/>
              </w:rPr>
              <w:t>description</w:t>
            </w:r>
            <w:proofErr w:type="spellEnd"/>
            <w:r w:rsidRPr="000D73B0">
              <w:rPr>
                <w:sz w:val="16"/>
                <w:szCs w:val="16"/>
              </w:rPr>
              <w:t>":""}, {"</w:t>
            </w:r>
            <w:proofErr w:type="spellStart"/>
            <w:r w:rsidRPr="000D73B0">
              <w:rPr>
                <w:sz w:val="16"/>
                <w:szCs w:val="16"/>
              </w:rPr>
              <w:t>key</w:t>
            </w:r>
            <w:proofErr w:type="spellEnd"/>
            <w:r w:rsidRPr="000D73B0">
              <w:rPr>
                <w:sz w:val="16"/>
                <w:szCs w:val="16"/>
              </w:rPr>
              <w:t>":"acreedor","</w:t>
            </w:r>
            <w:proofErr w:type="spellStart"/>
            <w:r w:rsidRPr="000D73B0">
              <w:rPr>
                <w:sz w:val="16"/>
                <w:szCs w:val="16"/>
              </w:rPr>
              <w:t>value</w:t>
            </w:r>
            <w:proofErr w:type="spellEnd"/>
            <w:r w:rsidRPr="000D73B0">
              <w:rPr>
                <w:sz w:val="16"/>
                <w:szCs w:val="16"/>
              </w:rPr>
              <w:t>":"Funcionario de BoA","</w:t>
            </w:r>
            <w:proofErr w:type="spellStart"/>
            <w:r w:rsidRPr="000D73B0">
              <w:rPr>
                <w:sz w:val="16"/>
                <w:szCs w:val="16"/>
              </w:rPr>
              <w:t>description</w:t>
            </w:r>
            <w:proofErr w:type="spellEnd"/>
            <w:r w:rsidRPr="000D73B0">
              <w:rPr>
                <w:sz w:val="16"/>
                <w:szCs w:val="16"/>
              </w:rPr>
              <w:t xml:space="preserve">":""}, {"key":"fecha","value":"23/05/2019","description":""},  </w:t>
            </w:r>
          </w:p>
          <w:p w14:paraId="404BA58C" w14:textId="77777777" w:rsidR="000D73B0" w:rsidRPr="000D73B0" w:rsidRDefault="000D73B0" w:rsidP="000D73B0">
            <w:pPr>
              <w:spacing w:after="0" w:line="240" w:lineRule="auto"/>
              <w:jc w:val="left"/>
              <w:rPr>
                <w:sz w:val="16"/>
                <w:szCs w:val="16"/>
              </w:rPr>
            </w:pPr>
            <w:r w:rsidRPr="000D73B0">
              <w:rPr>
                <w:sz w:val="16"/>
                <w:szCs w:val="16"/>
              </w:rPr>
              <w:t xml:space="preserve"> {"key":"nro_sigma","value":"C-2687-1-2","description":""}, {"</w:t>
            </w:r>
            <w:proofErr w:type="spellStart"/>
            <w:r w:rsidRPr="000D73B0">
              <w:rPr>
                <w:sz w:val="16"/>
                <w:szCs w:val="16"/>
              </w:rPr>
              <w:t>key</w:t>
            </w:r>
            <w:proofErr w:type="spellEnd"/>
            <w:r w:rsidRPr="000D73B0">
              <w:rPr>
                <w:sz w:val="16"/>
                <w:szCs w:val="16"/>
              </w:rPr>
              <w:t>":"id_int_comprobante_ajuste","</w:t>
            </w:r>
            <w:proofErr w:type="spellStart"/>
            <w:r w:rsidRPr="000D73B0">
              <w:rPr>
                <w:sz w:val="16"/>
                <w:szCs w:val="16"/>
              </w:rPr>
              <w:t>value</w:t>
            </w:r>
            <w:proofErr w:type="spellEnd"/>
            <w:r w:rsidRPr="000D73B0">
              <w:rPr>
                <w:sz w:val="16"/>
                <w:szCs w:val="16"/>
              </w:rPr>
              <w:t>":"","</w:t>
            </w:r>
            <w:proofErr w:type="spellStart"/>
            <w:r w:rsidRPr="000D73B0">
              <w:rPr>
                <w:sz w:val="16"/>
                <w:szCs w:val="16"/>
              </w:rPr>
              <w:t>description</w:t>
            </w:r>
            <w:proofErr w:type="spellEnd"/>
            <w:r w:rsidRPr="000D73B0">
              <w:rPr>
                <w:sz w:val="16"/>
                <w:szCs w:val="16"/>
              </w:rPr>
              <w:t>":""}, {"</w:t>
            </w:r>
            <w:proofErr w:type="spellStart"/>
            <w:r w:rsidRPr="000D73B0">
              <w:rPr>
                <w:sz w:val="16"/>
                <w:szCs w:val="16"/>
              </w:rPr>
              <w:t>key</w:t>
            </w:r>
            <w:proofErr w:type="spellEnd"/>
            <w:r w:rsidRPr="000D73B0">
              <w:rPr>
                <w:sz w:val="16"/>
                <w:szCs w:val="16"/>
              </w:rPr>
              <w:t>":"tipo_ajuste","</w:t>
            </w:r>
            <w:proofErr w:type="spellStart"/>
            <w:r w:rsidRPr="000D73B0">
              <w:rPr>
                <w:sz w:val="16"/>
                <w:szCs w:val="16"/>
              </w:rPr>
              <w:t>value</w:t>
            </w:r>
            <w:proofErr w:type="spellEnd"/>
            <w:r w:rsidRPr="000D73B0">
              <w:rPr>
                <w:sz w:val="16"/>
                <w:szCs w:val="16"/>
              </w:rPr>
              <w:t>":"","</w:t>
            </w:r>
            <w:proofErr w:type="spellStart"/>
            <w:r w:rsidRPr="000D73B0">
              <w:rPr>
                <w:sz w:val="16"/>
                <w:szCs w:val="16"/>
              </w:rPr>
              <w:t>description</w:t>
            </w:r>
            <w:proofErr w:type="spellEnd"/>
            <w:r w:rsidRPr="000D73B0">
              <w:rPr>
                <w:sz w:val="16"/>
                <w:szCs w:val="16"/>
              </w:rPr>
              <w:t>":""}, {"key":"json_detalle","value":"[{\"tipo_viaje\":\"nacional\",\"tipo_transaccion\":\"debito\",</w:t>
            </w:r>
          </w:p>
          <w:p w14:paraId="311AC3D4" w14:textId="77777777" w:rsidR="000D73B0" w:rsidRPr="000D73B0" w:rsidRDefault="000D73B0" w:rsidP="000D73B0">
            <w:pPr>
              <w:spacing w:after="0" w:line="240" w:lineRule="auto"/>
              <w:jc w:val="left"/>
              <w:rPr>
                <w:sz w:val="16"/>
                <w:szCs w:val="16"/>
              </w:rPr>
            </w:pPr>
            <w:r w:rsidRPr="000D73B0">
              <w:rPr>
                <w:sz w:val="16"/>
                <w:szCs w:val="16"/>
              </w:rPr>
              <w:t>\"monto\":333.</w:t>
            </w:r>
            <w:proofErr w:type="gramStart"/>
            <w:r w:rsidRPr="000D73B0">
              <w:rPr>
                <w:sz w:val="16"/>
                <w:szCs w:val="16"/>
              </w:rPr>
              <w:t>33,\</w:t>
            </w:r>
            <w:proofErr w:type="gramEnd"/>
            <w:r w:rsidRPr="000D73B0">
              <w:rPr>
                <w:sz w:val="16"/>
                <w:szCs w:val="16"/>
              </w:rPr>
              <w:t>"tipo_credito\":\"viatico\",\"forma_pago\":\"transferencia\",</w:t>
            </w:r>
          </w:p>
          <w:p w14:paraId="6AD758EE" w14:textId="77777777" w:rsidR="000D73B0" w:rsidRPr="000D73B0" w:rsidRDefault="000D73B0" w:rsidP="000D73B0">
            <w:pPr>
              <w:spacing w:after="0" w:line="240" w:lineRule="auto"/>
              <w:jc w:val="left"/>
              <w:rPr>
                <w:sz w:val="16"/>
                <w:szCs w:val="16"/>
              </w:rPr>
            </w:pPr>
            <w:r w:rsidRPr="000D73B0">
              <w:rPr>
                <w:sz w:val="16"/>
                <w:szCs w:val="16"/>
              </w:rPr>
              <w:t xml:space="preserve"> \"acreedor\</w:t>
            </w:r>
            <w:proofErr w:type="gramStart"/>
            <w:r w:rsidRPr="000D73B0">
              <w:rPr>
                <w:sz w:val="16"/>
                <w:szCs w:val="16"/>
              </w:rPr>
              <w:t>":\</w:t>
            </w:r>
            <w:proofErr w:type="gramEnd"/>
            <w:r w:rsidRPr="000D73B0">
              <w:rPr>
                <w:sz w:val="16"/>
                <w:szCs w:val="16"/>
              </w:rPr>
              <w:t>"Funcionarios de BOA\",\"</w:t>
            </w:r>
            <w:proofErr w:type="spellStart"/>
            <w:r w:rsidRPr="000D73B0">
              <w:rPr>
                <w:sz w:val="16"/>
                <w:szCs w:val="16"/>
              </w:rPr>
              <w:t>id_uo</w:t>
            </w:r>
            <w:proofErr w:type="spellEnd"/>
            <w:r w:rsidRPr="000D73B0">
              <w:rPr>
                <w:sz w:val="16"/>
                <w:szCs w:val="16"/>
              </w:rPr>
              <w:t>\":9421,\"glosa\":</w:t>
            </w:r>
          </w:p>
          <w:p w14:paraId="627B9626" w14:textId="77777777" w:rsidR="000D73B0" w:rsidRPr="000D73B0" w:rsidRDefault="000D73B0" w:rsidP="000D73B0">
            <w:pPr>
              <w:spacing w:after="0" w:line="240" w:lineRule="auto"/>
              <w:jc w:val="left"/>
              <w:rPr>
                <w:sz w:val="16"/>
                <w:szCs w:val="16"/>
              </w:rPr>
            </w:pPr>
            <w:r w:rsidRPr="000D73B0">
              <w:rPr>
                <w:sz w:val="16"/>
                <w:szCs w:val="16"/>
              </w:rPr>
              <w:t xml:space="preserve"> \"Nacional Gerencia Mantenimiento en periodo: 06/05/2019-12/05/2019\"</w:t>
            </w:r>
            <w:proofErr w:type="gramStart"/>
            <w:r w:rsidRPr="000D73B0">
              <w:rPr>
                <w:sz w:val="16"/>
                <w:szCs w:val="16"/>
              </w:rPr>
              <w:t>},{</w:t>
            </w:r>
            <w:proofErr w:type="gramEnd"/>
            <w:r w:rsidRPr="000D73B0">
              <w:rPr>
                <w:sz w:val="16"/>
                <w:szCs w:val="16"/>
              </w:rPr>
              <w:t>\"tipo_viaje\":\"nacional\",\"tipo_transaccion\":</w:t>
            </w:r>
          </w:p>
          <w:p w14:paraId="3A3C1B07" w14:textId="77777777" w:rsidR="000D73B0" w:rsidRPr="000D73B0" w:rsidRDefault="000D73B0" w:rsidP="000D73B0">
            <w:pPr>
              <w:spacing w:after="0" w:line="240" w:lineRule="auto"/>
              <w:jc w:val="left"/>
              <w:rPr>
                <w:sz w:val="16"/>
                <w:szCs w:val="16"/>
              </w:rPr>
            </w:pPr>
            <w:r w:rsidRPr="000D73B0">
              <w:rPr>
                <w:sz w:val="16"/>
                <w:szCs w:val="16"/>
              </w:rPr>
              <w:t>\"debito\</w:t>
            </w:r>
            <w:proofErr w:type="gramStart"/>
            <w:r w:rsidRPr="000D73B0">
              <w:rPr>
                <w:sz w:val="16"/>
                <w:szCs w:val="16"/>
              </w:rPr>
              <w:t>",\</w:t>
            </w:r>
            <w:proofErr w:type="gramEnd"/>
            <w:r w:rsidRPr="000D73B0">
              <w:rPr>
                <w:sz w:val="16"/>
                <w:szCs w:val="16"/>
              </w:rPr>
              <w:t>"monto\":4900.00,\"tipo_credito\":\"viatico\",\"forma_pago\":</w:t>
            </w:r>
          </w:p>
          <w:p w14:paraId="2EE5B29C" w14:textId="77777777" w:rsidR="000D73B0" w:rsidRPr="000D73B0" w:rsidRDefault="000D73B0" w:rsidP="000D73B0">
            <w:pPr>
              <w:spacing w:after="0" w:line="240" w:lineRule="auto"/>
              <w:jc w:val="left"/>
              <w:rPr>
                <w:sz w:val="16"/>
                <w:szCs w:val="16"/>
              </w:rPr>
            </w:pPr>
            <w:r w:rsidRPr="000D73B0">
              <w:rPr>
                <w:sz w:val="16"/>
                <w:szCs w:val="16"/>
              </w:rPr>
              <w:t>\"transferencia\</w:t>
            </w:r>
            <w:proofErr w:type="gramStart"/>
            <w:r w:rsidRPr="000D73B0">
              <w:rPr>
                <w:sz w:val="16"/>
                <w:szCs w:val="16"/>
              </w:rPr>
              <w:t>",\</w:t>
            </w:r>
            <w:proofErr w:type="gramEnd"/>
            <w:r w:rsidRPr="000D73B0">
              <w:rPr>
                <w:sz w:val="16"/>
                <w:szCs w:val="16"/>
              </w:rPr>
              <w:t>"acreedor\":\"Funcionarios de BOA\",\"</w:t>
            </w:r>
            <w:proofErr w:type="spellStart"/>
            <w:r w:rsidRPr="000D73B0">
              <w:rPr>
                <w:sz w:val="16"/>
                <w:szCs w:val="16"/>
              </w:rPr>
              <w:t>id_uo</w:t>
            </w:r>
            <w:proofErr w:type="spellEnd"/>
            <w:r w:rsidRPr="000D73B0">
              <w:rPr>
                <w:sz w:val="16"/>
                <w:szCs w:val="16"/>
              </w:rPr>
              <w:t>\":9448,\"glosa\":</w:t>
            </w:r>
          </w:p>
          <w:p w14:paraId="3D01E70F" w14:textId="77777777" w:rsidR="000D73B0" w:rsidRPr="000D73B0" w:rsidRDefault="000D73B0" w:rsidP="000D73B0">
            <w:pPr>
              <w:spacing w:after="0" w:line="240" w:lineRule="auto"/>
              <w:jc w:val="left"/>
              <w:rPr>
                <w:sz w:val="16"/>
                <w:szCs w:val="16"/>
              </w:rPr>
            </w:pPr>
            <w:r w:rsidRPr="000D73B0">
              <w:rPr>
                <w:sz w:val="16"/>
                <w:szCs w:val="16"/>
              </w:rPr>
              <w:t>\"Nacional Gerencia Mantenimiento en periodo: 06/05/2019-12/05/2019\"</w:t>
            </w:r>
            <w:proofErr w:type="gramStart"/>
            <w:r w:rsidRPr="000D73B0">
              <w:rPr>
                <w:sz w:val="16"/>
                <w:szCs w:val="16"/>
              </w:rPr>
              <w:t>},{</w:t>
            </w:r>
            <w:proofErr w:type="gramEnd"/>
            <w:r w:rsidRPr="000D73B0">
              <w:rPr>
                <w:sz w:val="16"/>
                <w:szCs w:val="16"/>
              </w:rPr>
              <w:t>\"tipo_viaje\":\"internacional\",\"tipo_transaccion\":</w:t>
            </w:r>
          </w:p>
          <w:p w14:paraId="0D0A02DE" w14:textId="77777777" w:rsidR="000D73B0" w:rsidRPr="000D73B0" w:rsidRDefault="000D73B0" w:rsidP="000D73B0">
            <w:pPr>
              <w:spacing w:after="0" w:line="240" w:lineRule="auto"/>
              <w:jc w:val="left"/>
              <w:rPr>
                <w:sz w:val="16"/>
                <w:szCs w:val="16"/>
              </w:rPr>
            </w:pPr>
            <w:r w:rsidRPr="000D73B0">
              <w:rPr>
                <w:sz w:val="16"/>
                <w:szCs w:val="16"/>
              </w:rPr>
              <w:t>\"debito\</w:t>
            </w:r>
            <w:proofErr w:type="gramStart"/>
            <w:r w:rsidRPr="000D73B0">
              <w:rPr>
                <w:sz w:val="16"/>
                <w:szCs w:val="16"/>
              </w:rPr>
              <w:t>",\</w:t>
            </w:r>
            <w:proofErr w:type="gramEnd"/>
            <w:r w:rsidRPr="000D73B0">
              <w:rPr>
                <w:sz w:val="16"/>
                <w:szCs w:val="16"/>
              </w:rPr>
              <w:t>"monto\":25400.00,\"tipo_credito\":\"viatico\",\"forma_pago\":\"transferencia\",</w:t>
            </w:r>
          </w:p>
          <w:p w14:paraId="541CBF03" w14:textId="77777777" w:rsidR="000D73B0" w:rsidRPr="000D73B0" w:rsidRDefault="000D73B0" w:rsidP="000D73B0">
            <w:pPr>
              <w:spacing w:after="0" w:line="240" w:lineRule="auto"/>
              <w:jc w:val="left"/>
              <w:rPr>
                <w:sz w:val="16"/>
                <w:szCs w:val="16"/>
              </w:rPr>
            </w:pPr>
            <w:r w:rsidRPr="000D73B0">
              <w:rPr>
                <w:sz w:val="16"/>
                <w:szCs w:val="16"/>
              </w:rPr>
              <w:t>\"acreedor\</w:t>
            </w:r>
            <w:proofErr w:type="gramStart"/>
            <w:r w:rsidRPr="000D73B0">
              <w:rPr>
                <w:sz w:val="16"/>
                <w:szCs w:val="16"/>
              </w:rPr>
              <w:t>":\</w:t>
            </w:r>
            <w:proofErr w:type="gramEnd"/>
            <w:r w:rsidRPr="000D73B0">
              <w:rPr>
                <w:sz w:val="16"/>
                <w:szCs w:val="16"/>
              </w:rPr>
              <w:t>"Funcionarios de BOA\",\"</w:t>
            </w:r>
            <w:proofErr w:type="spellStart"/>
            <w:r w:rsidRPr="000D73B0">
              <w:rPr>
                <w:sz w:val="16"/>
                <w:szCs w:val="16"/>
              </w:rPr>
              <w:t>id_uo</w:t>
            </w:r>
            <w:proofErr w:type="spellEnd"/>
            <w:r w:rsidRPr="000D73B0">
              <w:rPr>
                <w:sz w:val="16"/>
                <w:szCs w:val="16"/>
              </w:rPr>
              <w:t>\":9448,\"glosa\":</w:t>
            </w:r>
          </w:p>
          <w:p w14:paraId="6DD8B10D" w14:textId="77777777" w:rsidR="000D73B0" w:rsidRPr="000D73B0" w:rsidRDefault="000D73B0" w:rsidP="000D73B0">
            <w:pPr>
              <w:spacing w:after="0" w:line="240" w:lineRule="auto"/>
              <w:jc w:val="left"/>
              <w:rPr>
                <w:sz w:val="16"/>
                <w:szCs w:val="16"/>
              </w:rPr>
            </w:pPr>
            <w:r w:rsidRPr="000D73B0">
              <w:rPr>
                <w:sz w:val="16"/>
                <w:szCs w:val="16"/>
              </w:rPr>
              <w:t>\"Internacional Gerencia Mantenimiento en periodo: 06/05/2019-12/05/2019\"</w:t>
            </w:r>
            <w:proofErr w:type="gramStart"/>
            <w:r w:rsidRPr="000D73B0">
              <w:rPr>
                <w:sz w:val="16"/>
                <w:szCs w:val="16"/>
              </w:rPr>
              <w:t>},{</w:t>
            </w:r>
            <w:proofErr w:type="gramEnd"/>
            <w:r w:rsidRPr="000D73B0">
              <w:rPr>
                <w:sz w:val="16"/>
                <w:szCs w:val="16"/>
              </w:rPr>
              <w:t>\"tipo_viaje\":\"nacional\",\"tipo_transaccion\":</w:t>
            </w:r>
          </w:p>
          <w:p w14:paraId="2D0D2D32" w14:textId="77777777" w:rsidR="000D73B0" w:rsidRPr="000D73B0" w:rsidRDefault="000D73B0" w:rsidP="000D73B0">
            <w:pPr>
              <w:spacing w:after="0" w:line="240" w:lineRule="auto"/>
              <w:jc w:val="left"/>
              <w:rPr>
                <w:sz w:val="16"/>
                <w:szCs w:val="16"/>
              </w:rPr>
            </w:pPr>
            <w:r w:rsidRPr="000D73B0">
              <w:rPr>
                <w:sz w:val="16"/>
                <w:szCs w:val="16"/>
              </w:rPr>
              <w:t>\"credito\</w:t>
            </w:r>
            <w:proofErr w:type="gramStart"/>
            <w:r w:rsidRPr="000D73B0">
              <w:rPr>
                <w:sz w:val="16"/>
                <w:szCs w:val="16"/>
              </w:rPr>
              <w:t>",\</w:t>
            </w:r>
            <w:proofErr w:type="gramEnd"/>
            <w:r w:rsidRPr="000D73B0">
              <w:rPr>
                <w:sz w:val="16"/>
                <w:szCs w:val="16"/>
              </w:rPr>
              <w:t>"monto\":26651.00,\"tipo_credito\":\"banco\",\"forma_pago\":</w:t>
            </w:r>
          </w:p>
          <w:p w14:paraId="6D8B992C" w14:textId="77777777" w:rsidR="000D73B0" w:rsidRPr="000D73B0" w:rsidRDefault="000D73B0" w:rsidP="000D73B0">
            <w:pPr>
              <w:spacing w:after="0" w:line="240" w:lineRule="auto"/>
              <w:jc w:val="left"/>
              <w:rPr>
                <w:sz w:val="16"/>
                <w:szCs w:val="16"/>
              </w:rPr>
            </w:pPr>
            <w:r w:rsidRPr="000D73B0">
              <w:rPr>
                <w:sz w:val="16"/>
                <w:szCs w:val="16"/>
              </w:rPr>
              <w:t>\"transferencia\</w:t>
            </w:r>
            <w:proofErr w:type="gramStart"/>
            <w:r w:rsidRPr="000D73B0">
              <w:rPr>
                <w:sz w:val="16"/>
                <w:szCs w:val="16"/>
              </w:rPr>
              <w:t>",\</w:t>
            </w:r>
            <w:proofErr w:type="gramEnd"/>
            <w:r w:rsidRPr="000D73B0">
              <w:rPr>
                <w:sz w:val="16"/>
                <w:szCs w:val="16"/>
              </w:rPr>
              <w:t>"acreedor\":\"Bancos\",\"id_uo\":9421,\"glosa\":</w:t>
            </w:r>
          </w:p>
          <w:p w14:paraId="1F802E2A" w14:textId="77777777" w:rsidR="000D73B0" w:rsidRPr="000D73B0" w:rsidRDefault="000D73B0" w:rsidP="000D73B0">
            <w:pPr>
              <w:spacing w:after="0" w:line="240" w:lineRule="auto"/>
              <w:jc w:val="left"/>
              <w:rPr>
                <w:sz w:val="16"/>
                <w:szCs w:val="16"/>
              </w:rPr>
            </w:pPr>
            <w:r w:rsidRPr="000D73B0">
              <w:rPr>
                <w:sz w:val="16"/>
                <w:szCs w:val="16"/>
              </w:rPr>
              <w:t>\"Gerencia Mantenimiento en periodo: 06/05/2019-12/05/2019\"</w:t>
            </w:r>
            <w:proofErr w:type="gramStart"/>
            <w:r w:rsidRPr="000D73B0">
              <w:rPr>
                <w:sz w:val="16"/>
                <w:szCs w:val="16"/>
              </w:rPr>
              <w:t>},{</w:t>
            </w:r>
            <w:proofErr w:type="gramEnd"/>
            <w:r w:rsidRPr="000D73B0">
              <w:rPr>
                <w:sz w:val="16"/>
                <w:szCs w:val="16"/>
              </w:rPr>
              <w:t>\"</w:t>
            </w:r>
            <w:proofErr w:type="spellStart"/>
            <w:r w:rsidRPr="000D73B0">
              <w:rPr>
                <w:sz w:val="16"/>
                <w:szCs w:val="16"/>
              </w:rPr>
              <w:t>tipo_viaje</w:t>
            </w:r>
            <w:proofErr w:type="spellEnd"/>
            <w:r w:rsidRPr="000D73B0">
              <w:rPr>
                <w:sz w:val="16"/>
                <w:szCs w:val="16"/>
              </w:rPr>
              <w:t>\":</w:t>
            </w:r>
          </w:p>
          <w:p w14:paraId="1377BA6E" w14:textId="77777777" w:rsidR="000D73B0" w:rsidRPr="000D73B0" w:rsidRDefault="000D73B0" w:rsidP="000D73B0">
            <w:pPr>
              <w:spacing w:after="0" w:line="240" w:lineRule="auto"/>
              <w:jc w:val="left"/>
              <w:rPr>
                <w:sz w:val="16"/>
                <w:szCs w:val="16"/>
              </w:rPr>
            </w:pPr>
            <w:r w:rsidRPr="000D73B0">
              <w:rPr>
                <w:sz w:val="16"/>
                <w:szCs w:val="16"/>
              </w:rPr>
              <w:t>\"nacional\</w:t>
            </w:r>
            <w:proofErr w:type="gramStart"/>
            <w:r w:rsidRPr="000D73B0">
              <w:rPr>
                <w:sz w:val="16"/>
                <w:szCs w:val="16"/>
              </w:rPr>
              <w:t>",\</w:t>
            </w:r>
            <w:proofErr w:type="gramEnd"/>
            <w:r w:rsidRPr="000D73B0">
              <w:rPr>
                <w:sz w:val="16"/>
                <w:szCs w:val="16"/>
              </w:rPr>
              <w:t>"tipo_transaccion\":\"credito\",\"monto\":3982.33,\"tipo_credito\":</w:t>
            </w:r>
          </w:p>
          <w:p w14:paraId="7337D823" w14:textId="77777777" w:rsidR="000D73B0" w:rsidRPr="000D73B0" w:rsidRDefault="000D73B0" w:rsidP="000D73B0">
            <w:pPr>
              <w:spacing w:after="0" w:line="240" w:lineRule="auto"/>
              <w:jc w:val="left"/>
              <w:rPr>
                <w:sz w:val="16"/>
                <w:szCs w:val="16"/>
              </w:rPr>
            </w:pPr>
            <w:r w:rsidRPr="000D73B0">
              <w:rPr>
                <w:sz w:val="16"/>
                <w:szCs w:val="16"/>
              </w:rPr>
              <w:t>\"retencion\</w:t>
            </w:r>
            <w:proofErr w:type="gramStart"/>
            <w:r w:rsidRPr="000D73B0">
              <w:rPr>
                <w:sz w:val="16"/>
                <w:szCs w:val="16"/>
              </w:rPr>
              <w:t>",\</w:t>
            </w:r>
            <w:proofErr w:type="gramEnd"/>
            <w:r w:rsidRPr="000D73B0">
              <w:rPr>
                <w:sz w:val="16"/>
                <w:szCs w:val="16"/>
              </w:rPr>
              <w:t>"forma_pago\":\"transferencia\",\"acreedor\":\"RC-IVA\",\"id_uo\":</w:t>
            </w:r>
          </w:p>
          <w:p w14:paraId="406BB02D" w14:textId="77777777" w:rsidR="000D73B0" w:rsidRPr="000D73B0" w:rsidRDefault="000D73B0" w:rsidP="000D73B0">
            <w:pPr>
              <w:spacing w:after="0" w:line="240" w:lineRule="auto"/>
              <w:jc w:val="left"/>
              <w:rPr>
                <w:sz w:val="16"/>
                <w:szCs w:val="16"/>
              </w:rPr>
            </w:pPr>
            <w:r w:rsidRPr="000D73B0">
              <w:rPr>
                <w:sz w:val="16"/>
                <w:szCs w:val="16"/>
              </w:rPr>
              <w:t>9421,\"glosa\":\"RC-IVA: Gerencia Mantenimiento en periodo: 06/05/2019-12/05/2019\"}]\n","</w:t>
            </w:r>
            <w:proofErr w:type="spellStart"/>
            <w:r w:rsidRPr="000D73B0">
              <w:rPr>
                <w:sz w:val="16"/>
                <w:szCs w:val="16"/>
              </w:rPr>
              <w:t>description</w:t>
            </w:r>
            <w:proofErr w:type="spellEnd"/>
            <w:r w:rsidRPr="000D73B0">
              <w:rPr>
                <w:sz w:val="16"/>
                <w:szCs w:val="16"/>
              </w:rPr>
              <w:t>":""}]</w:t>
            </w:r>
          </w:p>
        </w:tc>
        <w:tc>
          <w:tcPr>
            <w:tcW w:w="4113" w:type="dxa"/>
            <w:vAlign w:val="center"/>
          </w:tcPr>
          <w:p w14:paraId="7E5272C1" w14:textId="77777777" w:rsidR="000D73B0" w:rsidRPr="008C41AB" w:rsidRDefault="000D73B0" w:rsidP="00197636">
            <w:pPr>
              <w:spacing w:after="0" w:line="240" w:lineRule="auto"/>
              <w:jc w:val="left"/>
              <w:rPr>
                <w:rFonts w:ascii="Courier New" w:hAnsi="Courier New" w:cs="Courier New"/>
                <w:sz w:val="16"/>
                <w:szCs w:val="16"/>
              </w:rPr>
            </w:pPr>
          </w:p>
          <w:p w14:paraId="3C095019" w14:textId="77777777" w:rsidR="000D73B0" w:rsidRPr="000D73B0" w:rsidRDefault="000D73B0" w:rsidP="000D73B0">
            <w:pPr>
              <w:spacing w:after="0" w:line="240" w:lineRule="auto"/>
              <w:jc w:val="left"/>
              <w:rPr>
                <w:rFonts w:ascii="Courier New" w:hAnsi="Courier New" w:cs="Courier New"/>
                <w:sz w:val="16"/>
                <w:szCs w:val="16"/>
              </w:rPr>
            </w:pPr>
            <w:r w:rsidRPr="000D73B0">
              <w:rPr>
                <w:rFonts w:ascii="Courier New" w:hAnsi="Courier New" w:cs="Courier New"/>
                <w:sz w:val="16"/>
                <w:szCs w:val="16"/>
              </w:rPr>
              <w:t>"datos": {</w:t>
            </w:r>
          </w:p>
          <w:p w14:paraId="4C529DD5" w14:textId="77777777" w:rsidR="000D73B0" w:rsidRPr="000D73B0" w:rsidRDefault="000D73B0" w:rsidP="000D73B0">
            <w:pPr>
              <w:spacing w:after="0" w:line="240" w:lineRule="auto"/>
              <w:jc w:val="left"/>
              <w:rPr>
                <w:rFonts w:ascii="Courier New" w:hAnsi="Courier New" w:cs="Courier New"/>
                <w:sz w:val="16"/>
                <w:szCs w:val="16"/>
              </w:rPr>
            </w:pPr>
            <w:r w:rsidRPr="000D73B0">
              <w:rPr>
                <w:rFonts w:ascii="Courier New" w:hAnsi="Courier New" w:cs="Courier New"/>
                <w:sz w:val="16"/>
                <w:szCs w:val="16"/>
              </w:rPr>
              <w:t xml:space="preserve">            "</w:t>
            </w:r>
            <w:proofErr w:type="spellStart"/>
            <w:r w:rsidRPr="000D73B0">
              <w:rPr>
                <w:rFonts w:ascii="Courier New" w:hAnsi="Courier New" w:cs="Courier New"/>
                <w:sz w:val="16"/>
                <w:szCs w:val="16"/>
              </w:rPr>
              <w:t>id_cabecera_viatico</w:t>
            </w:r>
            <w:proofErr w:type="spellEnd"/>
            <w:r w:rsidRPr="000D73B0">
              <w:rPr>
                <w:rFonts w:ascii="Courier New" w:hAnsi="Courier New" w:cs="Courier New"/>
                <w:sz w:val="16"/>
                <w:szCs w:val="16"/>
              </w:rPr>
              <w:t>": "2996",</w:t>
            </w:r>
          </w:p>
          <w:p w14:paraId="187DCA8D" w14:textId="77777777" w:rsidR="000D73B0" w:rsidRPr="000D73B0" w:rsidRDefault="000D73B0" w:rsidP="000D73B0">
            <w:pPr>
              <w:spacing w:after="0" w:line="240" w:lineRule="auto"/>
              <w:jc w:val="left"/>
              <w:rPr>
                <w:rFonts w:ascii="Courier New" w:hAnsi="Courier New" w:cs="Courier New"/>
                <w:sz w:val="16"/>
                <w:szCs w:val="16"/>
              </w:rPr>
            </w:pPr>
            <w:r w:rsidRPr="000D73B0">
              <w:rPr>
                <w:rFonts w:ascii="Courier New" w:hAnsi="Courier New" w:cs="Courier New"/>
                <w:sz w:val="16"/>
                <w:szCs w:val="16"/>
              </w:rPr>
              <w:t xml:space="preserve">            "</w:t>
            </w:r>
            <w:proofErr w:type="spellStart"/>
            <w:r w:rsidRPr="000D73B0">
              <w:rPr>
                <w:rFonts w:ascii="Courier New" w:hAnsi="Courier New" w:cs="Courier New"/>
                <w:sz w:val="16"/>
                <w:szCs w:val="16"/>
              </w:rPr>
              <w:t>id_int_comprobante</w:t>
            </w:r>
            <w:proofErr w:type="spellEnd"/>
            <w:r w:rsidRPr="000D73B0">
              <w:rPr>
                <w:rFonts w:ascii="Courier New" w:hAnsi="Courier New" w:cs="Courier New"/>
                <w:sz w:val="16"/>
                <w:szCs w:val="16"/>
              </w:rPr>
              <w:t>": "86224"</w:t>
            </w:r>
          </w:p>
          <w:p w14:paraId="2CD0325B" w14:textId="77777777" w:rsidR="000D73B0" w:rsidRDefault="000D73B0" w:rsidP="000D73B0">
            <w:pPr>
              <w:spacing w:after="0" w:line="240" w:lineRule="auto"/>
              <w:jc w:val="left"/>
            </w:pPr>
            <w:r w:rsidRPr="000D73B0">
              <w:rPr>
                <w:rFonts w:ascii="Courier New" w:hAnsi="Courier New" w:cs="Courier New"/>
                <w:sz w:val="16"/>
                <w:szCs w:val="16"/>
              </w:rPr>
              <w:t xml:space="preserve">        }</w:t>
            </w:r>
          </w:p>
        </w:tc>
      </w:tr>
    </w:tbl>
    <w:p w14:paraId="104AA8C3" w14:textId="77777777" w:rsidR="002024FB" w:rsidRPr="002D4436" w:rsidRDefault="002024FB" w:rsidP="002D4436"/>
    <w:p w14:paraId="1B38F957" w14:textId="77777777" w:rsidR="00CE77DD" w:rsidRPr="00CE77DD" w:rsidRDefault="00CE77DD" w:rsidP="00AF7D8E">
      <w:pPr>
        <w:pStyle w:val="Ttulo1"/>
        <w:numPr>
          <w:ilvl w:val="0"/>
          <w:numId w:val="1"/>
        </w:numPr>
      </w:pPr>
      <w:bookmarkStart w:id="9" w:name="_Toc57640578"/>
      <w:r>
        <w:lastRenderedPageBreak/>
        <w:t>Base de Datos</w:t>
      </w:r>
      <w:bookmarkEnd w:id="9"/>
    </w:p>
    <w:p w14:paraId="73C2306E" w14:textId="77777777" w:rsidR="00357F83" w:rsidRDefault="00CE77DD" w:rsidP="00AF7D8E">
      <w:pPr>
        <w:pStyle w:val="Ttulo2"/>
        <w:numPr>
          <w:ilvl w:val="1"/>
          <w:numId w:val="1"/>
        </w:numPr>
      </w:pPr>
      <w:bookmarkStart w:id="10" w:name="_Toc57640579"/>
      <w:r>
        <w:t>Diagrama de Base de Datos</w:t>
      </w:r>
      <w:bookmarkEnd w:id="10"/>
    </w:p>
    <w:p w14:paraId="7BC8E425" w14:textId="77777777" w:rsidR="005E5753" w:rsidRDefault="005E5753" w:rsidP="00CE77DD"/>
    <w:p w14:paraId="64E546C4" w14:textId="77777777" w:rsidR="005E5753" w:rsidRDefault="002C48CC" w:rsidP="00CE77DD">
      <w:r w:rsidRPr="002C48CC">
        <w:rPr>
          <w:noProof/>
          <w:lang w:val="en-US" w:eastAsia="en-US"/>
        </w:rPr>
        <w:drawing>
          <wp:anchor distT="0" distB="0" distL="114300" distR="114300" simplePos="0" relativeHeight="251661312" behindDoc="1" locked="0" layoutInCell="1" allowOverlap="1" wp14:anchorId="5453C1E3" wp14:editId="2C420B1E">
            <wp:simplePos x="0" y="0"/>
            <wp:positionH relativeFrom="page">
              <wp:align>center</wp:align>
            </wp:positionH>
            <wp:positionV relativeFrom="paragraph">
              <wp:posOffset>181956</wp:posOffset>
            </wp:positionV>
            <wp:extent cx="7309212" cy="6139543"/>
            <wp:effectExtent l="0" t="0" r="6350" b="0"/>
            <wp:wrapNone/>
            <wp:docPr id="4" name="Imagen 4" descr="C:\Users\Carvajal\Desktop\qwerty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rvajal\Desktop\qwerty8.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309212" cy="61395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D8B9A0" w14:textId="77777777" w:rsidR="005E5753" w:rsidRDefault="005E5753" w:rsidP="00CE77DD"/>
    <w:p w14:paraId="77560298" w14:textId="77777777" w:rsidR="005E5753" w:rsidRDefault="005E5753" w:rsidP="00CE77DD"/>
    <w:p w14:paraId="39AE6865" w14:textId="77777777" w:rsidR="005E5753" w:rsidRDefault="005E5753" w:rsidP="00CE77DD"/>
    <w:p w14:paraId="72E7C92C" w14:textId="77777777" w:rsidR="005E5753" w:rsidRDefault="005E5753" w:rsidP="00CE77DD"/>
    <w:p w14:paraId="411D9F0F" w14:textId="77777777" w:rsidR="005E5753" w:rsidRDefault="005E5753" w:rsidP="00CE77DD"/>
    <w:p w14:paraId="286BE8E1" w14:textId="77777777" w:rsidR="005E5753" w:rsidRDefault="005E5753" w:rsidP="00CE77DD"/>
    <w:p w14:paraId="4ED1BED4" w14:textId="77777777" w:rsidR="005E5753" w:rsidRDefault="005E5753" w:rsidP="00CE77DD"/>
    <w:p w14:paraId="5F92A29B" w14:textId="77777777" w:rsidR="005E5753" w:rsidRDefault="005E5753" w:rsidP="00CE77DD"/>
    <w:p w14:paraId="1774FB1D" w14:textId="77777777" w:rsidR="005E5753" w:rsidRDefault="005E5753" w:rsidP="00CE77DD"/>
    <w:p w14:paraId="7DD2431A" w14:textId="77777777" w:rsidR="005E5753" w:rsidRDefault="005E5753" w:rsidP="00CE77DD"/>
    <w:p w14:paraId="066525CC" w14:textId="77777777" w:rsidR="005E5753" w:rsidRDefault="005E5753" w:rsidP="00CE77DD"/>
    <w:p w14:paraId="7167C591" w14:textId="77777777" w:rsidR="005E5753" w:rsidRDefault="005E5753" w:rsidP="00CE77DD"/>
    <w:p w14:paraId="3513504D" w14:textId="77777777" w:rsidR="005E5753" w:rsidRDefault="005E5753" w:rsidP="00CE77DD"/>
    <w:p w14:paraId="40FC60EE" w14:textId="77777777" w:rsidR="005E5753" w:rsidRDefault="005E5753" w:rsidP="00CE77DD"/>
    <w:p w14:paraId="2D1F64D3" w14:textId="77777777" w:rsidR="005E5753" w:rsidRDefault="005E5753" w:rsidP="00CE77DD"/>
    <w:p w14:paraId="286BCEBE" w14:textId="77777777" w:rsidR="005E5753" w:rsidRDefault="005E5753" w:rsidP="00CE77DD"/>
    <w:p w14:paraId="4AE70B91" w14:textId="77777777" w:rsidR="005E5753" w:rsidRDefault="005E5753" w:rsidP="00CE77DD"/>
    <w:p w14:paraId="1CB38A87" w14:textId="77777777" w:rsidR="005E5753" w:rsidRDefault="005E5753" w:rsidP="00CE77DD"/>
    <w:p w14:paraId="2ED61025" w14:textId="77777777" w:rsidR="005E5753" w:rsidRDefault="005E5753" w:rsidP="00CE77DD"/>
    <w:p w14:paraId="653630A2" w14:textId="77777777" w:rsidR="005E5753" w:rsidRDefault="005E5753" w:rsidP="00CE77DD"/>
    <w:p w14:paraId="6AF4A4D8" w14:textId="77777777" w:rsidR="005E5753" w:rsidRDefault="005E5753" w:rsidP="00CE77DD"/>
    <w:p w14:paraId="4664E52F" w14:textId="77777777" w:rsidR="005E5753" w:rsidRDefault="005E5753" w:rsidP="00CE77DD"/>
    <w:p w14:paraId="27B91983" w14:textId="77777777" w:rsidR="00C83695" w:rsidRDefault="00C83695" w:rsidP="00CE77DD"/>
    <w:p w14:paraId="03147D7A" w14:textId="77777777" w:rsidR="00C83695" w:rsidRDefault="00C83695" w:rsidP="00CE77DD"/>
    <w:p w14:paraId="441E5E5A" w14:textId="77777777" w:rsidR="00C83695" w:rsidRDefault="00414F97" w:rsidP="00CE77DD">
      <w:r w:rsidRPr="00C83695">
        <w:rPr>
          <w:noProof/>
          <w:lang w:val="en-US" w:eastAsia="en-US"/>
        </w:rPr>
        <w:drawing>
          <wp:anchor distT="0" distB="0" distL="114300" distR="114300" simplePos="0" relativeHeight="251662336" behindDoc="1" locked="0" layoutInCell="1" allowOverlap="1" wp14:anchorId="7CB135B7" wp14:editId="3566BA0C">
            <wp:simplePos x="0" y="0"/>
            <wp:positionH relativeFrom="margin">
              <wp:align>center</wp:align>
            </wp:positionH>
            <wp:positionV relativeFrom="paragraph">
              <wp:posOffset>338396</wp:posOffset>
            </wp:positionV>
            <wp:extent cx="7212083" cy="4429125"/>
            <wp:effectExtent l="0" t="0" r="8255" b="0"/>
            <wp:wrapNone/>
            <wp:docPr id="10" name="Imagen 10" descr="C:\Users\Carvajal\Desktop\qwerty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rvajal\Desktop\qwerty9.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212083" cy="4429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1682E7" w14:textId="77777777" w:rsidR="00C83695" w:rsidRDefault="00C83695" w:rsidP="00CE77DD"/>
    <w:p w14:paraId="66A8D173" w14:textId="77777777" w:rsidR="00C83695" w:rsidRDefault="00C83695" w:rsidP="00CE77DD"/>
    <w:p w14:paraId="75781A71" w14:textId="77777777" w:rsidR="00C83695" w:rsidRDefault="00C83695" w:rsidP="00CE77DD"/>
    <w:p w14:paraId="1B9B4FF2" w14:textId="77777777" w:rsidR="00C83695" w:rsidRDefault="00C83695" w:rsidP="00CE77DD"/>
    <w:p w14:paraId="3056CA29" w14:textId="77777777" w:rsidR="00C83695" w:rsidRDefault="00C83695" w:rsidP="00CE77DD"/>
    <w:p w14:paraId="0C96592B" w14:textId="77777777" w:rsidR="00C83695" w:rsidRDefault="00C83695" w:rsidP="00CE77DD"/>
    <w:p w14:paraId="7EE78B07" w14:textId="77777777" w:rsidR="00C83695" w:rsidRDefault="00C83695" w:rsidP="00CE77DD"/>
    <w:p w14:paraId="13CD8587" w14:textId="77777777" w:rsidR="00C83695" w:rsidRDefault="00C83695" w:rsidP="00CE77DD"/>
    <w:p w14:paraId="4E885ACB" w14:textId="77777777" w:rsidR="00C83695" w:rsidRDefault="00C83695" w:rsidP="00CE77DD"/>
    <w:p w14:paraId="600FF3E9" w14:textId="77777777" w:rsidR="00C83695" w:rsidRDefault="00C83695" w:rsidP="00CE77DD"/>
    <w:p w14:paraId="5F0D2D80" w14:textId="77777777" w:rsidR="00C83695" w:rsidRDefault="00C83695" w:rsidP="00CE77DD"/>
    <w:p w14:paraId="17976B02" w14:textId="77777777" w:rsidR="00C83695" w:rsidRDefault="00C83695" w:rsidP="00CE77DD"/>
    <w:p w14:paraId="26F0E799" w14:textId="77777777" w:rsidR="00C83695" w:rsidRDefault="00C83695" w:rsidP="00CE77DD"/>
    <w:p w14:paraId="02F19115" w14:textId="77777777" w:rsidR="00C83695" w:rsidRDefault="00C83695" w:rsidP="00CE77DD"/>
    <w:p w14:paraId="08578476" w14:textId="77777777" w:rsidR="00414F97" w:rsidRDefault="00414F97" w:rsidP="00CE77DD"/>
    <w:p w14:paraId="20814E55" w14:textId="77777777" w:rsidR="00414F97" w:rsidRDefault="00414F97" w:rsidP="00CE77DD"/>
    <w:p w14:paraId="1BA6C47A" w14:textId="77777777" w:rsidR="005E5753" w:rsidRDefault="005E5753" w:rsidP="00CE77DD"/>
    <w:p w14:paraId="67CC29FD" w14:textId="77777777" w:rsidR="00CE77DD" w:rsidRDefault="00CE77DD" w:rsidP="00AF7D8E">
      <w:pPr>
        <w:pStyle w:val="Ttulo2"/>
        <w:numPr>
          <w:ilvl w:val="1"/>
          <w:numId w:val="1"/>
        </w:numPr>
      </w:pPr>
      <w:bookmarkStart w:id="11" w:name="_Toc57640580"/>
      <w:r>
        <w:t>Diccionario de Datos</w:t>
      </w:r>
      <w:bookmarkEnd w:id="11"/>
    </w:p>
    <w:p w14:paraId="1E73B0CE" w14:textId="77777777" w:rsidR="00CE77DD" w:rsidRPr="00CE77DD" w:rsidRDefault="00D55F75" w:rsidP="006C4DDC">
      <w:r>
        <w:t xml:space="preserve">El diccionario de datos, detalle de tablas, vistas, funciones, </w:t>
      </w:r>
      <w:proofErr w:type="spellStart"/>
      <w:r>
        <w:t>triggers</w:t>
      </w:r>
      <w:proofErr w:type="spellEnd"/>
      <w:r>
        <w:t>, secuencias y otros se encuentran disponibles en el siguiente link:</w:t>
      </w:r>
    </w:p>
    <w:p w14:paraId="5752A18E" w14:textId="77777777" w:rsidR="00110021" w:rsidRPr="00110021" w:rsidRDefault="006C4DDC" w:rsidP="006C4DDC">
      <w:pPr>
        <w:jc w:val="center"/>
      </w:pPr>
      <w:r w:rsidRPr="006C4DDC">
        <w:t>http://erp.obairlines.bo/sis_documentos/base_de_datos/Index.html</w:t>
      </w:r>
    </w:p>
    <w:p w14:paraId="180CB2CF" w14:textId="77777777" w:rsidR="00110021" w:rsidRDefault="00110021" w:rsidP="00110021"/>
    <w:p w14:paraId="3A346A18" w14:textId="77777777" w:rsidR="007A1EEC" w:rsidRPr="00110021" w:rsidRDefault="007A1EEC" w:rsidP="00110021"/>
    <w:p w14:paraId="07D6EBB8" w14:textId="77777777" w:rsidR="00110021" w:rsidRPr="00110021" w:rsidRDefault="00110021" w:rsidP="00110021"/>
    <w:p w14:paraId="5B1DB2E1" w14:textId="77777777" w:rsidR="00110021" w:rsidRPr="00110021" w:rsidRDefault="00110021" w:rsidP="00110021"/>
    <w:p w14:paraId="1D64550E" w14:textId="77777777" w:rsidR="005B28C9" w:rsidRPr="00110021" w:rsidRDefault="005B28C9" w:rsidP="00110021">
      <w:pPr>
        <w:tabs>
          <w:tab w:val="left" w:pos="7663"/>
        </w:tabs>
      </w:pPr>
    </w:p>
    <w:sectPr w:rsidR="005B28C9" w:rsidRPr="00110021" w:rsidSect="00115204">
      <w:headerReference w:type="default" r:id="rId17"/>
      <w:footerReference w:type="default" r:id="rId18"/>
      <w:pgSz w:w="12240" w:h="15840"/>
      <w:pgMar w:top="1134" w:right="1134" w:bottom="1134" w:left="1701" w:header="568"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C62374" w14:textId="77777777" w:rsidR="009F6124" w:rsidRDefault="009F6124" w:rsidP="006879CA">
      <w:pPr>
        <w:spacing w:after="0" w:line="240" w:lineRule="auto"/>
      </w:pPr>
      <w:r>
        <w:separator/>
      </w:r>
    </w:p>
  </w:endnote>
  <w:endnote w:type="continuationSeparator" w:id="0">
    <w:p w14:paraId="1FDB8DEC" w14:textId="77777777" w:rsidR="009F6124" w:rsidRDefault="009F6124" w:rsidP="00687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8464"/>
      <w:gridCol w:w="941"/>
    </w:tblGrid>
    <w:tr w:rsidR="002E66CA" w14:paraId="4D935D78" w14:textId="77777777" w:rsidTr="004069DC">
      <w:tc>
        <w:tcPr>
          <w:tcW w:w="4500" w:type="pct"/>
          <w:tcBorders>
            <w:top w:val="single" w:sz="4" w:space="0" w:color="000000" w:themeColor="text1"/>
          </w:tcBorders>
        </w:tcPr>
        <w:p w14:paraId="7725EC67" w14:textId="4AF2441F" w:rsidR="002E66CA" w:rsidRDefault="009F6124" w:rsidP="00115204">
          <w:pPr>
            <w:pStyle w:val="Piedepgina"/>
            <w:jc w:val="right"/>
          </w:pPr>
          <w:sdt>
            <w:sdtPr>
              <w:alias w:val="Compañía"/>
              <w:id w:val="75971759"/>
              <w:dataBinding w:prefixMappings="xmlns:ns0='http://schemas.openxmlformats.org/officeDocument/2006/extended-properties'" w:xpath="/ns0:Properties[1]/ns0:Company[1]" w:storeItemID="{6668398D-A668-4E3E-A5EB-62B293D839F1}"/>
              <w:text/>
            </w:sdtPr>
            <w:sdtEndPr/>
            <w:sdtContent>
              <w:r w:rsidR="002E66CA">
                <w:t>Boliviana de Aviación</w:t>
              </w:r>
            </w:sdtContent>
          </w:sdt>
          <w:r w:rsidR="002E66CA">
            <w:rPr>
              <w:lang w:val="es-ES"/>
            </w:rPr>
            <w:t xml:space="preserve"> | </w:t>
          </w:r>
          <w:fldSimple w:instr=" STYLEREF  &quot;1&quot;  ">
            <w:r w:rsidR="00EB3914">
              <w:rPr>
                <w:noProof/>
              </w:rPr>
              <w:t>Historial del documento</w:t>
            </w:r>
          </w:fldSimple>
        </w:p>
      </w:tc>
      <w:tc>
        <w:tcPr>
          <w:tcW w:w="500" w:type="pct"/>
          <w:tcBorders>
            <w:top w:val="single" w:sz="4" w:space="0" w:color="auto"/>
          </w:tcBorders>
          <w:shd w:val="clear" w:color="auto" w:fill="45ABE2"/>
        </w:tcPr>
        <w:p w14:paraId="04EB2FBF" w14:textId="77777777" w:rsidR="002E66CA" w:rsidRDefault="002E66CA">
          <w:pPr>
            <w:pStyle w:val="Encabezado"/>
            <w:rPr>
              <w:color w:val="FFFFFF" w:themeColor="background1"/>
            </w:rPr>
          </w:pPr>
          <w:r>
            <w:fldChar w:fldCharType="begin"/>
          </w:r>
          <w:r>
            <w:instrText>PAGE   \* MERGEFORMAT</w:instrText>
          </w:r>
          <w:r>
            <w:fldChar w:fldCharType="separate"/>
          </w:r>
          <w:r w:rsidR="00414F97" w:rsidRPr="00414F97">
            <w:rPr>
              <w:noProof/>
              <w:color w:val="FFFFFF" w:themeColor="background1"/>
              <w:lang w:val="es-ES"/>
            </w:rPr>
            <w:t>7</w:t>
          </w:r>
          <w:r>
            <w:rPr>
              <w:color w:val="FFFFFF" w:themeColor="background1"/>
            </w:rPr>
            <w:fldChar w:fldCharType="end"/>
          </w:r>
        </w:p>
      </w:tc>
    </w:tr>
  </w:tbl>
  <w:p w14:paraId="2975AF71" w14:textId="77777777" w:rsidR="002E66CA" w:rsidRDefault="002E66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D3C05A" w14:textId="77777777" w:rsidR="009F6124" w:rsidRDefault="009F6124" w:rsidP="006879CA">
      <w:pPr>
        <w:spacing w:after="0" w:line="240" w:lineRule="auto"/>
      </w:pPr>
      <w:r>
        <w:separator/>
      </w:r>
    </w:p>
  </w:footnote>
  <w:footnote w:type="continuationSeparator" w:id="0">
    <w:p w14:paraId="56DBC26B" w14:textId="77777777" w:rsidR="009F6124" w:rsidRDefault="009F6124" w:rsidP="00687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7648"/>
      <w:gridCol w:w="1757"/>
    </w:tblGrid>
    <w:tr w:rsidR="002E66CA" w14:paraId="43DA83DD" w14:textId="77777777" w:rsidTr="004069DC">
      <w:tc>
        <w:tcPr>
          <w:tcW w:w="4179" w:type="pct"/>
          <w:tcBorders>
            <w:bottom w:val="single" w:sz="4" w:space="0" w:color="auto"/>
          </w:tcBorders>
          <w:vAlign w:val="bottom"/>
        </w:tcPr>
        <w:p w14:paraId="05D0D592" w14:textId="77777777" w:rsidR="002E66CA" w:rsidRDefault="009F6124" w:rsidP="009438F6">
          <w:pPr>
            <w:pStyle w:val="Encabezado"/>
            <w:jc w:val="right"/>
            <w:rPr>
              <w:color w:val="089BA2" w:themeColor="accent3" w:themeShade="BF"/>
              <w:sz w:val="24"/>
              <w:szCs w:val="24"/>
            </w:rPr>
          </w:pPr>
          <w:sdt>
            <w:sdtPr>
              <w:rPr>
                <w:b/>
                <w:bCs/>
                <w:caps/>
                <w:sz w:val="22"/>
                <w:szCs w:val="24"/>
              </w:rPr>
              <w:alias w:val="Título"/>
              <w:id w:val="77677295"/>
              <w:dataBinding w:prefixMappings="xmlns:ns0='http://schemas.openxmlformats.org/package/2006/metadata/core-properties' xmlns:ns1='http://purl.org/dc/elements/1.1/'" w:xpath="/ns0:coreProperties[1]/ns1:title[1]" w:storeItemID="{6C3C8BC8-F283-45AE-878A-BAB7291924A1}"/>
              <w:text/>
            </w:sdtPr>
            <w:sdtEndPr/>
            <w:sdtContent>
              <w:r w:rsidR="002E66CA">
                <w:rPr>
                  <w:b/>
                  <w:bCs/>
                  <w:caps/>
                  <w:sz w:val="22"/>
                  <w:szCs w:val="24"/>
                </w:rPr>
                <w:t>Unidad de desarrollo de sistemas y base de datos</w:t>
              </w:r>
            </w:sdtContent>
          </w:sdt>
        </w:p>
      </w:tc>
      <w:tc>
        <w:tcPr>
          <w:tcW w:w="821" w:type="pct"/>
          <w:tcBorders>
            <w:bottom w:val="single" w:sz="4" w:space="0" w:color="000000" w:themeColor="text1"/>
          </w:tcBorders>
          <w:shd w:val="clear" w:color="auto" w:fill="45ABE2"/>
          <w:vAlign w:val="bottom"/>
        </w:tcPr>
        <w:p w14:paraId="379E02B4" w14:textId="77777777" w:rsidR="002E66CA" w:rsidRPr="006879CA" w:rsidRDefault="006A7D90" w:rsidP="00E222AF">
          <w:pPr>
            <w:pStyle w:val="Encabezado"/>
            <w:jc w:val="center"/>
            <w:rPr>
              <w:rFonts w:ascii="Latha" w:hAnsi="Latha" w:cs="Latha"/>
              <w:b/>
              <w:color w:val="FFFFFF" w:themeColor="background1"/>
            </w:rPr>
          </w:pPr>
          <w:r>
            <w:rPr>
              <w:rFonts w:ascii="Latha" w:hAnsi="Latha" w:cs="Latha"/>
              <w:b/>
              <w:noProof/>
              <w:sz w:val="22"/>
              <w:szCs w:val="120"/>
              <w14:shadow w14:blurRad="0" w14:dist="12700" w14:dir="5400000" w14:sx="100000" w14:sy="100000" w14:kx="0" w14:ky="0" w14:algn="tl">
                <w14:schemeClr w14:val="bg1"/>
              </w14:shadow>
              <w14:textOutline w14:w="5715" w14:cap="flat" w14:cmpd="sng" w14:algn="ctr">
                <w14:noFill/>
                <w14:prstDash w14:val="solid"/>
                <w14:round/>
              </w14:textOutline>
              <w14:props3d w14:extrusionH="0" w14:contourW="6350" w14:prstMaterial="warmMatte">
                <w14:bevelT w14:w="31750" w14:h="0" w14:prst="circle"/>
                <w14:bevelB w14:w="63500" w14:h="0" w14:prst="circle"/>
                <w14:contourClr>
                  <w14:schemeClr w14:val="bg1"/>
                </w14:contourClr>
              </w14:props3d>
            </w:rPr>
            <w:t>CONTABILIDAD</w:t>
          </w:r>
        </w:p>
      </w:tc>
    </w:tr>
  </w:tbl>
  <w:p w14:paraId="31019246" w14:textId="77777777" w:rsidR="002E66CA" w:rsidRDefault="002E66C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alt="Descripción: C:\svn_web\SmsIosa\sistema\web4\Web_sms\Web_sms\Content\themes_boa\default\images\boa\boa_blue_pequenio.png" style="width:80.25pt;height:39pt;visibility:visible" o:bullet="t">
        <v:imagedata r:id="rId1" o:title="boa_blue_pequenio"/>
      </v:shape>
    </w:pict>
  </w:numPicBullet>
  <w:abstractNum w:abstractNumId="0" w15:restartNumberingAfterBreak="0">
    <w:nsid w:val="06D7166A"/>
    <w:multiLevelType w:val="multilevel"/>
    <w:tmpl w:val="4A8A20E6"/>
    <w:styleLink w:val="Estilo3"/>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9125BF6"/>
    <w:multiLevelType w:val="multilevel"/>
    <w:tmpl w:val="27B47E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9364462"/>
    <w:multiLevelType w:val="multilevel"/>
    <w:tmpl w:val="4A8A20E6"/>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EA22F3E"/>
    <w:multiLevelType w:val="hybridMultilevel"/>
    <w:tmpl w:val="1ABA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BC1922"/>
    <w:multiLevelType w:val="multilevel"/>
    <w:tmpl w:val="4A8A20E6"/>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C1E524E"/>
    <w:multiLevelType w:val="hybridMultilevel"/>
    <w:tmpl w:val="95FEB05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4F2F0173"/>
    <w:multiLevelType w:val="multilevel"/>
    <w:tmpl w:val="994A541C"/>
    <w:styleLink w:val="Estilo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9027342"/>
    <w:multiLevelType w:val="multilevel"/>
    <w:tmpl w:val="D838695C"/>
    <w:styleLink w:val="Estilo1"/>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8AE2390"/>
    <w:multiLevelType w:val="hybridMultilevel"/>
    <w:tmpl w:val="11180BB8"/>
    <w:lvl w:ilvl="0" w:tplc="D6EA5B76">
      <w:start w:val="1"/>
      <w:numFmt w:val="bullet"/>
      <w:lvlText w:val=""/>
      <w:lvlPicBulletId w:val="0"/>
      <w:lvlJc w:val="left"/>
      <w:pPr>
        <w:tabs>
          <w:tab w:val="num" w:pos="720"/>
        </w:tabs>
        <w:ind w:left="720" w:hanging="360"/>
      </w:pPr>
      <w:rPr>
        <w:rFonts w:ascii="Symbol" w:hAnsi="Symbol" w:hint="default"/>
      </w:rPr>
    </w:lvl>
    <w:lvl w:ilvl="1" w:tplc="1D440398" w:tentative="1">
      <w:start w:val="1"/>
      <w:numFmt w:val="bullet"/>
      <w:lvlText w:val=""/>
      <w:lvlJc w:val="left"/>
      <w:pPr>
        <w:tabs>
          <w:tab w:val="num" w:pos="1440"/>
        </w:tabs>
        <w:ind w:left="1440" w:hanging="360"/>
      </w:pPr>
      <w:rPr>
        <w:rFonts w:ascii="Symbol" w:hAnsi="Symbol" w:hint="default"/>
      </w:rPr>
    </w:lvl>
    <w:lvl w:ilvl="2" w:tplc="18A603AC" w:tentative="1">
      <w:start w:val="1"/>
      <w:numFmt w:val="bullet"/>
      <w:lvlText w:val=""/>
      <w:lvlJc w:val="left"/>
      <w:pPr>
        <w:tabs>
          <w:tab w:val="num" w:pos="2160"/>
        </w:tabs>
        <w:ind w:left="2160" w:hanging="360"/>
      </w:pPr>
      <w:rPr>
        <w:rFonts w:ascii="Symbol" w:hAnsi="Symbol" w:hint="default"/>
      </w:rPr>
    </w:lvl>
    <w:lvl w:ilvl="3" w:tplc="371EF848" w:tentative="1">
      <w:start w:val="1"/>
      <w:numFmt w:val="bullet"/>
      <w:lvlText w:val=""/>
      <w:lvlJc w:val="left"/>
      <w:pPr>
        <w:tabs>
          <w:tab w:val="num" w:pos="2880"/>
        </w:tabs>
        <w:ind w:left="2880" w:hanging="360"/>
      </w:pPr>
      <w:rPr>
        <w:rFonts w:ascii="Symbol" w:hAnsi="Symbol" w:hint="default"/>
      </w:rPr>
    </w:lvl>
    <w:lvl w:ilvl="4" w:tplc="85A200B8" w:tentative="1">
      <w:start w:val="1"/>
      <w:numFmt w:val="bullet"/>
      <w:lvlText w:val=""/>
      <w:lvlJc w:val="left"/>
      <w:pPr>
        <w:tabs>
          <w:tab w:val="num" w:pos="3600"/>
        </w:tabs>
        <w:ind w:left="3600" w:hanging="360"/>
      </w:pPr>
      <w:rPr>
        <w:rFonts w:ascii="Symbol" w:hAnsi="Symbol" w:hint="default"/>
      </w:rPr>
    </w:lvl>
    <w:lvl w:ilvl="5" w:tplc="FBB88DC6" w:tentative="1">
      <w:start w:val="1"/>
      <w:numFmt w:val="bullet"/>
      <w:lvlText w:val=""/>
      <w:lvlJc w:val="left"/>
      <w:pPr>
        <w:tabs>
          <w:tab w:val="num" w:pos="4320"/>
        </w:tabs>
        <w:ind w:left="4320" w:hanging="360"/>
      </w:pPr>
      <w:rPr>
        <w:rFonts w:ascii="Symbol" w:hAnsi="Symbol" w:hint="default"/>
      </w:rPr>
    </w:lvl>
    <w:lvl w:ilvl="6" w:tplc="4AE2529E" w:tentative="1">
      <w:start w:val="1"/>
      <w:numFmt w:val="bullet"/>
      <w:lvlText w:val=""/>
      <w:lvlJc w:val="left"/>
      <w:pPr>
        <w:tabs>
          <w:tab w:val="num" w:pos="5040"/>
        </w:tabs>
        <w:ind w:left="5040" w:hanging="360"/>
      </w:pPr>
      <w:rPr>
        <w:rFonts w:ascii="Symbol" w:hAnsi="Symbol" w:hint="default"/>
      </w:rPr>
    </w:lvl>
    <w:lvl w:ilvl="7" w:tplc="FF02B42E" w:tentative="1">
      <w:start w:val="1"/>
      <w:numFmt w:val="bullet"/>
      <w:lvlText w:val=""/>
      <w:lvlJc w:val="left"/>
      <w:pPr>
        <w:tabs>
          <w:tab w:val="num" w:pos="5760"/>
        </w:tabs>
        <w:ind w:left="5760" w:hanging="360"/>
      </w:pPr>
      <w:rPr>
        <w:rFonts w:ascii="Symbol" w:hAnsi="Symbol" w:hint="default"/>
      </w:rPr>
    </w:lvl>
    <w:lvl w:ilvl="8" w:tplc="D34ED862"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6BD80B41"/>
    <w:multiLevelType w:val="multilevel"/>
    <w:tmpl w:val="4A8A20E6"/>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5004827"/>
    <w:multiLevelType w:val="hybridMultilevel"/>
    <w:tmpl w:val="9CBC7DA2"/>
    <w:lvl w:ilvl="0" w:tplc="400A0001">
      <w:start w:val="1"/>
      <w:numFmt w:val="bullet"/>
      <w:lvlText w:val=""/>
      <w:lvlJc w:val="left"/>
      <w:pPr>
        <w:ind w:left="1287" w:hanging="360"/>
      </w:pPr>
      <w:rPr>
        <w:rFonts w:ascii="Symbol" w:hAnsi="Symbol" w:hint="default"/>
      </w:rPr>
    </w:lvl>
    <w:lvl w:ilvl="1" w:tplc="400A0003" w:tentative="1">
      <w:start w:val="1"/>
      <w:numFmt w:val="bullet"/>
      <w:lvlText w:val="o"/>
      <w:lvlJc w:val="left"/>
      <w:pPr>
        <w:ind w:left="2007" w:hanging="360"/>
      </w:pPr>
      <w:rPr>
        <w:rFonts w:ascii="Courier New" w:hAnsi="Courier New" w:cs="Courier New" w:hint="default"/>
      </w:rPr>
    </w:lvl>
    <w:lvl w:ilvl="2" w:tplc="400A0005" w:tentative="1">
      <w:start w:val="1"/>
      <w:numFmt w:val="bullet"/>
      <w:lvlText w:val=""/>
      <w:lvlJc w:val="left"/>
      <w:pPr>
        <w:ind w:left="2727" w:hanging="360"/>
      </w:pPr>
      <w:rPr>
        <w:rFonts w:ascii="Wingdings" w:hAnsi="Wingdings" w:hint="default"/>
      </w:rPr>
    </w:lvl>
    <w:lvl w:ilvl="3" w:tplc="400A0001" w:tentative="1">
      <w:start w:val="1"/>
      <w:numFmt w:val="bullet"/>
      <w:lvlText w:val=""/>
      <w:lvlJc w:val="left"/>
      <w:pPr>
        <w:ind w:left="3447" w:hanging="360"/>
      </w:pPr>
      <w:rPr>
        <w:rFonts w:ascii="Symbol" w:hAnsi="Symbol" w:hint="default"/>
      </w:rPr>
    </w:lvl>
    <w:lvl w:ilvl="4" w:tplc="400A0003" w:tentative="1">
      <w:start w:val="1"/>
      <w:numFmt w:val="bullet"/>
      <w:lvlText w:val="o"/>
      <w:lvlJc w:val="left"/>
      <w:pPr>
        <w:ind w:left="4167" w:hanging="360"/>
      </w:pPr>
      <w:rPr>
        <w:rFonts w:ascii="Courier New" w:hAnsi="Courier New" w:cs="Courier New" w:hint="default"/>
      </w:rPr>
    </w:lvl>
    <w:lvl w:ilvl="5" w:tplc="400A0005" w:tentative="1">
      <w:start w:val="1"/>
      <w:numFmt w:val="bullet"/>
      <w:lvlText w:val=""/>
      <w:lvlJc w:val="left"/>
      <w:pPr>
        <w:ind w:left="4887" w:hanging="360"/>
      </w:pPr>
      <w:rPr>
        <w:rFonts w:ascii="Wingdings" w:hAnsi="Wingdings" w:hint="default"/>
      </w:rPr>
    </w:lvl>
    <w:lvl w:ilvl="6" w:tplc="400A0001" w:tentative="1">
      <w:start w:val="1"/>
      <w:numFmt w:val="bullet"/>
      <w:lvlText w:val=""/>
      <w:lvlJc w:val="left"/>
      <w:pPr>
        <w:ind w:left="5607" w:hanging="360"/>
      </w:pPr>
      <w:rPr>
        <w:rFonts w:ascii="Symbol" w:hAnsi="Symbol" w:hint="default"/>
      </w:rPr>
    </w:lvl>
    <w:lvl w:ilvl="7" w:tplc="400A0003" w:tentative="1">
      <w:start w:val="1"/>
      <w:numFmt w:val="bullet"/>
      <w:lvlText w:val="o"/>
      <w:lvlJc w:val="left"/>
      <w:pPr>
        <w:ind w:left="6327" w:hanging="360"/>
      </w:pPr>
      <w:rPr>
        <w:rFonts w:ascii="Courier New" w:hAnsi="Courier New" w:cs="Courier New" w:hint="default"/>
      </w:rPr>
    </w:lvl>
    <w:lvl w:ilvl="8" w:tplc="400A0005" w:tentative="1">
      <w:start w:val="1"/>
      <w:numFmt w:val="bullet"/>
      <w:lvlText w:val=""/>
      <w:lvlJc w:val="left"/>
      <w:pPr>
        <w:ind w:left="7047" w:hanging="360"/>
      </w:pPr>
      <w:rPr>
        <w:rFonts w:ascii="Wingdings" w:hAnsi="Wingdings" w:hint="default"/>
      </w:rPr>
    </w:lvl>
  </w:abstractNum>
  <w:abstractNum w:abstractNumId="11" w15:restartNumberingAfterBreak="0">
    <w:nsid w:val="7722181A"/>
    <w:multiLevelType w:val="multilevel"/>
    <w:tmpl w:val="8D64BFC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rPr>
        <w:sz w:val="24"/>
      </w:rPr>
    </w:lvl>
    <w:lvl w:ilvl="3">
      <w:start w:val="1"/>
      <w:numFmt w:val="decimal"/>
      <w:lvlText w:val="%1.%2.%3.%4."/>
      <w:lvlJc w:val="left"/>
      <w:pPr>
        <w:ind w:left="1728" w:hanging="648"/>
      </w:pPr>
      <w:rPr>
        <w:rFonts w:ascii="Arial Narrow" w:hAnsi="Arial Narrow" w:hint="default"/>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0"/>
  </w:num>
  <w:num w:numId="5">
    <w:abstractNumId w:val="10"/>
  </w:num>
  <w:num w:numId="6">
    <w:abstractNumId w:val="11"/>
  </w:num>
  <w:num w:numId="7">
    <w:abstractNumId w:val="8"/>
  </w:num>
  <w:num w:numId="8">
    <w:abstractNumId w:val="1"/>
  </w:num>
  <w:num w:numId="9">
    <w:abstractNumId w:val="4"/>
  </w:num>
  <w:num w:numId="10">
    <w:abstractNumId w:val="2"/>
  </w:num>
  <w:num w:numId="11">
    <w:abstractNumId w:val="5"/>
  </w:num>
  <w:num w:numId="12">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42F"/>
    <w:rsid w:val="000045CA"/>
    <w:rsid w:val="00011B6F"/>
    <w:rsid w:val="00021D3E"/>
    <w:rsid w:val="000316E2"/>
    <w:rsid w:val="0006140D"/>
    <w:rsid w:val="00087959"/>
    <w:rsid w:val="00095D66"/>
    <w:rsid w:val="000B2D79"/>
    <w:rsid w:val="000B3592"/>
    <w:rsid w:val="000C61C3"/>
    <w:rsid w:val="000C622D"/>
    <w:rsid w:val="000D258C"/>
    <w:rsid w:val="000D73B0"/>
    <w:rsid w:val="000F14A9"/>
    <w:rsid w:val="000F2A3E"/>
    <w:rsid w:val="00110021"/>
    <w:rsid w:val="00111A60"/>
    <w:rsid w:val="001139B5"/>
    <w:rsid w:val="00115204"/>
    <w:rsid w:val="00126495"/>
    <w:rsid w:val="001303A0"/>
    <w:rsid w:val="00133A4F"/>
    <w:rsid w:val="00134925"/>
    <w:rsid w:val="00141D3B"/>
    <w:rsid w:val="00173292"/>
    <w:rsid w:val="001760B3"/>
    <w:rsid w:val="00184F4D"/>
    <w:rsid w:val="00195A5A"/>
    <w:rsid w:val="001A2C43"/>
    <w:rsid w:val="001A64DA"/>
    <w:rsid w:val="001B59A1"/>
    <w:rsid w:val="001C069A"/>
    <w:rsid w:val="001C3180"/>
    <w:rsid w:val="001C5E86"/>
    <w:rsid w:val="001D79C4"/>
    <w:rsid w:val="001F37A3"/>
    <w:rsid w:val="002024FB"/>
    <w:rsid w:val="00203510"/>
    <w:rsid w:val="002066E5"/>
    <w:rsid w:val="00213DA5"/>
    <w:rsid w:val="0021413F"/>
    <w:rsid w:val="0021556B"/>
    <w:rsid w:val="0022000A"/>
    <w:rsid w:val="00252384"/>
    <w:rsid w:val="00267D88"/>
    <w:rsid w:val="0027275B"/>
    <w:rsid w:val="00274907"/>
    <w:rsid w:val="00290FC7"/>
    <w:rsid w:val="002A69E3"/>
    <w:rsid w:val="002A7959"/>
    <w:rsid w:val="002C48CC"/>
    <w:rsid w:val="002D4436"/>
    <w:rsid w:val="002E02B1"/>
    <w:rsid w:val="002E66CA"/>
    <w:rsid w:val="002F524E"/>
    <w:rsid w:val="0032563E"/>
    <w:rsid w:val="003319A6"/>
    <w:rsid w:val="00350BAE"/>
    <w:rsid w:val="003515C4"/>
    <w:rsid w:val="00357F83"/>
    <w:rsid w:val="003606AC"/>
    <w:rsid w:val="00363B11"/>
    <w:rsid w:val="0038378C"/>
    <w:rsid w:val="003901FD"/>
    <w:rsid w:val="0039595B"/>
    <w:rsid w:val="003A4D5A"/>
    <w:rsid w:val="003C118E"/>
    <w:rsid w:val="003C4F1A"/>
    <w:rsid w:val="003C656D"/>
    <w:rsid w:val="003C786B"/>
    <w:rsid w:val="003E3B00"/>
    <w:rsid w:val="003F7801"/>
    <w:rsid w:val="00400956"/>
    <w:rsid w:val="00404960"/>
    <w:rsid w:val="00405315"/>
    <w:rsid w:val="004065CF"/>
    <w:rsid w:val="004069DC"/>
    <w:rsid w:val="00411664"/>
    <w:rsid w:val="00414F97"/>
    <w:rsid w:val="0041729B"/>
    <w:rsid w:val="00433C43"/>
    <w:rsid w:val="0043642F"/>
    <w:rsid w:val="00455F0B"/>
    <w:rsid w:val="00463EF3"/>
    <w:rsid w:val="004800E8"/>
    <w:rsid w:val="004942E3"/>
    <w:rsid w:val="00497753"/>
    <w:rsid w:val="004A1E72"/>
    <w:rsid w:val="004A3DF5"/>
    <w:rsid w:val="004C3610"/>
    <w:rsid w:val="004D14C3"/>
    <w:rsid w:val="004D5811"/>
    <w:rsid w:val="004F3960"/>
    <w:rsid w:val="005078FC"/>
    <w:rsid w:val="005413D2"/>
    <w:rsid w:val="005A79E6"/>
    <w:rsid w:val="005B28C9"/>
    <w:rsid w:val="005C04C3"/>
    <w:rsid w:val="005C56C2"/>
    <w:rsid w:val="005E5753"/>
    <w:rsid w:val="00601F32"/>
    <w:rsid w:val="00614E64"/>
    <w:rsid w:val="006232F2"/>
    <w:rsid w:val="006323BB"/>
    <w:rsid w:val="00647120"/>
    <w:rsid w:val="006562A0"/>
    <w:rsid w:val="00666882"/>
    <w:rsid w:val="00670BB7"/>
    <w:rsid w:val="006870F3"/>
    <w:rsid w:val="006879CA"/>
    <w:rsid w:val="006917D2"/>
    <w:rsid w:val="00696778"/>
    <w:rsid w:val="006A0760"/>
    <w:rsid w:val="006A7D90"/>
    <w:rsid w:val="006B6757"/>
    <w:rsid w:val="006C4DDC"/>
    <w:rsid w:val="006E0D29"/>
    <w:rsid w:val="006E3B5B"/>
    <w:rsid w:val="006F02FF"/>
    <w:rsid w:val="006F4F8A"/>
    <w:rsid w:val="00702B04"/>
    <w:rsid w:val="00715CDC"/>
    <w:rsid w:val="007529C8"/>
    <w:rsid w:val="00767197"/>
    <w:rsid w:val="007755F5"/>
    <w:rsid w:val="007A1EEC"/>
    <w:rsid w:val="007A6D25"/>
    <w:rsid w:val="007C54B0"/>
    <w:rsid w:val="007E647C"/>
    <w:rsid w:val="008063F9"/>
    <w:rsid w:val="008101CD"/>
    <w:rsid w:val="008128B6"/>
    <w:rsid w:val="00817CFF"/>
    <w:rsid w:val="00820719"/>
    <w:rsid w:val="008334E3"/>
    <w:rsid w:val="00840EA2"/>
    <w:rsid w:val="00874AD6"/>
    <w:rsid w:val="0088380B"/>
    <w:rsid w:val="00884C88"/>
    <w:rsid w:val="008D4D94"/>
    <w:rsid w:val="008D7237"/>
    <w:rsid w:val="00901FD5"/>
    <w:rsid w:val="009215D7"/>
    <w:rsid w:val="00925014"/>
    <w:rsid w:val="009276CB"/>
    <w:rsid w:val="009438F6"/>
    <w:rsid w:val="00960CCB"/>
    <w:rsid w:val="00982C3C"/>
    <w:rsid w:val="009A143E"/>
    <w:rsid w:val="009A2E1A"/>
    <w:rsid w:val="009B1843"/>
    <w:rsid w:val="009C0422"/>
    <w:rsid w:val="009C3F6D"/>
    <w:rsid w:val="009C60CB"/>
    <w:rsid w:val="009D2E48"/>
    <w:rsid w:val="009D7C59"/>
    <w:rsid w:val="009F314D"/>
    <w:rsid w:val="009F6124"/>
    <w:rsid w:val="00A172B9"/>
    <w:rsid w:val="00A33ECC"/>
    <w:rsid w:val="00A34C00"/>
    <w:rsid w:val="00A61C80"/>
    <w:rsid w:val="00A96902"/>
    <w:rsid w:val="00AD3E3A"/>
    <w:rsid w:val="00AF7D8E"/>
    <w:rsid w:val="00B465A3"/>
    <w:rsid w:val="00B51A6A"/>
    <w:rsid w:val="00B56C07"/>
    <w:rsid w:val="00B75164"/>
    <w:rsid w:val="00BA1162"/>
    <w:rsid w:val="00BB3AE7"/>
    <w:rsid w:val="00BE470B"/>
    <w:rsid w:val="00BF294D"/>
    <w:rsid w:val="00C01D9B"/>
    <w:rsid w:val="00C04B89"/>
    <w:rsid w:val="00C05F74"/>
    <w:rsid w:val="00C114D4"/>
    <w:rsid w:val="00C23426"/>
    <w:rsid w:val="00C4669A"/>
    <w:rsid w:val="00C75653"/>
    <w:rsid w:val="00C81F31"/>
    <w:rsid w:val="00C83695"/>
    <w:rsid w:val="00C85A43"/>
    <w:rsid w:val="00C86D94"/>
    <w:rsid w:val="00C91F36"/>
    <w:rsid w:val="00CA468B"/>
    <w:rsid w:val="00CB225A"/>
    <w:rsid w:val="00CB5CC4"/>
    <w:rsid w:val="00CD01BF"/>
    <w:rsid w:val="00CD09B3"/>
    <w:rsid w:val="00CD2788"/>
    <w:rsid w:val="00CE77DD"/>
    <w:rsid w:val="00CF4F6D"/>
    <w:rsid w:val="00CF7155"/>
    <w:rsid w:val="00D13FEC"/>
    <w:rsid w:val="00D2348F"/>
    <w:rsid w:val="00D55F75"/>
    <w:rsid w:val="00D65C33"/>
    <w:rsid w:val="00D91C7B"/>
    <w:rsid w:val="00D96C75"/>
    <w:rsid w:val="00DB6080"/>
    <w:rsid w:val="00DC323E"/>
    <w:rsid w:val="00DE004C"/>
    <w:rsid w:val="00DF72C7"/>
    <w:rsid w:val="00E222AF"/>
    <w:rsid w:val="00E33000"/>
    <w:rsid w:val="00E455DF"/>
    <w:rsid w:val="00E46094"/>
    <w:rsid w:val="00E529E6"/>
    <w:rsid w:val="00E559B5"/>
    <w:rsid w:val="00E7423A"/>
    <w:rsid w:val="00E80B25"/>
    <w:rsid w:val="00E83511"/>
    <w:rsid w:val="00E85733"/>
    <w:rsid w:val="00E910F1"/>
    <w:rsid w:val="00E96599"/>
    <w:rsid w:val="00EA1526"/>
    <w:rsid w:val="00EB3914"/>
    <w:rsid w:val="00EE65FA"/>
    <w:rsid w:val="00F00465"/>
    <w:rsid w:val="00F24590"/>
    <w:rsid w:val="00F30048"/>
    <w:rsid w:val="00F33A8F"/>
    <w:rsid w:val="00F454D6"/>
    <w:rsid w:val="00F60F0D"/>
    <w:rsid w:val="00F61ECA"/>
    <w:rsid w:val="00F62B1B"/>
    <w:rsid w:val="00F654FD"/>
    <w:rsid w:val="00F84B33"/>
    <w:rsid w:val="00F968A8"/>
    <w:rsid w:val="00FA09A9"/>
    <w:rsid w:val="00FB06F0"/>
    <w:rsid w:val="00FC189F"/>
    <w:rsid w:val="00FE1752"/>
    <w:rsid w:val="00FE336C"/>
    <w:rsid w:val="00FE6DDF"/>
    <w:rsid w:val="00FF1485"/>
    <w:rsid w:val="00FF1AB6"/>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9E8CB"/>
  <w15:docId w15:val="{2BFE9258-7BA8-4733-9605-B05757580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BO" w:eastAsia="es-B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F74"/>
    <w:pPr>
      <w:jc w:val="both"/>
    </w:pPr>
    <w:rPr>
      <w:iCs/>
      <w:sz w:val="20"/>
      <w:szCs w:val="20"/>
    </w:rPr>
  </w:style>
  <w:style w:type="paragraph" w:styleId="Ttulo1">
    <w:name w:val="heading 1"/>
    <w:basedOn w:val="Normal"/>
    <w:next w:val="Normal"/>
    <w:link w:val="Ttulo1Car"/>
    <w:uiPriority w:val="9"/>
    <w:qFormat/>
    <w:rsid w:val="003C786B"/>
    <w:pPr>
      <w:pBdr>
        <w:top w:val="single" w:sz="8" w:space="0" w:color="009DD9" w:themeColor="accent2"/>
        <w:left w:val="single" w:sz="8" w:space="0" w:color="009DD9" w:themeColor="accent2"/>
        <w:bottom w:val="single" w:sz="8" w:space="0" w:color="009DD9" w:themeColor="accent2"/>
        <w:right w:val="single" w:sz="8" w:space="0" w:color="009DD9" w:themeColor="accent2"/>
      </w:pBdr>
      <w:shd w:val="clear" w:color="auto" w:fill="45ABE2"/>
      <w:spacing w:before="480" w:after="100" w:line="269" w:lineRule="auto"/>
      <w:contextualSpacing/>
      <w:outlineLvl w:val="0"/>
    </w:pPr>
    <w:rPr>
      <w:rFonts w:ascii="Arial Narrow" w:eastAsiaTheme="majorEastAsia" w:hAnsi="Arial Narrow" w:cstheme="majorBidi"/>
      <w:b/>
      <w:bCs/>
      <w:color w:val="000000" w:themeColor="text1"/>
      <w:sz w:val="28"/>
      <w:szCs w:val="22"/>
    </w:rPr>
  </w:style>
  <w:style w:type="paragraph" w:styleId="Ttulo2">
    <w:name w:val="heading 2"/>
    <w:basedOn w:val="Normal"/>
    <w:next w:val="Normal"/>
    <w:link w:val="Ttulo2Car"/>
    <w:uiPriority w:val="9"/>
    <w:unhideWhenUsed/>
    <w:qFormat/>
    <w:rsid w:val="003C786B"/>
    <w:pPr>
      <w:pBdr>
        <w:top w:val="single" w:sz="4" w:space="0" w:color="009DD9" w:themeColor="accent2"/>
        <w:left w:val="single" w:sz="48" w:space="2" w:color="009DD9" w:themeColor="accent2"/>
        <w:bottom w:val="single" w:sz="4" w:space="0" w:color="009DD9" w:themeColor="accent2"/>
        <w:right w:val="single" w:sz="4" w:space="4" w:color="009DD9" w:themeColor="accent2"/>
      </w:pBdr>
      <w:spacing w:before="200" w:after="100" w:line="269" w:lineRule="auto"/>
      <w:ind w:left="144"/>
      <w:contextualSpacing/>
      <w:outlineLvl w:val="1"/>
    </w:pPr>
    <w:rPr>
      <w:rFonts w:ascii="Arial Narrow" w:eastAsiaTheme="majorEastAsia" w:hAnsi="Arial Narrow" w:cstheme="majorBidi"/>
      <w:b/>
      <w:bCs/>
      <w:color w:val="004E6C" w:themeColor="accent2" w:themeShade="80"/>
      <w:sz w:val="26"/>
      <w:szCs w:val="22"/>
    </w:rPr>
  </w:style>
  <w:style w:type="paragraph" w:styleId="Ttulo3">
    <w:name w:val="heading 3"/>
    <w:basedOn w:val="Normal"/>
    <w:next w:val="Normal"/>
    <w:link w:val="Ttulo3Car"/>
    <w:uiPriority w:val="9"/>
    <w:unhideWhenUsed/>
    <w:qFormat/>
    <w:rsid w:val="006879CA"/>
    <w:pPr>
      <w:pBdr>
        <w:left w:val="single" w:sz="36" w:space="2" w:color="A6A6A6" w:themeColor="background1" w:themeShade="A6"/>
        <w:bottom w:val="single" w:sz="2" w:space="0" w:color="A6A6A6" w:themeColor="background1" w:themeShade="A6"/>
      </w:pBdr>
      <w:spacing w:before="200" w:after="100" w:line="240" w:lineRule="auto"/>
      <w:ind w:left="144"/>
      <w:contextualSpacing/>
      <w:outlineLvl w:val="2"/>
    </w:pPr>
    <w:rPr>
      <w:rFonts w:ascii="Arial Narrow" w:eastAsiaTheme="majorEastAsia" w:hAnsi="Arial Narrow" w:cstheme="majorBidi"/>
      <w:b/>
      <w:bCs/>
      <w:color w:val="0075A2" w:themeColor="accent2" w:themeShade="BF"/>
      <w:sz w:val="24"/>
      <w:szCs w:val="22"/>
    </w:rPr>
  </w:style>
  <w:style w:type="paragraph" w:styleId="Ttulo4">
    <w:name w:val="heading 4"/>
    <w:basedOn w:val="Normal"/>
    <w:next w:val="Normal"/>
    <w:link w:val="Ttulo4Car"/>
    <w:uiPriority w:val="9"/>
    <w:unhideWhenUsed/>
    <w:qFormat/>
    <w:rsid w:val="006879CA"/>
    <w:pPr>
      <w:pBdr>
        <w:left w:val="single" w:sz="4" w:space="2" w:color="A6A6A6" w:themeColor="background1" w:themeShade="A6"/>
        <w:bottom w:val="single" w:sz="4" w:space="2" w:color="A6A6A6" w:themeColor="background1" w:themeShade="A6"/>
      </w:pBdr>
      <w:spacing w:before="200" w:after="100" w:line="240" w:lineRule="auto"/>
      <w:ind w:left="86"/>
      <w:contextualSpacing/>
      <w:outlineLvl w:val="3"/>
    </w:pPr>
    <w:rPr>
      <w:rFonts w:ascii="Arial Narrow" w:eastAsiaTheme="majorEastAsia" w:hAnsi="Arial Narrow" w:cstheme="majorBidi"/>
      <w:b/>
      <w:bCs/>
      <w:color w:val="0075A2" w:themeColor="accent2" w:themeShade="BF"/>
      <w:sz w:val="22"/>
      <w:szCs w:val="22"/>
    </w:rPr>
  </w:style>
  <w:style w:type="paragraph" w:styleId="Ttulo5">
    <w:name w:val="heading 5"/>
    <w:basedOn w:val="Normal"/>
    <w:next w:val="Normal"/>
    <w:link w:val="Ttulo5Car"/>
    <w:uiPriority w:val="9"/>
    <w:unhideWhenUsed/>
    <w:qFormat/>
    <w:rsid w:val="003C786B"/>
    <w:pPr>
      <w:pBdr>
        <w:left w:val="dotted" w:sz="4" w:space="2" w:color="009DD9" w:themeColor="accent2"/>
        <w:bottom w:val="dotted" w:sz="4" w:space="2" w:color="009DD9" w:themeColor="accent2"/>
      </w:pBdr>
      <w:spacing w:before="200" w:after="100" w:line="240" w:lineRule="auto"/>
      <w:ind w:left="86"/>
      <w:contextualSpacing/>
      <w:outlineLvl w:val="4"/>
    </w:pPr>
    <w:rPr>
      <w:rFonts w:asciiTheme="majorHAnsi" w:eastAsiaTheme="majorEastAsia" w:hAnsiTheme="majorHAnsi" w:cstheme="majorBidi"/>
      <w:b/>
      <w:bCs/>
      <w:color w:val="0075A2" w:themeColor="accent2" w:themeShade="BF"/>
      <w:szCs w:val="22"/>
    </w:rPr>
  </w:style>
  <w:style w:type="paragraph" w:styleId="Ttulo6">
    <w:name w:val="heading 6"/>
    <w:basedOn w:val="Normal"/>
    <w:next w:val="Normal"/>
    <w:link w:val="Ttulo6Car"/>
    <w:uiPriority w:val="9"/>
    <w:semiHidden/>
    <w:unhideWhenUsed/>
    <w:qFormat/>
    <w:rsid w:val="003A4D5A"/>
    <w:pPr>
      <w:pBdr>
        <w:bottom w:val="single" w:sz="4" w:space="2" w:color="89DEFF" w:themeColor="accent2" w:themeTint="66"/>
      </w:pBdr>
      <w:spacing w:before="200" w:after="100" w:line="240" w:lineRule="auto"/>
      <w:contextualSpacing/>
      <w:outlineLvl w:val="5"/>
    </w:pPr>
    <w:rPr>
      <w:rFonts w:asciiTheme="majorHAnsi" w:eastAsiaTheme="majorEastAsia" w:hAnsiTheme="majorHAnsi" w:cstheme="majorBidi"/>
      <w:color w:val="0075A2" w:themeColor="accent2" w:themeShade="BF"/>
      <w:sz w:val="22"/>
      <w:szCs w:val="22"/>
    </w:rPr>
  </w:style>
  <w:style w:type="paragraph" w:styleId="Ttulo7">
    <w:name w:val="heading 7"/>
    <w:basedOn w:val="Normal"/>
    <w:next w:val="Normal"/>
    <w:link w:val="Ttulo7Car"/>
    <w:uiPriority w:val="9"/>
    <w:semiHidden/>
    <w:unhideWhenUsed/>
    <w:qFormat/>
    <w:rsid w:val="003A4D5A"/>
    <w:pPr>
      <w:pBdr>
        <w:bottom w:val="dotted" w:sz="4" w:space="2" w:color="4FCDFF" w:themeColor="accent2" w:themeTint="99"/>
      </w:pBdr>
      <w:spacing w:before="200" w:after="100" w:line="240" w:lineRule="auto"/>
      <w:contextualSpacing/>
      <w:outlineLvl w:val="6"/>
    </w:pPr>
    <w:rPr>
      <w:rFonts w:asciiTheme="majorHAnsi" w:eastAsiaTheme="majorEastAsia" w:hAnsiTheme="majorHAnsi" w:cstheme="majorBidi"/>
      <w:color w:val="0075A2" w:themeColor="accent2" w:themeShade="BF"/>
      <w:sz w:val="22"/>
      <w:szCs w:val="22"/>
    </w:rPr>
  </w:style>
  <w:style w:type="paragraph" w:styleId="Ttulo8">
    <w:name w:val="heading 8"/>
    <w:basedOn w:val="Normal"/>
    <w:next w:val="Normal"/>
    <w:link w:val="Ttulo8Car"/>
    <w:uiPriority w:val="9"/>
    <w:semiHidden/>
    <w:unhideWhenUsed/>
    <w:qFormat/>
    <w:rsid w:val="003A4D5A"/>
    <w:pPr>
      <w:spacing w:before="200" w:after="100" w:line="240" w:lineRule="auto"/>
      <w:contextualSpacing/>
      <w:outlineLvl w:val="7"/>
    </w:pPr>
    <w:rPr>
      <w:rFonts w:asciiTheme="majorHAnsi" w:eastAsiaTheme="majorEastAsia" w:hAnsiTheme="majorHAnsi" w:cstheme="majorBidi"/>
      <w:color w:val="009DD9" w:themeColor="accent2"/>
      <w:sz w:val="22"/>
      <w:szCs w:val="22"/>
    </w:rPr>
  </w:style>
  <w:style w:type="paragraph" w:styleId="Ttulo9">
    <w:name w:val="heading 9"/>
    <w:basedOn w:val="Normal"/>
    <w:next w:val="Normal"/>
    <w:link w:val="Ttulo9Car"/>
    <w:uiPriority w:val="9"/>
    <w:semiHidden/>
    <w:unhideWhenUsed/>
    <w:qFormat/>
    <w:rsid w:val="003A4D5A"/>
    <w:pPr>
      <w:spacing w:before="200" w:after="100" w:line="240" w:lineRule="auto"/>
      <w:contextualSpacing/>
      <w:outlineLvl w:val="8"/>
    </w:pPr>
    <w:rPr>
      <w:rFonts w:asciiTheme="majorHAnsi" w:eastAsiaTheme="majorEastAsia" w:hAnsiTheme="majorHAnsi" w:cstheme="majorBidi"/>
      <w:color w:val="009DD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786B"/>
    <w:rPr>
      <w:rFonts w:ascii="Arial Narrow" w:eastAsiaTheme="majorEastAsia" w:hAnsi="Arial Narrow" w:cstheme="majorBidi"/>
      <w:b/>
      <w:bCs/>
      <w:iCs/>
      <w:color w:val="000000" w:themeColor="text1"/>
      <w:sz w:val="28"/>
      <w:shd w:val="clear" w:color="auto" w:fill="45ABE2"/>
    </w:rPr>
  </w:style>
  <w:style w:type="character" w:customStyle="1" w:styleId="Ttulo2Car">
    <w:name w:val="Título 2 Car"/>
    <w:basedOn w:val="Fuentedeprrafopredeter"/>
    <w:link w:val="Ttulo2"/>
    <w:uiPriority w:val="9"/>
    <w:rsid w:val="003C786B"/>
    <w:rPr>
      <w:rFonts w:ascii="Arial Narrow" w:eastAsiaTheme="majorEastAsia" w:hAnsi="Arial Narrow" w:cstheme="majorBidi"/>
      <w:b/>
      <w:bCs/>
      <w:iCs/>
      <w:color w:val="004E6C" w:themeColor="accent2" w:themeShade="80"/>
      <w:sz w:val="26"/>
    </w:rPr>
  </w:style>
  <w:style w:type="character" w:customStyle="1" w:styleId="Ttulo3Car">
    <w:name w:val="Título 3 Car"/>
    <w:basedOn w:val="Fuentedeprrafopredeter"/>
    <w:link w:val="Ttulo3"/>
    <w:uiPriority w:val="9"/>
    <w:rsid w:val="006879CA"/>
    <w:rPr>
      <w:rFonts w:ascii="Arial Narrow" w:eastAsiaTheme="majorEastAsia" w:hAnsi="Arial Narrow" w:cstheme="majorBidi"/>
      <w:b/>
      <w:bCs/>
      <w:iCs/>
      <w:color w:val="0075A2" w:themeColor="accent2" w:themeShade="BF"/>
      <w:sz w:val="24"/>
    </w:rPr>
  </w:style>
  <w:style w:type="paragraph" w:styleId="Descripcin">
    <w:name w:val="caption"/>
    <w:basedOn w:val="Normal"/>
    <w:next w:val="Normal"/>
    <w:uiPriority w:val="35"/>
    <w:unhideWhenUsed/>
    <w:qFormat/>
    <w:rsid w:val="00134925"/>
    <w:pPr>
      <w:jc w:val="right"/>
    </w:pPr>
    <w:rPr>
      <w:b/>
      <w:bCs/>
      <w:color w:val="C00000"/>
      <w:sz w:val="18"/>
      <w:szCs w:val="18"/>
    </w:rPr>
  </w:style>
  <w:style w:type="character" w:styleId="Hipervnculo">
    <w:name w:val="Hyperlink"/>
    <w:uiPriority w:val="99"/>
    <w:unhideWhenUsed/>
    <w:rsid w:val="00C86D94"/>
    <w:rPr>
      <w:color w:val="0000FF"/>
      <w:u w:val="single"/>
    </w:rPr>
  </w:style>
  <w:style w:type="character" w:styleId="Hipervnculovisitado">
    <w:name w:val="FollowedHyperlink"/>
    <w:uiPriority w:val="99"/>
    <w:semiHidden/>
    <w:unhideWhenUsed/>
    <w:rsid w:val="00C86D94"/>
    <w:rPr>
      <w:color w:val="800080"/>
      <w:u w:val="single"/>
    </w:rPr>
  </w:style>
  <w:style w:type="character" w:customStyle="1" w:styleId="Ttulo4Car">
    <w:name w:val="Título 4 Car"/>
    <w:basedOn w:val="Fuentedeprrafopredeter"/>
    <w:link w:val="Ttulo4"/>
    <w:uiPriority w:val="9"/>
    <w:rsid w:val="006879CA"/>
    <w:rPr>
      <w:rFonts w:ascii="Arial Narrow" w:eastAsiaTheme="majorEastAsia" w:hAnsi="Arial Narrow" w:cstheme="majorBidi"/>
      <w:b/>
      <w:bCs/>
      <w:iCs/>
      <w:color w:val="0075A2" w:themeColor="accent2" w:themeShade="BF"/>
    </w:rPr>
  </w:style>
  <w:style w:type="table" w:styleId="Tablaconcuadrcula">
    <w:name w:val="Table Grid"/>
    <w:basedOn w:val="Tablanormal"/>
    <w:uiPriority w:val="59"/>
    <w:rsid w:val="004800E8"/>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1-nfasis1">
    <w:name w:val="Medium Shading 1 Accent 1"/>
    <w:basedOn w:val="Tablanormal"/>
    <w:uiPriority w:val="63"/>
    <w:rsid w:val="004800E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numbering" w:customStyle="1" w:styleId="Estilo1">
    <w:name w:val="Estilo1"/>
    <w:uiPriority w:val="99"/>
    <w:rsid w:val="006E0D29"/>
    <w:pPr>
      <w:numPr>
        <w:numId w:val="2"/>
      </w:numPr>
    </w:pPr>
  </w:style>
  <w:style w:type="paragraph" w:styleId="Prrafodelista">
    <w:name w:val="List Paragraph"/>
    <w:basedOn w:val="Normal"/>
    <w:uiPriority w:val="34"/>
    <w:qFormat/>
    <w:rsid w:val="003A4D5A"/>
    <w:pPr>
      <w:ind w:left="720"/>
      <w:contextualSpacing/>
    </w:pPr>
  </w:style>
  <w:style w:type="numbering" w:customStyle="1" w:styleId="Estilo2">
    <w:name w:val="Estilo2"/>
    <w:uiPriority w:val="99"/>
    <w:rsid w:val="008D4D94"/>
    <w:pPr>
      <w:numPr>
        <w:numId w:val="3"/>
      </w:numPr>
    </w:pPr>
  </w:style>
  <w:style w:type="numbering" w:customStyle="1" w:styleId="Estilo3">
    <w:name w:val="Estilo3"/>
    <w:uiPriority w:val="99"/>
    <w:rsid w:val="008D4D94"/>
    <w:pPr>
      <w:numPr>
        <w:numId w:val="4"/>
      </w:numPr>
    </w:pPr>
  </w:style>
  <w:style w:type="character" w:customStyle="1" w:styleId="Ttulo5Car">
    <w:name w:val="Título 5 Car"/>
    <w:basedOn w:val="Fuentedeprrafopredeter"/>
    <w:link w:val="Ttulo5"/>
    <w:uiPriority w:val="9"/>
    <w:rsid w:val="003C786B"/>
    <w:rPr>
      <w:rFonts w:asciiTheme="majorHAnsi" w:eastAsiaTheme="majorEastAsia" w:hAnsiTheme="majorHAnsi" w:cstheme="majorBidi"/>
      <w:b/>
      <w:bCs/>
      <w:iCs/>
      <w:color w:val="0075A2" w:themeColor="accent2" w:themeShade="BF"/>
      <w:sz w:val="20"/>
    </w:rPr>
  </w:style>
  <w:style w:type="character" w:customStyle="1" w:styleId="Ttulo6Car">
    <w:name w:val="Título 6 Car"/>
    <w:basedOn w:val="Fuentedeprrafopredeter"/>
    <w:link w:val="Ttulo6"/>
    <w:uiPriority w:val="9"/>
    <w:semiHidden/>
    <w:rsid w:val="003A4D5A"/>
    <w:rPr>
      <w:rFonts w:asciiTheme="majorHAnsi" w:eastAsiaTheme="majorEastAsia" w:hAnsiTheme="majorHAnsi" w:cstheme="majorBidi"/>
      <w:i/>
      <w:iCs/>
      <w:color w:val="0075A2" w:themeColor="accent2" w:themeShade="BF"/>
    </w:rPr>
  </w:style>
  <w:style w:type="character" w:customStyle="1" w:styleId="Ttulo7Car">
    <w:name w:val="Título 7 Car"/>
    <w:basedOn w:val="Fuentedeprrafopredeter"/>
    <w:link w:val="Ttulo7"/>
    <w:uiPriority w:val="9"/>
    <w:semiHidden/>
    <w:rsid w:val="003A4D5A"/>
    <w:rPr>
      <w:rFonts w:asciiTheme="majorHAnsi" w:eastAsiaTheme="majorEastAsia" w:hAnsiTheme="majorHAnsi" w:cstheme="majorBidi"/>
      <w:i/>
      <w:iCs/>
      <w:color w:val="0075A2" w:themeColor="accent2" w:themeShade="BF"/>
    </w:rPr>
  </w:style>
  <w:style w:type="character" w:customStyle="1" w:styleId="Ttulo8Car">
    <w:name w:val="Título 8 Car"/>
    <w:basedOn w:val="Fuentedeprrafopredeter"/>
    <w:link w:val="Ttulo8"/>
    <w:uiPriority w:val="9"/>
    <w:semiHidden/>
    <w:rsid w:val="003A4D5A"/>
    <w:rPr>
      <w:rFonts w:asciiTheme="majorHAnsi" w:eastAsiaTheme="majorEastAsia" w:hAnsiTheme="majorHAnsi" w:cstheme="majorBidi"/>
      <w:i/>
      <w:iCs/>
      <w:color w:val="009DD9" w:themeColor="accent2"/>
    </w:rPr>
  </w:style>
  <w:style w:type="character" w:customStyle="1" w:styleId="Ttulo9Car">
    <w:name w:val="Título 9 Car"/>
    <w:basedOn w:val="Fuentedeprrafopredeter"/>
    <w:link w:val="Ttulo9"/>
    <w:uiPriority w:val="9"/>
    <w:semiHidden/>
    <w:rsid w:val="003A4D5A"/>
    <w:rPr>
      <w:rFonts w:asciiTheme="majorHAnsi" w:eastAsiaTheme="majorEastAsia" w:hAnsiTheme="majorHAnsi" w:cstheme="majorBidi"/>
      <w:i/>
      <w:iCs/>
      <w:color w:val="009DD9" w:themeColor="accent2"/>
      <w:sz w:val="20"/>
      <w:szCs w:val="20"/>
    </w:rPr>
  </w:style>
  <w:style w:type="paragraph" w:styleId="Ttulo">
    <w:name w:val="Title"/>
    <w:basedOn w:val="Normal"/>
    <w:next w:val="Normal"/>
    <w:link w:val="TtuloCar"/>
    <w:uiPriority w:val="10"/>
    <w:qFormat/>
    <w:rsid w:val="003A4D5A"/>
    <w:pPr>
      <w:pBdr>
        <w:top w:val="single" w:sz="48" w:space="0" w:color="009DD9" w:themeColor="accent2"/>
        <w:bottom w:val="single" w:sz="48" w:space="0" w:color="009DD9" w:themeColor="accent2"/>
      </w:pBdr>
      <w:shd w:val="clear" w:color="auto" w:fill="009DD9"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tuloCar">
    <w:name w:val="Título Car"/>
    <w:basedOn w:val="Fuentedeprrafopredeter"/>
    <w:link w:val="Ttulo"/>
    <w:uiPriority w:val="10"/>
    <w:rsid w:val="003A4D5A"/>
    <w:rPr>
      <w:rFonts w:asciiTheme="majorHAnsi" w:eastAsiaTheme="majorEastAsia" w:hAnsiTheme="majorHAnsi" w:cstheme="majorBidi"/>
      <w:i/>
      <w:iCs/>
      <w:color w:val="FFFFFF" w:themeColor="background1"/>
      <w:spacing w:val="10"/>
      <w:sz w:val="48"/>
      <w:szCs w:val="48"/>
      <w:shd w:val="clear" w:color="auto" w:fill="009DD9" w:themeFill="accent2"/>
    </w:rPr>
  </w:style>
  <w:style w:type="paragraph" w:styleId="Subttulo">
    <w:name w:val="Subtitle"/>
    <w:basedOn w:val="Normal"/>
    <w:next w:val="Normal"/>
    <w:link w:val="SubttuloCar"/>
    <w:uiPriority w:val="11"/>
    <w:qFormat/>
    <w:rsid w:val="003A4D5A"/>
    <w:pPr>
      <w:pBdr>
        <w:bottom w:val="dotted" w:sz="8" w:space="10" w:color="009DD9" w:themeColor="accent2"/>
      </w:pBdr>
      <w:spacing w:before="200" w:after="900" w:line="240" w:lineRule="auto"/>
      <w:jc w:val="center"/>
    </w:pPr>
    <w:rPr>
      <w:rFonts w:asciiTheme="majorHAnsi" w:eastAsiaTheme="majorEastAsia" w:hAnsiTheme="majorHAnsi" w:cstheme="majorBidi"/>
      <w:color w:val="004D6C" w:themeColor="accent2" w:themeShade="7F"/>
      <w:sz w:val="24"/>
      <w:szCs w:val="24"/>
    </w:rPr>
  </w:style>
  <w:style w:type="character" w:customStyle="1" w:styleId="SubttuloCar">
    <w:name w:val="Subtítulo Car"/>
    <w:basedOn w:val="Fuentedeprrafopredeter"/>
    <w:link w:val="Subttulo"/>
    <w:uiPriority w:val="11"/>
    <w:rsid w:val="003A4D5A"/>
    <w:rPr>
      <w:rFonts w:asciiTheme="majorHAnsi" w:eastAsiaTheme="majorEastAsia" w:hAnsiTheme="majorHAnsi" w:cstheme="majorBidi"/>
      <w:i/>
      <w:iCs/>
      <w:color w:val="004D6C" w:themeColor="accent2" w:themeShade="7F"/>
      <w:sz w:val="24"/>
      <w:szCs w:val="24"/>
    </w:rPr>
  </w:style>
  <w:style w:type="character" w:styleId="Textoennegrita">
    <w:name w:val="Strong"/>
    <w:uiPriority w:val="22"/>
    <w:qFormat/>
    <w:rsid w:val="003A4D5A"/>
    <w:rPr>
      <w:b/>
      <w:bCs/>
      <w:spacing w:val="0"/>
    </w:rPr>
  </w:style>
  <w:style w:type="character" w:styleId="nfasis">
    <w:name w:val="Emphasis"/>
    <w:uiPriority w:val="20"/>
    <w:qFormat/>
    <w:rsid w:val="003A4D5A"/>
    <w:rPr>
      <w:rFonts w:asciiTheme="majorHAnsi" w:eastAsiaTheme="majorEastAsia" w:hAnsiTheme="majorHAnsi" w:cstheme="majorBidi"/>
      <w:b/>
      <w:bCs/>
      <w:i/>
      <w:iCs/>
      <w:color w:val="009DD9" w:themeColor="accent2"/>
      <w:bdr w:val="single" w:sz="18" w:space="0" w:color="C4EEFF" w:themeColor="accent2" w:themeTint="33"/>
      <w:shd w:val="clear" w:color="auto" w:fill="C4EEFF" w:themeFill="accent2" w:themeFillTint="33"/>
    </w:rPr>
  </w:style>
  <w:style w:type="paragraph" w:styleId="Sinespaciado">
    <w:name w:val="No Spacing"/>
    <w:basedOn w:val="Normal"/>
    <w:link w:val="SinespaciadoCar"/>
    <w:uiPriority w:val="1"/>
    <w:qFormat/>
    <w:rsid w:val="003A4D5A"/>
    <w:pPr>
      <w:spacing w:after="0" w:line="240" w:lineRule="auto"/>
    </w:pPr>
  </w:style>
  <w:style w:type="character" w:customStyle="1" w:styleId="SinespaciadoCar">
    <w:name w:val="Sin espaciado Car"/>
    <w:basedOn w:val="Fuentedeprrafopredeter"/>
    <w:link w:val="Sinespaciado"/>
    <w:uiPriority w:val="1"/>
    <w:rsid w:val="003A4D5A"/>
    <w:rPr>
      <w:i/>
      <w:iCs/>
      <w:sz w:val="20"/>
      <w:szCs w:val="20"/>
    </w:rPr>
  </w:style>
  <w:style w:type="paragraph" w:styleId="Cita">
    <w:name w:val="Quote"/>
    <w:basedOn w:val="Normal"/>
    <w:next w:val="Normal"/>
    <w:link w:val="CitaCar"/>
    <w:uiPriority w:val="29"/>
    <w:qFormat/>
    <w:rsid w:val="003A4D5A"/>
    <w:rPr>
      <w:i/>
      <w:iCs w:val="0"/>
      <w:color w:val="0075A2" w:themeColor="accent2" w:themeShade="BF"/>
    </w:rPr>
  </w:style>
  <w:style w:type="character" w:customStyle="1" w:styleId="CitaCar">
    <w:name w:val="Cita Car"/>
    <w:basedOn w:val="Fuentedeprrafopredeter"/>
    <w:link w:val="Cita"/>
    <w:uiPriority w:val="29"/>
    <w:rsid w:val="003A4D5A"/>
    <w:rPr>
      <w:color w:val="0075A2" w:themeColor="accent2" w:themeShade="BF"/>
      <w:sz w:val="20"/>
      <w:szCs w:val="20"/>
    </w:rPr>
  </w:style>
  <w:style w:type="paragraph" w:styleId="Citadestacada">
    <w:name w:val="Intense Quote"/>
    <w:basedOn w:val="Normal"/>
    <w:next w:val="Normal"/>
    <w:link w:val="CitadestacadaCar"/>
    <w:uiPriority w:val="30"/>
    <w:qFormat/>
    <w:rsid w:val="003A4D5A"/>
    <w:pPr>
      <w:pBdr>
        <w:top w:val="dotted" w:sz="8" w:space="10" w:color="009DD9" w:themeColor="accent2"/>
        <w:bottom w:val="dotted" w:sz="8" w:space="10" w:color="009DD9" w:themeColor="accent2"/>
      </w:pBdr>
      <w:spacing w:line="300" w:lineRule="auto"/>
      <w:ind w:left="2160" w:right="2160"/>
      <w:jc w:val="center"/>
    </w:pPr>
    <w:rPr>
      <w:rFonts w:asciiTheme="majorHAnsi" w:eastAsiaTheme="majorEastAsia" w:hAnsiTheme="majorHAnsi" w:cstheme="majorBidi"/>
      <w:b/>
      <w:bCs/>
      <w:color w:val="009DD9" w:themeColor="accent2"/>
    </w:rPr>
  </w:style>
  <w:style w:type="character" w:customStyle="1" w:styleId="CitadestacadaCar">
    <w:name w:val="Cita destacada Car"/>
    <w:basedOn w:val="Fuentedeprrafopredeter"/>
    <w:link w:val="Citadestacada"/>
    <w:uiPriority w:val="30"/>
    <w:rsid w:val="003A4D5A"/>
    <w:rPr>
      <w:rFonts w:asciiTheme="majorHAnsi" w:eastAsiaTheme="majorEastAsia" w:hAnsiTheme="majorHAnsi" w:cstheme="majorBidi"/>
      <w:b/>
      <w:bCs/>
      <w:i/>
      <w:iCs/>
      <w:color w:val="009DD9" w:themeColor="accent2"/>
      <w:sz w:val="20"/>
      <w:szCs w:val="20"/>
    </w:rPr>
  </w:style>
  <w:style w:type="character" w:styleId="nfasissutil">
    <w:name w:val="Subtle Emphasis"/>
    <w:uiPriority w:val="19"/>
    <w:qFormat/>
    <w:rsid w:val="003A4D5A"/>
    <w:rPr>
      <w:rFonts w:asciiTheme="majorHAnsi" w:eastAsiaTheme="majorEastAsia" w:hAnsiTheme="majorHAnsi" w:cstheme="majorBidi"/>
      <w:i/>
      <w:iCs/>
      <w:color w:val="009DD9" w:themeColor="accent2"/>
    </w:rPr>
  </w:style>
  <w:style w:type="character" w:styleId="nfasisintenso">
    <w:name w:val="Intense Emphasis"/>
    <w:uiPriority w:val="21"/>
    <w:qFormat/>
    <w:rsid w:val="003A4D5A"/>
    <w:rPr>
      <w:rFonts w:asciiTheme="majorHAnsi" w:eastAsiaTheme="majorEastAsia" w:hAnsiTheme="majorHAnsi" w:cstheme="majorBidi"/>
      <w:b/>
      <w:bCs/>
      <w:i/>
      <w:iCs/>
      <w:dstrike w:val="0"/>
      <w:color w:val="FFFFFF" w:themeColor="background1"/>
      <w:bdr w:val="single" w:sz="18" w:space="0" w:color="009DD9" w:themeColor="accent2"/>
      <w:shd w:val="clear" w:color="auto" w:fill="009DD9" w:themeFill="accent2"/>
      <w:vertAlign w:val="baseline"/>
    </w:rPr>
  </w:style>
  <w:style w:type="character" w:styleId="Referenciasutil">
    <w:name w:val="Subtle Reference"/>
    <w:uiPriority w:val="31"/>
    <w:qFormat/>
    <w:rsid w:val="003A4D5A"/>
    <w:rPr>
      <w:i/>
      <w:iCs/>
      <w:smallCaps/>
      <w:color w:val="009DD9" w:themeColor="accent2"/>
      <w:u w:color="009DD9" w:themeColor="accent2"/>
    </w:rPr>
  </w:style>
  <w:style w:type="character" w:styleId="Referenciaintensa">
    <w:name w:val="Intense Reference"/>
    <w:uiPriority w:val="32"/>
    <w:qFormat/>
    <w:rsid w:val="003A4D5A"/>
    <w:rPr>
      <w:b/>
      <w:bCs/>
      <w:i/>
      <w:iCs/>
      <w:smallCaps/>
      <w:color w:val="009DD9" w:themeColor="accent2"/>
      <w:u w:color="009DD9" w:themeColor="accent2"/>
    </w:rPr>
  </w:style>
  <w:style w:type="character" w:styleId="Ttulodellibro">
    <w:name w:val="Book Title"/>
    <w:uiPriority w:val="33"/>
    <w:qFormat/>
    <w:rsid w:val="003A4D5A"/>
    <w:rPr>
      <w:rFonts w:asciiTheme="majorHAnsi" w:eastAsiaTheme="majorEastAsia" w:hAnsiTheme="majorHAnsi" w:cstheme="majorBidi"/>
      <w:b/>
      <w:bCs/>
      <w:i/>
      <w:iCs/>
      <w:smallCaps/>
      <w:color w:val="0075A2" w:themeColor="accent2" w:themeShade="BF"/>
      <w:u w:val="single"/>
    </w:rPr>
  </w:style>
  <w:style w:type="paragraph" w:styleId="TtuloTDC">
    <w:name w:val="TOC Heading"/>
    <w:basedOn w:val="Ttulo1"/>
    <w:next w:val="Normal"/>
    <w:uiPriority w:val="39"/>
    <w:semiHidden/>
    <w:unhideWhenUsed/>
    <w:qFormat/>
    <w:rsid w:val="003A4D5A"/>
    <w:pPr>
      <w:outlineLvl w:val="9"/>
    </w:pPr>
    <w:rPr>
      <w:lang w:bidi="en-US"/>
    </w:rPr>
  </w:style>
  <w:style w:type="paragraph" w:styleId="Textodeglobo">
    <w:name w:val="Balloon Text"/>
    <w:basedOn w:val="Normal"/>
    <w:link w:val="TextodegloboCar"/>
    <w:uiPriority w:val="99"/>
    <w:semiHidden/>
    <w:unhideWhenUsed/>
    <w:rsid w:val="003A4D5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4D5A"/>
    <w:rPr>
      <w:rFonts w:ascii="Tahoma" w:hAnsi="Tahoma" w:cs="Tahoma"/>
      <w:sz w:val="16"/>
      <w:szCs w:val="16"/>
    </w:rPr>
  </w:style>
  <w:style w:type="paragraph" w:styleId="Encabezado">
    <w:name w:val="header"/>
    <w:basedOn w:val="Normal"/>
    <w:link w:val="EncabezadoCar"/>
    <w:uiPriority w:val="99"/>
    <w:unhideWhenUsed/>
    <w:rsid w:val="006879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79CA"/>
    <w:rPr>
      <w:iCs/>
      <w:sz w:val="20"/>
      <w:szCs w:val="20"/>
    </w:rPr>
  </w:style>
  <w:style w:type="paragraph" w:styleId="Piedepgina">
    <w:name w:val="footer"/>
    <w:basedOn w:val="Normal"/>
    <w:link w:val="PiedepginaCar"/>
    <w:uiPriority w:val="99"/>
    <w:unhideWhenUsed/>
    <w:rsid w:val="006879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79CA"/>
    <w:rPr>
      <w:iCs/>
      <w:sz w:val="20"/>
      <w:szCs w:val="20"/>
    </w:rPr>
  </w:style>
  <w:style w:type="paragraph" w:styleId="TDC1">
    <w:name w:val="toc 1"/>
    <w:basedOn w:val="Normal"/>
    <w:next w:val="Normal"/>
    <w:autoRedefine/>
    <w:uiPriority w:val="39"/>
    <w:unhideWhenUsed/>
    <w:rsid w:val="00E83511"/>
    <w:pPr>
      <w:spacing w:after="100"/>
    </w:pPr>
  </w:style>
  <w:style w:type="paragraph" w:styleId="TDC2">
    <w:name w:val="toc 2"/>
    <w:basedOn w:val="Normal"/>
    <w:next w:val="Normal"/>
    <w:autoRedefine/>
    <w:uiPriority w:val="39"/>
    <w:unhideWhenUsed/>
    <w:rsid w:val="00E83511"/>
    <w:pPr>
      <w:spacing w:after="100"/>
      <w:ind w:left="200"/>
    </w:pPr>
  </w:style>
  <w:style w:type="paragraph" w:styleId="TDC3">
    <w:name w:val="toc 3"/>
    <w:basedOn w:val="Normal"/>
    <w:next w:val="Normal"/>
    <w:autoRedefine/>
    <w:uiPriority w:val="39"/>
    <w:unhideWhenUsed/>
    <w:rsid w:val="00E83511"/>
    <w:pPr>
      <w:spacing w:after="100"/>
      <w:ind w:left="400"/>
    </w:pPr>
  </w:style>
  <w:style w:type="table" w:styleId="Tabladelista3-nfasis1">
    <w:name w:val="List Table 3 Accent 1"/>
    <w:basedOn w:val="Tablanormal"/>
    <w:uiPriority w:val="48"/>
    <w:rsid w:val="000316E2"/>
    <w:pPr>
      <w:spacing w:after="0" w:line="240" w:lineRule="auto"/>
    </w:pPr>
    <w:tblPr>
      <w:tblStyleRowBandSize w:val="1"/>
      <w:tblStyleColBandSize w:val="1"/>
      <w:tblBorders>
        <w:top w:val="single" w:sz="4" w:space="0" w:color="0F6FC6" w:themeColor="accent1"/>
        <w:left w:val="single" w:sz="4" w:space="0" w:color="0F6FC6" w:themeColor="accent1"/>
        <w:bottom w:val="single" w:sz="4" w:space="0" w:color="0F6FC6" w:themeColor="accent1"/>
        <w:right w:val="single" w:sz="4" w:space="0" w:color="0F6FC6" w:themeColor="accent1"/>
      </w:tblBorders>
    </w:tblPr>
    <w:tblStylePr w:type="firstRow">
      <w:rPr>
        <w:b/>
        <w:bCs/>
        <w:color w:val="FFFFFF" w:themeColor="background1"/>
      </w:rPr>
      <w:tblPr/>
      <w:tcPr>
        <w:shd w:val="clear" w:color="auto" w:fill="0F6FC6" w:themeFill="accent1"/>
      </w:tcPr>
    </w:tblStylePr>
    <w:tblStylePr w:type="lastRow">
      <w:rPr>
        <w:b/>
        <w:bCs/>
      </w:rPr>
      <w:tblPr/>
      <w:tcPr>
        <w:tcBorders>
          <w:top w:val="double" w:sz="4" w:space="0" w:color="0F6F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6FC6" w:themeColor="accent1"/>
          <w:right w:val="single" w:sz="4" w:space="0" w:color="0F6FC6" w:themeColor="accent1"/>
        </w:tcBorders>
      </w:tcPr>
    </w:tblStylePr>
    <w:tblStylePr w:type="band1Horz">
      <w:tblPr/>
      <w:tcPr>
        <w:tcBorders>
          <w:top w:val="single" w:sz="4" w:space="0" w:color="0F6FC6" w:themeColor="accent1"/>
          <w:bottom w:val="single" w:sz="4" w:space="0" w:color="0F6F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6FC6" w:themeColor="accent1"/>
          <w:left w:val="nil"/>
        </w:tcBorders>
      </w:tcPr>
    </w:tblStylePr>
    <w:tblStylePr w:type="swCell">
      <w:tblPr/>
      <w:tcPr>
        <w:tcBorders>
          <w:top w:val="double" w:sz="4" w:space="0" w:color="0F6FC6" w:themeColor="accent1"/>
          <w:right w:val="nil"/>
        </w:tcBorders>
      </w:tcPr>
    </w:tblStylePr>
  </w:style>
  <w:style w:type="table" w:styleId="Tabladelista4-nfasis1">
    <w:name w:val="List Table 4 Accent 1"/>
    <w:basedOn w:val="Tablanormal"/>
    <w:uiPriority w:val="49"/>
    <w:rsid w:val="000316E2"/>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tcBorders>
        <w:shd w:val="clear" w:color="auto" w:fill="0F6FC6" w:themeFill="accent1"/>
      </w:tcPr>
    </w:tblStylePr>
    <w:tblStylePr w:type="lastRow">
      <w:rPr>
        <w:b/>
        <w:bCs/>
      </w:rPr>
      <w:tblPr/>
      <w:tcPr>
        <w:tcBorders>
          <w:top w:val="double" w:sz="4" w:space="0" w:color="59A9F2" w:themeColor="accent1" w:themeTint="99"/>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142207">
      <w:bodyDiv w:val="1"/>
      <w:marLeft w:val="0"/>
      <w:marRight w:val="0"/>
      <w:marTop w:val="0"/>
      <w:marBottom w:val="0"/>
      <w:divBdr>
        <w:top w:val="none" w:sz="0" w:space="0" w:color="auto"/>
        <w:left w:val="none" w:sz="0" w:space="0" w:color="auto"/>
        <w:bottom w:val="none" w:sz="0" w:space="0" w:color="auto"/>
        <w:right w:val="none" w:sz="0" w:space="0" w:color="auto"/>
      </w:divBdr>
      <w:divsChild>
        <w:div w:id="252126889">
          <w:marLeft w:val="0"/>
          <w:marRight w:val="0"/>
          <w:marTop w:val="0"/>
          <w:marBottom w:val="0"/>
          <w:divBdr>
            <w:top w:val="none" w:sz="0" w:space="0" w:color="auto"/>
            <w:left w:val="none" w:sz="0" w:space="0" w:color="auto"/>
            <w:bottom w:val="none" w:sz="0" w:space="0" w:color="auto"/>
            <w:right w:val="none" w:sz="0" w:space="0" w:color="auto"/>
          </w:divBdr>
          <w:divsChild>
            <w:div w:id="402220965">
              <w:marLeft w:val="0"/>
              <w:marRight w:val="0"/>
              <w:marTop w:val="0"/>
              <w:marBottom w:val="0"/>
              <w:divBdr>
                <w:top w:val="none" w:sz="0" w:space="0" w:color="auto"/>
                <w:left w:val="none" w:sz="0" w:space="0" w:color="auto"/>
                <w:bottom w:val="none" w:sz="0" w:space="0" w:color="auto"/>
                <w:right w:val="none" w:sz="0" w:space="0" w:color="auto"/>
              </w:divBdr>
              <w:divsChild>
                <w:div w:id="978268054">
                  <w:marLeft w:val="0"/>
                  <w:marRight w:val="0"/>
                  <w:marTop w:val="0"/>
                  <w:marBottom w:val="0"/>
                  <w:divBdr>
                    <w:top w:val="none" w:sz="0" w:space="0" w:color="auto"/>
                    <w:left w:val="none" w:sz="0" w:space="0" w:color="auto"/>
                    <w:bottom w:val="none" w:sz="0" w:space="0" w:color="auto"/>
                    <w:right w:val="none" w:sz="0" w:space="0" w:color="auto"/>
                  </w:divBdr>
                </w:div>
                <w:div w:id="1404374126">
                  <w:marLeft w:val="0"/>
                  <w:marRight w:val="0"/>
                  <w:marTop w:val="0"/>
                  <w:marBottom w:val="0"/>
                  <w:divBdr>
                    <w:top w:val="none" w:sz="0" w:space="0" w:color="auto"/>
                    <w:left w:val="none" w:sz="0" w:space="0" w:color="auto"/>
                    <w:bottom w:val="none" w:sz="0" w:space="0" w:color="auto"/>
                    <w:right w:val="none" w:sz="0" w:space="0" w:color="auto"/>
                  </w:divBdr>
                </w:div>
                <w:div w:id="1619531345">
                  <w:marLeft w:val="0"/>
                  <w:marRight w:val="0"/>
                  <w:marTop w:val="0"/>
                  <w:marBottom w:val="0"/>
                  <w:divBdr>
                    <w:top w:val="none" w:sz="0" w:space="0" w:color="auto"/>
                    <w:left w:val="none" w:sz="0" w:space="0" w:color="auto"/>
                    <w:bottom w:val="none" w:sz="0" w:space="0" w:color="auto"/>
                    <w:right w:val="none" w:sz="0" w:space="0" w:color="auto"/>
                  </w:divBdr>
                </w:div>
              </w:divsChild>
            </w:div>
            <w:div w:id="685326778">
              <w:marLeft w:val="0"/>
              <w:marRight w:val="0"/>
              <w:marTop w:val="0"/>
              <w:marBottom w:val="0"/>
              <w:divBdr>
                <w:top w:val="none" w:sz="0" w:space="0" w:color="auto"/>
                <w:left w:val="none" w:sz="0" w:space="0" w:color="auto"/>
                <w:bottom w:val="none" w:sz="0" w:space="0" w:color="auto"/>
                <w:right w:val="none" w:sz="0" w:space="0" w:color="auto"/>
              </w:divBdr>
              <w:divsChild>
                <w:div w:id="672100044">
                  <w:marLeft w:val="0"/>
                  <w:marRight w:val="0"/>
                  <w:marTop w:val="0"/>
                  <w:marBottom w:val="0"/>
                  <w:divBdr>
                    <w:top w:val="none" w:sz="0" w:space="0" w:color="auto"/>
                    <w:left w:val="none" w:sz="0" w:space="0" w:color="auto"/>
                    <w:bottom w:val="none" w:sz="0" w:space="0" w:color="auto"/>
                    <w:right w:val="none" w:sz="0" w:space="0" w:color="auto"/>
                  </w:divBdr>
                </w:div>
              </w:divsChild>
            </w:div>
            <w:div w:id="1848015838">
              <w:marLeft w:val="0"/>
              <w:marRight w:val="0"/>
              <w:marTop w:val="0"/>
              <w:marBottom w:val="0"/>
              <w:divBdr>
                <w:top w:val="none" w:sz="0" w:space="0" w:color="auto"/>
                <w:left w:val="none" w:sz="0" w:space="0" w:color="auto"/>
                <w:bottom w:val="none" w:sz="0" w:space="0" w:color="auto"/>
                <w:right w:val="none" w:sz="0" w:space="0" w:color="auto"/>
              </w:divBdr>
              <w:divsChild>
                <w:div w:id="700283445">
                  <w:marLeft w:val="0"/>
                  <w:marRight w:val="0"/>
                  <w:marTop w:val="0"/>
                  <w:marBottom w:val="0"/>
                  <w:divBdr>
                    <w:top w:val="none" w:sz="0" w:space="0" w:color="auto"/>
                    <w:left w:val="none" w:sz="0" w:space="0" w:color="auto"/>
                    <w:bottom w:val="none" w:sz="0" w:space="0" w:color="auto"/>
                    <w:right w:val="none" w:sz="0" w:space="0" w:color="auto"/>
                  </w:divBdr>
                </w:div>
              </w:divsChild>
            </w:div>
            <w:div w:id="2112625340">
              <w:marLeft w:val="0"/>
              <w:marRight w:val="0"/>
              <w:marTop w:val="0"/>
              <w:marBottom w:val="0"/>
              <w:divBdr>
                <w:top w:val="none" w:sz="0" w:space="0" w:color="auto"/>
                <w:left w:val="none" w:sz="0" w:space="0" w:color="auto"/>
                <w:bottom w:val="none" w:sz="0" w:space="0" w:color="auto"/>
                <w:right w:val="none" w:sz="0" w:space="0" w:color="auto"/>
              </w:divBdr>
              <w:divsChild>
                <w:div w:id="673074473">
                  <w:marLeft w:val="0"/>
                  <w:marRight w:val="0"/>
                  <w:marTop w:val="0"/>
                  <w:marBottom w:val="0"/>
                  <w:divBdr>
                    <w:top w:val="none" w:sz="0" w:space="0" w:color="auto"/>
                    <w:left w:val="none" w:sz="0" w:space="0" w:color="auto"/>
                    <w:bottom w:val="none" w:sz="0" w:space="0" w:color="auto"/>
                    <w:right w:val="none" w:sz="0" w:space="0" w:color="auto"/>
                  </w:divBdr>
                </w:div>
                <w:div w:id="96843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136266">
      <w:bodyDiv w:val="1"/>
      <w:marLeft w:val="0"/>
      <w:marRight w:val="0"/>
      <w:marTop w:val="0"/>
      <w:marBottom w:val="0"/>
      <w:divBdr>
        <w:top w:val="none" w:sz="0" w:space="0" w:color="auto"/>
        <w:left w:val="none" w:sz="0" w:space="0" w:color="auto"/>
        <w:bottom w:val="none" w:sz="0" w:space="0" w:color="auto"/>
        <w:right w:val="none" w:sz="0" w:space="0" w:color="auto"/>
      </w:divBdr>
    </w:div>
    <w:div w:id="164018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boabo/sis_documentos" TargetMode="Externa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ms.obairlines.bo/IntranetDocumentos/Documentos/Details/2708" TargetMode="External"/><Relationship Id="rId14" Type="http://schemas.openxmlformats.org/officeDocument/2006/relationships/hyperlink" Target="http://10.150.0.91/kerp_cap_erp/pxp/lib/rest/presupuestos/Presupuesto/listarPresupuestoRest%2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4C31DD-AB95-4800-89B9-5A6BCB7BC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1353</TotalTime>
  <Pages>9</Pages>
  <Words>1332</Words>
  <Characters>7328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Unidad de desarrollo de sistemas y base de datos</vt:lpstr>
    </vt:vector>
  </TitlesOfParts>
  <Company>Boliviana de Aviación</Company>
  <LinksUpToDate>false</LinksUpToDate>
  <CharactersWithSpaces>8643</CharactersWithSpaces>
  <SharedDoc>false</SharedDoc>
  <HLinks>
    <vt:vector size="30" baseType="variant">
      <vt:variant>
        <vt:i4>3145841</vt:i4>
      </vt:variant>
      <vt:variant>
        <vt:i4>36</vt:i4>
      </vt:variant>
      <vt:variant>
        <vt:i4>0</vt:i4>
      </vt:variant>
      <vt:variant>
        <vt:i4>5</vt:i4>
      </vt:variant>
      <vt:variant>
        <vt:lpwstr/>
      </vt:variant>
      <vt:variant>
        <vt:lpwstr>Punto10</vt:lpwstr>
      </vt:variant>
      <vt:variant>
        <vt:i4>3866716</vt:i4>
      </vt:variant>
      <vt:variant>
        <vt:i4>18</vt:i4>
      </vt:variant>
      <vt:variant>
        <vt:i4>0</vt:i4>
      </vt:variant>
      <vt:variant>
        <vt:i4>5</vt:i4>
      </vt:variant>
      <vt:variant>
        <vt:lpwstr/>
      </vt:variant>
      <vt:variant>
        <vt:lpwstr>Imagen2_1_2_A</vt:lpwstr>
      </vt:variant>
      <vt:variant>
        <vt:i4>3276913</vt:i4>
      </vt:variant>
      <vt:variant>
        <vt:i4>15</vt:i4>
      </vt:variant>
      <vt:variant>
        <vt:i4>0</vt:i4>
      </vt:variant>
      <vt:variant>
        <vt:i4>5</vt:i4>
      </vt:variant>
      <vt:variant>
        <vt:lpwstr/>
      </vt:variant>
      <vt:variant>
        <vt:lpwstr>Punto3</vt:lpwstr>
      </vt:variant>
      <vt:variant>
        <vt:i4>3342449</vt:i4>
      </vt:variant>
      <vt:variant>
        <vt:i4>12</vt:i4>
      </vt:variant>
      <vt:variant>
        <vt:i4>0</vt:i4>
      </vt:variant>
      <vt:variant>
        <vt:i4>5</vt:i4>
      </vt:variant>
      <vt:variant>
        <vt:lpwstr/>
      </vt:variant>
      <vt:variant>
        <vt:lpwstr>Punto2</vt:lpwstr>
      </vt:variant>
      <vt:variant>
        <vt:i4>3145841</vt:i4>
      </vt:variant>
      <vt:variant>
        <vt:i4>6</vt:i4>
      </vt:variant>
      <vt:variant>
        <vt:i4>0</vt:i4>
      </vt:variant>
      <vt:variant>
        <vt:i4>5</vt:i4>
      </vt:variant>
      <vt:variant>
        <vt:lpwstr/>
      </vt:variant>
      <vt:variant>
        <vt:lpwstr>Punto1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Unidad de desarrollo de sistemas y base de datos</dc:title>
  <dc:subject/>
  <dc:creator>Usuario</dc:creator>
  <cp:keywords/>
  <dc:description/>
  <cp:lastModifiedBy>Grover Velasquez Colque</cp:lastModifiedBy>
  <cp:revision>4</cp:revision>
  <cp:lastPrinted>2014-08-27T16:13:00Z</cp:lastPrinted>
  <dcterms:created xsi:type="dcterms:W3CDTF">2019-11-18T20:43:00Z</dcterms:created>
  <dcterms:modified xsi:type="dcterms:W3CDTF">2020-11-30T18:55:00Z</dcterms:modified>
</cp:coreProperties>
</file>