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14:paraId="7D4854D3" w14:textId="77777777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14:paraId="5772A06F" w14:textId="77777777"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14:paraId="63819545" w14:textId="77777777"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14:paraId="5EC1A54B" w14:textId="77777777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5AEB1DE8" w14:textId="77777777"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08E745D8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2B6F2CE9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631ABE62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1406AA58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14:paraId="45EF1858" w14:textId="77777777" w:rsidR="00357F83" w:rsidRDefault="00357F83" w:rsidP="00357F83"/>
        <w:p w14:paraId="0085C99B" w14:textId="77777777" w:rsidR="00357F83" w:rsidRDefault="00357F83" w:rsidP="00357F83"/>
        <w:p w14:paraId="2793E66C" w14:textId="77777777"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14:paraId="20D15D3C" w14:textId="77777777" w:rsidTr="006E3B5B">
            <w:tc>
              <w:tcPr>
                <w:tcW w:w="0" w:type="auto"/>
              </w:tcPr>
              <w:p w14:paraId="6FFB9007" w14:textId="77777777" w:rsidR="00357F83" w:rsidRDefault="007B40AC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14:paraId="65FB8210" w14:textId="77777777" w:rsidTr="006E3B5B">
            <w:tc>
              <w:tcPr>
                <w:tcW w:w="0" w:type="auto"/>
              </w:tcPr>
              <w:p w14:paraId="1AF28C42" w14:textId="77777777"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14:paraId="7CB98197" w14:textId="77777777"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761055" wp14:editId="295D2EE6">
                    <wp:simplePos x="0" y="0"/>
                    <wp:positionH relativeFrom="page">
                      <wp:posOffset>933450</wp:posOffset>
                    </wp:positionH>
                    <wp:positionV relativeFrom="paragraph">
                      <wp:posOffset>2745740</wp:posOffset>
                    </wp:positionV>
                    <wp:extent cx="5890619" cy="2457450"/>
                    <wp:effectExtent l="0" t="0" r="0" b="0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2457450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02E3180" w14:textId="77777777" w:rsidR="0079784F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Notas de </w:t>
                                    </w:r>
                                  </w:p>
                                  <w:p w14:paraId="172DD21F" w14:textId="77777777" w:rsidR="00D46C09" w:rsidRPr="00095D66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Débito y Crédito</w:t>
                                    </w:r>
                                  </w:p>
                                  <w:p w14:paraId="53E2A1D6" w14:textId="77777777" w:rsidR="002E66CA" w:rsidRPr="00095D66" w:rsidRDefault="002E66CA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A1E594" w14:textId="77777777"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5pt;margin-top:216.2pt;width:463.85pt;height:193.5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79784F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Notas de </w:t>
                              </w:r>
                            </w:p>
                            <w:p w:rsidR="00D46C09" w:rsidRPr="00095D66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Débito y Crédito</w:t>
                              </w:r>
                            </w:p>
                            <w:p w:rsidR="002E66CA" w:rsidRPr="00095D66" w:rsidRDefault="002E66CA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14:paraId="73AD7FA1" w14:textId="77777777"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14:paraId="62063467" w14:textId="77777777"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14:paraId="2315496F" w14:textId="77777777" w:rsidR="004F4398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40041" w:history="1">
            <w:r w:rsidR="004F4398" w:rsidRPr="009F7CD1">
              <w:rPr>
                <w:rStyle w:val="Hipervnculo"/>
                <w:noProof/>
              </w:rPr>
              <w:t>1.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Historial del documento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_Toc25740041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02AEDE07" w14:textId="77777777" w:rsidR="004F4398" w:rsidRDefault="007B40A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2" w:history="1">
            <w:r w:rsidR="004F4398" w:rsidRPr="009F7CD1">
              <w:rPr>
                <w:rStyle w:val="Hipervnculo"/>
                <w:noProof/>
              </w:rPr>
              <w:t>2.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Antecedentes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_Toc25740042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09885696" w14:textId="77777777" w:rsidR="004F4398" w:rsidRDefault="007B40A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3" w:history="1">
            <w:r w:rsidR="004F4398" w:rsidRPr="009F7CD1">
              <w:rPr>
                <w:rStyle w:val="Hipervnculo"/>
                <w:noProof/>
              </w:rPr>
              <w:t>2.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Objetivo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_Toc25740043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4E6E7A22" w14:textId="77777777" w:rsidR="004F4398" w:rsidRDefault="007B40AC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4" w:history="1">
            <w:r w:rsidR="004F4398" w:rsidRPr="009F7CD1">
              <w:rPr>
                <w:rStyle w:val="Hipervnculo"/>
                <w:noProof/>
              </w:rPr>
              <w:t>2.1.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Objetivo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_Toc25740044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7F503950" w14:textId="77777777" w:rsidR="004F4398" w:rsidRDefault="007B40A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5" w:history="1">
            <w:r w:rsidR="004F4398" w:rsidRPr="009F7CD1">
              <w:rPr>
                <w:rStyle w:val="Hipervnculo"/>
                <w:noProof/>
              </w:rPr>
              <w:t>3.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Alcance.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_Toc25740045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43B3B437" w14:textId="77777777" w:rsidR="004F4398" w:rsidRDefault="007B40A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6" w:history="1">
            <w:r w:rsidR="004F4398" w:rsidRPr="009F7CD1">
              <w:rPr>
                <w:rStyle w:val="Hipervnculo"/>
                <w:noProof/>
              </w:rPr>
              <w:t>4.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Arquitectura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_Toc25740046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3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60156916" w14:textId="77777777" w:rsidR="004F4398" w:rsidRDefault="007B40A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7" w:history="1">
            <w:r w:rsidR="004F4398" w:rsidRPr="009F7CD1">
              <w:rPr>
                <w:rStyle w:val="Hipervnculo"/>
                <w:noProof/>
              </w:rPr>
              <w:t>5.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Servicios Web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_Toc25740047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306D594B" w14:textId="77777777" w:rsidR="004F4398" w:rsidRDefault="007B40AC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8" w:history="1">
            <w:r w:rsidR="004F4398" w:rsidRPr="009F7CD1">
              <w:rPr>
                <w:rStyle w:val="Hipervnculo"/>
                <w:noProof/>
              </w:rPr>
              <w:t>6.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Base de Datos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_Toc25740048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6E076617" w14:textId="77777777" w:rsidR="004F4398" w:rsidRDefault="007B40AC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9" w:history="1">
            <w:r w:rsidR="004F4398" w:rsidRPr="009F7CD1">
              <w:rPr>
                <w:rStyle w:val="Hipervnculo"/>
                <w:noProof/>
              </w:rPr>
              <w:t>6.1.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Diagrama de Base de Datos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_Toc25740049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2CE46403" w14:textId="77777777" w:rsidR="004F4398" w:rsidRDefault="007B40AC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50" w:history="1">
            <w:r w:rsidR="004F4398" w:rsidRPr="009F7CD1">
              <w:rPr>
                <w:rStyle w:val="Hipervnculo"/>
                <w:noProof/>
              </w:rPr>
              <w:t>6.2.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Diccionario de Datos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_Toc25740050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50DD910B" w14:textId="77777777"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14:paraId="5F12378C" w14:textId="77777777" w:rsidR="00E83511" w:rsidRDefault="00E83511" w:rsidP="00E83511"/>
    <w:p w14:paraId="58E9ECEB" w14:textId="77777777" w:rsidR="00E83511" w:rsidRDefault="00E83511" w:rsidP="00E83511"/>
    <w:p w14:paraId="2132E544" w14:textId="77777777" w:rsidR="00E83511" w:rsidRDefault="00E83511" w:rsidP="00E83511"/>
    <w:p w14:paraId="389218C7" w14:textId="77777777" w:rsidR="005C56C2" w:rsidRDefault="005C56C2" w:rsidP="00E83511"/>
    <w:p w14:paraId="57CD512D" w14:textId="77777777" w:rsidR="005C56C2" w:rsidRDefault="005C56C2" w:rsidP="00E83511"/>
    <w:p w14:paraId="7AAFFEBD" w14:textId="77777777" w:rsidR="005C56C2" w:rsidRDefault="005C56C2" w:rsidP="00E83511"/>
    <w:p w14:paraId="4CCC9F3B" w14:textId="77777777" w:rsidR="005C56C2" w:rsidRDefault="005C56C2" w:rsidP="00E83511"/>
    <w:p w14:paraId="61057CF6" w14:textId="77777777" w:rsidR="005C56C2" w:rsidRDefault="005C56C2" w:rsidP="00E83511"/>
    <w:p w14:paraId="2A97E41A" w14:textId="77777777" w:rsidR="005C56C2" w:rsidRDefault="005C56C2" w:rsidP="00E83511"/>
    <w:p w14:paraId="20168127" w14:textId="77777777" w:rsidR="005C56C2" w:rsidRDefault="005C56C2" w:rsidP="00E83511"/>
    <w:p w14:paraId="1A65887E" w14:textId="77777777" w:rsidR="005C56C2" w:rsidRDefault="005C56C2" w:rsidP="00E83511"/>
    <w:p w14:paraId="4431FCA6" w14:textId="77777777" w:rsidR="005C56C2" w:rsidRDefault="005C56C2" w:rsidP="00E83511"/>
    <w:p w14:paraId="4CB652F5" w14:textId="77777777" w:rsidR="005C56C2" w:rsidRDefault="005C56C2" w:rsidP="00E83511"/>
    <w:p w14:paraId="5A5EAC3A" w14:textId="77777777" w:rsidR="00C23426" w:rsidRDefault="00C23426" w:rsidP="00C23426">
      <w:pPr>
        <w:pStyle w:val="Ttulo1"/>
        <w:numPr>
          <w:ilvl w:val="0"/>
          <w:numId w:val="8"/>
        </w:numPr>
      </w:pPr>
      <w:bookmarkStart w:id="0" w:name="_Toc25740041"/>
      <w:r>
        <w:lastRenderedPageBreak/>
        <w:t>Historial</w:t>
      </w:r>
      <w:r w:rsidR="000316E2">
        <w:t xml:space="preserve"> del documento</w:t>
      </w:r>
      <w:bookmarkEnd w:id="0"/>
    </w:p>
    <w:p w14:paraId="7D0214FE" w14:textId="77777777"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14:paraId="3A2ED0C7" w14:textId="77777777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14:paraId="53EC5201" w14:textId="77777777"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14:paraId="2C12C269" w14:textId="77777777"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14:paraId="66B90C03" w14:textId="77777777" w:rsidR="00C23426" w:rsidRPr="000316E2" w:rsidRDefault="00D46C09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14:paraId="640EAF12" w14:textId="77777777"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14:paraId="225F3988" w14:textId="77777777"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D46C09" w14:paraId="144B6D87" w14:textId="77777777" w:rsidTr="0041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310C28E0" w14:textId="77777777" w:rsidR="00D46C09" w:rsidRDefault="00D46C09" w:rsidP="00D46C09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14:paraId="3A88F743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  <w:vAlign w:val="center"/>
          </w:tcPr>
          <w:p w14:paraId="33828FAB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Ismael Ramiro Valdivia </w:t>
            </w:r>
            <w:proofErr w:type="spellStart"/>
            <w:r>
              <w:t>Aranibar</w:t>
            </w:r>
            <w:proofErr w:type="spellEnd"/>
          </w:p>
        </w:tc>
        <w:tc>
          <w:tcPr>
            <w:tcW w:w="1879" w:type="dxa"/>
            <w:vAlign w:val="center"/>
          </w:tcPr>
          <w:p w14:paraId="32CE7428" w14:textId="22C9755C" w:rsidR="00D46C09" w:rsidRDefault="00480131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Grover Velasquez Colque</w:t>
            </w:r>
          </w:p>
        </w:tc>
        <w:tc>
          <w:tcPr>
            <w:tcW w:w="1879" w:type="dxa"/>
            <w:vAlign w:val="center"/>
          </w:tcPr>
          <w:p w14:paraId="354ADEA0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18/11/2019</w:t>
            </w:r>
          </w:p>
        </w:tc>
      </w:tr>
      <w:tr w:rsidR="00C23426" w14:paraId="5C2907BA" w14:textId="77777777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CB59FDF" w14:textId="52245729" w:rsidR="00C23426" w:rsidRDefault="00480131" w:rsidP="00480131">
            <w:pPr>
              <w:jc w:val="center"/>
            </w:pPr>
            <w:r>
              <w:t>2.0</w:t>
            </w:r>
          </w:p>
        </w:tc>
        <w:tc>
          <w:tcPr>
            <w:tcW w:w="1879" w:type="dxa"/>
          </w:tcPr>
          <w:p w14:paraId="4EC300F5" w14:textId="2CCF1C9A" w:rsidR="00C23426" w:rsidRDefault="00480131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del documento</w:t>
            </w:r>
          </w:p>
        </w:tc>
        <w:tc>
          <w:tcPr>
            <w:tcW w:w="1879" w:type="dxa"/>
          </w:tcPr>
          <w:p w14:paraId="2A0893C4" w14:textId="15344604" w:rsidR="00C23426" w:rsidRDefault="00A547B7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Grover Velasquez Colque</w:t>
            </w:r>
          </w:p>
        </w:tc>
        <w:tc>
          <w:tcPr>
            <w:tcW w:w="1879" w:type="dxa"/>
          </w:tcPr>
          <w:p w14:paraId="26199B19" w14:textId="1F5AFC89" w:rsidR="00C23426" w:rsidRDefault="00A547B7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Vargas Saravia</w:t>
            </w:r>
          </w:p>
        </w:tc>
        <w:tc>
          <w:tcPr>
            <w:tcW w:w="1879" w:type="dxa"/>
          </w:tcPr>
          <w:p w14:paraId="3F5FE034" w14:textId="637DF1E6" w:rsidR="00C23426" w:rsidRDefault="00A547B7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480131">
              <w:t>/11/2020</w:t>
            </w:r>
          </w:p>
        </w:tc>
      </w:tr>
      <w:tr w:rsidR="00C23426" w14:paraId="341174B0" w14:textId="77777777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D1A466F" w14:textId="77777777" w:rsidR="00C23426" w:rsidRDefault="00C23426" w:rsidP="00E83511"/>
        </w:tc>
        <w:tc>
          <w:tcPr>
            <w:tcW w:w="1879" w:type="dxa"/>
          </w:tcPr>
          <w:p w14:paraId="640CDE53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5CB9F35D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64BA0F20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50E31E62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B64AAC" w14:textId="783DF381" w:rsidR="00E83511" w:rsidRDefault="00E83511" w:rsidP="00E83511"/>
    <w:p w14:paraId="7BB3A521" w14:textId="4CD97EED" w:rsidR="00480131" w:rsidRDefault="00480131" w:rsidP="00E83511">
      <w:bookmarkStart w:id="1" w:name="_Hlk57639570"/>
      <w:r>
        <w:t xml:space="preserve">Este y otros documentos técnicos </w:t>
      </w:r>
      <w:r w:rsidR="00F04DC1">
        <w:t>están</w:t>
      </w:r>
      <w:r>
        <w:t xml:space="preserve"> disponible</w:t>
      </w:r>
      <w:r w:rsidR="00F04DC1">
        <w:t>s</w:t>
      </w:r>
      <w:r>
        <w:t xml:space="preserve"> para consulta en formato PDF en la intranet mediante el siguiente link: </w:t>
      </w:r>
      <w:hyperlink r:id="rId9" w:history="1">
        <w:r w:rsidRPr="003D71D8">
          <w:rPr>
            <w:rStyle w:val="Hipervnculo"/>
          </w:rPr>
          <w:t>http://sms.obairlines.bo/IntranetDocumentos/Documentos/Details/2708</w:t>
        </w:r>
      </w:hyperlink>
    </w:p>
    <w:p w14:paraId="6B1FC925" w14:textId="3C53243A" w:rsidR="00480131" w:rsidRDefault="00480131" w:rsidP="00E83511">
      <w:r>
        <w:rPr>
          <w:noProof/>
        </w:rPr>
        <w:drawing>
          <wp:inline distT="0" distB="0" distL="0" distR="0" wp14:anchorId="0D488973" wp14:editId="6E2B79B9">
            <wp:extent cx="5772150" cy="4297966"/>
            <wp:effectExtent l="38100" t="38100" r="95250" b="1028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603" cy="42990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18D13" w14:textId="5A4358FC" w:rsidR="00F04DC1" w:rsidRDefault="00F04DC1" w:rsidP="00E83511">
      <w:r>
        <w:t xml:space="preserve">El repositorio digital del documento y su diagrama entidad relación están disponibles en GIT para su actualización y mantenimiento en el siguiente </w:t>
      </w:r>
      <w:proofErr w:type="gramStart"/>
      <w:r>
        <w:t>link</w:t>
      </w:r>
      <w:proofErr w:type="gramEnd"/>
      <w:r>
        <w:t xml:space="preserve">: </w:t>
      </w:r>
      <w:hyperlink r:id="rId11" w:history="1">
        <w:r w:rsidRPr="003D71D8">
          <w:rPr>
            <w:rStyle w:val="Hipervnculo"/>
          </w:rPr>
          <w:t>https://github.com/boabo/sis_documentos</w:t>
        </w:r>
      </w:hyperlink>
    </w:p>
    <w:bookmarkEnd w:id="1"/>
    <w:p w14:paraId="02F13BD7" w14:textId="77777777" w:rsidR="00F04DC1" w:rsidRPr="00E83511" w:rsidRDefault="00F04DC1" w:rsidP="00E83511"/>
    <w:p w14:paraId="185B6DF2" w14:textId="77777777" w:rsidR="00357F83" w:rsidRDefault="00357F83" w:rsidP="000C622D">
      <w:pPr>
        <w:pStyle w:val="Ttulo1"/>
        <w:numPr>
          <w:ilvl w:val="0"/>
          <w:numId w:val="8"/>
        </w:numPr>
      </w:pPr>
      <w:bookmarkStart w:id="2" w:name="_Toc25740042"/>
      <w:r>
        <w:lastRenderedPageBreak/>
        <w:t>A</w:t>
      </w:r>
      <w:r w:rsidR="00CE77DD">
        <w:t>ntecedentes</w:t>
      </w:r>
      <w:bookmarkEnd w:id="2"/>
    </w:p>
    <w:p w14:paraId="06959F01" w14:textId="77777777" w:rsidR="00D46C09" w:rsidRDefault="00D46C09" w:rsidP="00CE77DD">
      <w:r>
        <w:t xml:space="preserve">La importancia </w:t>
      </w:r>
      <w:r w:rsidR="0079784F">
        <w:t>del personal encargado de las notas de débito y crédito es prioritaria ya que son los que administran los ajustes a cuentas de los clientes ya sea por errores o por cambios de condiciones que generan un mayor o menor valor a su respectiva cuenta.</w:t>
      </w:r>
      <w:r>
        <w:t xml:space="preserve">  </w:t>
      </w:r>
    </w:p>
    <w:p w14:paraId="3501A4C8" w14:textId="77777777" w:rsidR="00357F83" w:rsidRPr="00F30048" w:rsidRDefault="00CE77DD" w:rsidP="00357F83">
      <w:pPr>
        <w:pStyle w:val="Ttulo1"/>
        <w:numPr>
          <w:ilvl w:val="0"/>
          <w:numId w:val="1"/>
        </w:numPr>
      </w:pPr>
      <w:bookmarkStart w:id="3" w:name="_Toc25740043"/>
      <w:r>
        <w:t>Objetivo</w:t>
      </w:r>
      <w:bookmarkEnd w:id="3"/>
    </w:p>
    <w:p w14:paraId="1B1B6812" w14:textId="77777777" w:rsidR="00357F83" w:rsidRDefault="00CE77DD" w:rsidP="00357F83">
      <w:pPr>
        <w:pStyle w:val="Ttulo2"/>
        <w:numPr>
          <w:ilvl w:val="1"/>
          <w:numId w:val="1"/>
        </w:numPr>
      </w:pPr>
      <w:bookmarkStart w:id="4" w:name="_Llenado_de_un"/>
      <w:bookmarkStart w:id="5" w:name="_Toc25740044"/>
      <w:bookmarkEnd w:id="4"/>
      <w:r>
        <w:t>Objetivo</w:t>
      </w:r>
      <w:bookmarkEnd w:id="5"/>
    </w:p>
    <w:p w14:paraId="05744519" w14:textId="77777777" w:rsidR="00AF7D8E" w:rsidRPr="00AF7D8E" w:rsidRDefault="00D46C09" w:rsidP="00C114D4">
      <w:r>
        <w:t xml:space="preserve">Diseñar un </w:t>
      </w:r>
      <w:r w:rsidR="0079784F">
        <w:t xml:space="preserve">sistema específico </w:t>
      </w:r>
      <w:r w:rsidR="00103399">
        <w:t>con un</w:t>
      </w:r>
      <w:r w:rsidR="0079784F">
        <w:t xml:space="preserve"> f</w:t>
      </w:r>
      <w:r w:rsidR="00103399">
        <w:t>ormulario de las notas de débito y crédito para su respectivo registro y tenerlo de manera ordenada.</w:t>
      </w:r>
    </w:p>
    <w:p w14:paraId="588B794B" w14:textId="77777777" w:rsidR="00CE77DD" w:rsidRDefault="00CE77DD" w:rsidP="00AF7D8E">
      <w:pPr>
        <w:pStyle w:val="Ttulo1"/>
        <w:numPr>
          <w:ilvl w:val="0"/>
          <w:numId w:val="1"/>
        </w:numPr>
      </w:pPr>
      <w:bookmarkStart w:id="6" w:name="_Toc25740045"/>
      <w:r>
        <w:t>Alcance.</w:t>
      </w:r>
      <w:bookmarkEnd w:id="6"/>
    </w:p>
    <w:p w14:paraId="79B90856" w14:textId="77777777" w:rsidR="00D46C09" w:rsidRDefault="00103399" w:rsidP="00D46C09">
      <w:r>
        <w:t xml:space="preserve">El sistema registrará las sucursales en las que se realizaran las notas de débito y crédito. </w:t>
      </w:r>
    </w:p>
    <w:p w14:paraId="4A81C021" w14:textId="77777777" w:rsidR="00103399" w:rsidRDefault="00103399" w:rsidP="00D46C09">
      <w:r>
        <w:t>El sistema registrará los usuarios encargados de emitir las notas de débito y crédito en las diferentes sucursales registradas.</w:t>
      </w:r>
    </w:p>
    <w:p w14:paraId="6EB4999D" w14:textId="77777777" w:rsidR="007253F0" w:rsidRDefault="00103399" w:rsidP="00D46C09">
      <w:r>
        <w:t xml:space="preserve">El sistema mostrará un formulario para el registro de las notas de débito y crédito donde se </w:t>
      </w:r>
      <w:r w:rsidR="007253F0">
        <w:t>podrá</w:t>
      </w:r>
      <w:r>
        <w:t xml:space="preserve"> elegir el tipo de devolución,</w:t>
      </w:r>
      <w:r w:rsidR="007253F0">
        <w:t xml:space="preserve"> completar los campos factura, NIT, fecha, Razón, Autorización y el Importe, agregar nuevas notas, agregar los datos de la devolución o rescisión del servicio para su respectivo registro.</w:t>
      </w:r>
    </w:p>
    <w:p w14:paraId="2175FDE5" w14:textId="77777777" w:rsidR="007253F0" w:rsidRDefault="007253F0" w:rsidP="00D46C09">
      <w:r>
        <w:t xml:space="preserve">El sistema permitirá consultar todas las notas de débito registradas. </w:t>
      </w:r>
    </w:p>
    <w:p w14:paraId="4699F65C" w14:textId="77777777" w:rsidR="007253F0" w:rsidRDefault="007253F0" w:rsidP="00D46C09">
      <w:r>
        <w:t>El sistema permitirá imprimir, anular y ver las notas de crédito registradas.</w:t>
      </w:r>
    </w:p>
    <w:p w14:paraId="1B8CFBCB" w14:textId="77777777" w:rsidR="007253F0" w:rsidRDefault="007253F0" w:rsidP="00D46C09"/>
    <w:p w14:paraId="0AA46275" w14:textId="77777777" w:rsidR="00D46C09" w:rsidRDefault="00D46C09" w:rsidP="00D46C09"/>
    <w:p w14:paraId="5F61CF76" w14:textId="77777777" w:rsidR="00CE77DD" w:rsidRDefault="00CE77DD" w:rsidP="00AF7D8E">
      <w:pPr>
        <w:pStyle w:val="Ttulo1"/>
        <w:numPr>
          <w:ilvl w:val="0"/>
          <w:numId w:val="1"/>
        </w:numPr>
      </w:pPr>
      <w:bookmarkStart w:id="7" w:name="_Toc25740046"/>
      <w:r>
        <w:t>Arquitectura</w:t>
      </w:r>
      <w:bookmarkEnd w:id="7"/>
    </w:p>
    <w:p w14:paraId="4660BB1B" w14:textId="77777777" w:rsidR="002E66CA" w:rsidRDefault="00CE1249" w:rsidP="00CE77DD">
      <w:r>
        <w:object w:dxaOrig="11235" w:dyaOrig="13081" w14:anchorId="76DCF2DD">
          <v:shape id="_x0000_i1026" type="#_x0000_t75" style="width:471pt;height:546.75pt" o:ole="">
            <v:imagedata r:id="rId12" o:title=""/>
          </v:shape>
          <o:OLEObject Type="Embed" ProgID="Visio.Drawing.15" ShapeID="_x0000_i1026" DrawAspect="Content" ObjectID="_1668253581" r:id="rId13"/>
        </w:object>
      </w:r>
    </w:p>
    <w:p w14:paraId="07F6E177" w14:textId="77777777" w:rsidR="006F6787" w:rsidRPr="00CE77DD" w:rsidRDefault="006F6787" w:rsidP="00CE77DD"/>
    <w:p w14:paraId="25343FDD" w14:textId="77777777" w:rsidR="002E66CA" w:rsidRDefault="002D4436" w:rsidP="00AF7D8E">
      <w:pPr>
        <w:pStyle w:val="Ttulo1"/>
        <w:numPr>
          <w:ilvl w:val="0"/>
          <w:numId w:val="1"/>
        </w:numPr>
      </w:pPr>
      <w:bookmarkStart w:id="8" w:name="_Toc25740047"/>
      <w:r>
        <w:t>Servicios Web</w:t>
      </w:r>
      <w:bookmarkEnd w:id="8"/>
    </w:p>
    <w:p w14:paraId="6082CC83" w14:textId="77777777" w:rsidR="00E03634" w:rsidRPr="002D4436" w:rsidRDefault="008A30A8" w:rsidP="002D4436">
      <w:r w:rsidRPr="00C22CB2">
        <w:lastRenderedPageBreak/>
        <w:t>Este sistema no tiene expuesto ningún Servicio Web y tampoco consume Servicios Web de otros sistemas.</w:t>
      </w:r>
    </w:p>
    <w:p w14:paraId="14ECA585" w14:textId="77777777" w:rsidR="00CE77DD" w:rsidRPr="00CE77DD" w:rsidRDefault="00CE77DD" w:rsidP="00AF7D8E">
      <w:pPr>
        <w:pStyle w:val="Ttulo1"/>
        <w:numPr>
          <w:ilvl w:val="0"/>
          <w:numId w:val="1"/>
        </w:numPr>
      </w:pPr>
      <w:bookmarkStart w:id="9" w:name="_Toc25740048"/>
      <w:r>
        <w:t>Base de Datos</w:t>
      </w:r>
      <w:bookmarkEnd w:id="9"/>
    </w:p>
    <w:p w14:paraId="55969052" w14:textId="77777777" w:rsidR="00357F83" w:rsidRDefault="00CE1249" w:rsidP="00AF7D8E">
      <w:pPr>
        <w:pStyle w:val="Ttulo2"/>
        <w:numPr>
          <w:ilvl w:val="1"/>
          <w:numId w:val="1"/>
        </w:numPr>
      </w:pPr>
      <w:bookmarkStart w:id="10" w:name="_Toc25740049"/>
      <w:r>
        <w:rPr>
          <w:noProof/>
        </w:rPr>
        <w:drawing>
          <wp:anchor distT="0" distB="0" distL="114300" distR="114300" simplePos="0" relativeHeight="251660288" behindDoc="1" locked="0" layoutInCell="1" allowOverlap="1" wp14:anchorId="155DEE4E" wp14:editId="4F8BD251">
            <wp:simplePos x="0" y="0"/>
            <wp:positionH relativeFrom="margin">
              <wp:posOffset>767080</wp:posOffset>
            </wp:positionH>
            <wp:positionV relativeFrom="paragraph">
              <wp:posOffset>510540</wp:posOffset>
            </wp:positionV>
            <wp:extent cx="4429125" cy="2524125"/>
            <wp:effectExtent l="19050" t="19050" r="28575" b="285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E77DD">
        <w:t>Diagrama de Base de Datos</w:t>
      </w:r>
      <w:bookmarkEnd w:id="10"/>
    </w:p>
    <w:p w14:paraId="0C2B6BB0" w14:textId="77777777" w:rsidR="00E03634" w:rsidRDefault="00E03634" w:rsidP="00CE77DD"/>
    <w:p w14:paraId="78CF06DE" w14:textId="77777777" w:rsidR="00CE77DD" w:rsidRDefault="00CE77DD" w:rsidP="00AF7D8E">
      <w:pPr>
        <w:pStyle w:val="Ttulo2"/>
        <w:numPr>
          <w:ilvl w:val="1"/>
          <w:numId w:val="1"/>
        </w:numPr>
      </w:pPr>
      <w:bookmarkStart w:id="11" w:name="_Toc25740050"/>
      <w:r>
        <w:t>Diccionario de Datos</w:t>
      </w:r>
      <w:bookmarkEnd w:id="11"/>
    </w:p>
    <w:p w14:paraId="39475AE0" w14:textId="77777777" w:rsidR="00CE1249" w:rsidRPr="002F6605" w:rsidRDefault="00CE1249" w:rsidP="00CE1249">
      <w:pPr>
        <w:ind w:left="360"/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 xml:space="preserve">, secuencias y otros se encuentran disponibles en el siguiente </w:t>
      </w:r>
      <w:proofErr w:type="gramStart"/>
      <w:r>
        <w:t>link</w:t>
      </w:r>
      <w:proofErr w:type="gramEnd"/>
      <w:r>
        <w:t xml:space="preserve">: </w:t>
      </w:r>
      <w:r w:rsidRPr="00CE1249">
        <w:rPr>
          <w:color w:val="0070C0"/>
          <w:u w:val="single"/>
        </w:rPr>
        <w:t>http://erp.obairlines.bo/sis_documentos/base_de_datos/Index.html</w:t>
      </w:r>
    </w:p>
    <w:sectPr w:rsidR="00CE1249" w:rsidRPr="002F6605" w:rsidSect="00115204">
      <w:headerReference w:type="default" r:id="rId15"/>
      <w:footerReference w:type="default" r:id="rId16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5F11F" w14:textId="77777777" w:rsidR="007B40AC" w:rsidRDefault="007B40AC" w:rsidP="006879CA">
      <w:pPr>
        <w:spacing w:after="0" w:line="240" w:lineRule="auto"/>
      </w:pPr>
      <w:r>
        <w:separator/>
      </w:r>
    </w:p>
  </w:endnote>
  <w:endnote w:type="continuationSeparator" w:id="0">
    <w:p w14:paraId="43FF40B2" w14:textId="77777777" w:rsidR="007B40AC" w:rsidRDefault="007B40AC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14:paraId="3BA6A15E" w14:textId="77777777" w:rsidTr="004069DC">
      <w:tc>
        <w:tcPr>
          <w:tcW w:w="4500" w:type="pct"/>
          <w:tcBorders>
            <w:top w:val="single" w:sz="4" w:space="0" w:color="000000" w:themeColor="text1"/>
          </w:tcBorders>
        </w:tcPr>
        <w:p w14:paraId="59898489" w14:textId="04E14F74" w:rsidR="002E66CA" w:rsidRDefault="007B40AC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</w:instrText>
          </w:r>
          <w:r>
            <w:instrText xml:space="preserve">REF  "1"  </w:instrText>
          </w:r>
          <w:r>
            <w:fldChar w:fldCharType="separate"/>
          </w:r>
          <w:r w:rsidR="00077D2C">
            <w:rPr>
              <w:noProof/>
            </w:rPr>
            <w:t>Base de Datos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14:paraId="0BAE6007" w14:textId="77777777"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F4398" w:rsidRPr="004F4398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2896F2A" w14:textId="77777777"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0C75B" w14:textId="77777777" w:rsidR="007B40AC" w:rsidRDefault="007B40AC" w:rsidP="006879CA">
      <w:pPr>
        <w:spacing w:after="0" w:line="240" w:lineRule="auto"/>
      </w:pPr>
      <w:r>
        <w:separator/>
      </w:r>
    </w:p>
  </w:footnote>
  <w:footnote w:type="continuationSeparator" w:id="0">
    <w:p w14:paraId="38EA16DF" w14:textId="77777777" w:rsidR="007B40AC" w:rsidRDefault="007B40AC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14:paraId="1C986494" w14:textId="77777777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14:paraId="14CF4FC6" w14:textId="77777777" w:rsidR="002E66CA" w:rsidRDefault="007B40AC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14:paraId="70342C67" w14:textId="77777777" w:rsidR="002E66CA" w:rsidRPr="006879CA" w:rsidRDefault="0079784F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NOTAS DE DÉBITO Y CRÉDITO</w:t>
          </w:r>
        </w:p>
      </w:tc>
    </w:tr>
  </w:tbl>
  <w:p w14:paraId="1D5750AB" w14:textId="77777777"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alt="Descripción: C:\svn_web\SmsIosa\sistema\web4\Web_sms\Web_sms\Content\themes_boa\default\images\boa\boa_blue_pequenio.png" style="width:54pt;height:25.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2F"/>
    <w:rsid w:val="00011B6F"/>
    <w:rsid w:val="00021D3E"/>
    <w:rsid w:val="000316E2"/>
    <w:rsid w:val="0006140D"/>
    <w:rsid w:val="00077D2C"/>
    <w:rsid w:val="00087959"/>
    <w:rsid w:val="00095D66"/>
    <w:rsid w:val="000B2D79"/>
    <w:rsid w:val="000B3592"/>
    <w:rsid w:val="000C622D"/>
    <w:rsid w:val="000D258C"/>
    <w:rsid w:val="000F14A9"/>
    <w:rsid w:val="000F2A3E"/>
    <w:rsid w:val="00103399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D4E8F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2F5EFD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80131"/>
    <w:rsid w:val="004942E3"/>
    <w:rsid w:val="00497753"/>
    <w:rsid w:val="004A1E72"/>
    <w:rsid w:val="004A3DF5"/>
    <w:rsid w:val="004C3610"/>
    <w:rsid w:val="004D14C3"/>
    <w:rsid w:val="004D5811"/>
    <w:rsid w:val="004F3960"/>
    <w:rsid w:val="004F4398"/>
    <w:rsid w:val="005023A6"/>
    <w:rsid w:val="005078FC"/>
    <w:rsid w:val="005413D2"/>
    <w:rsid w:val="005A79E6"/>
    <w:rsid w:val="005B28C9"/>
    <w:rsid w:val="005C04C3"/>
    <w:rsid w:val="005C56C2"/>
    <w:rsid w:val="00601F32"/>
    <w:rsid w:val="00614E64"/>
    <w:rsid w:val="006323BB"/>
    <w:rsid w:val="00643E5E"/>
    <w:rsid w:val="006562A0"/>
    <w:rsid w:val="00666882"/>
    <w:rsid w:val="00670BB7"/>
    <w:rsid w:val="006870F3"/>
    <w:rsid w:val="006879CA"/>
    <w:rsid w:val="00696778"/>
    <w:rsid w:val="006A0760"/>
    <w:rsid w:val="006B6757"/>
    <w:rsid w:val="006D2ACC"/>
    <w:rsid w:val="006E0D29"/>
    <w:rsid w:val="006E3B5B"/>
    <w:rsid w:val="006F02FF"/>
    <w:rsid w:val="006F4F8A"/>
    <w:rsid w:val="006F6787"/>
    <w:rsid w:val="007253F0"/>
    <w:rsid w:val="0072568A"/>
    <w:rsid w:val="00747EB6"/>
    <w:rsid w:val="007529C8"/>
    <w:rsid w:val="00767197"/>
    <w:rsid w:val="0079784F"/>
    <w:rsid w:val="007A6D25"/>
    <w:rsid w:val="007B40AC"/>
    <w:rsid w:val="007C54B0"/>
    <w:rsid w:val="007E647C"/>
    <w:rsid w:val="008063F9"/>
    <w:rsid w:val="008101CD"/>
    <w:rsid w:val="008128B6"/>
    <w:rsid w:val="00820719"/>
    <w:rsid w:val="00840EA2"/>
    <w:rsid w:val="00874AD6"/>
    <w:rsid w:val="0088380B"/>
    <w:rsid w:val="00884C88"/>
    <w:rsid w:val="008A30A8"/>
    <w:rsid w:val="008D4D94"/>
    <w:rsid w:val="008D7237"/>
    <w:rsid w:val="00901FD5"/>
    <w:rsid w:val="009215D7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53DD"/>
    <w:rsid w:val="009C60CB"/>
    <w:rsid w:val="009D2E48"/>
    <w:rsid w:val="009D7C59"/>
    <w:rsid w:val="009F314D"/>
    <w:rsid w:val="009F6AB0"/>
    <w:rsid w:val="00A172B9"/>
    <w:rsid w:val="00A547B7"/>
    <w:rsid w:val="00A61C80"/>
    <w:rsid w:val="00A7743B"/>
    <w:rsid w:val="00A96902"/>
    <w:rsid w:val="00AA3AC2"/>
    <w:rsid w:val="00AD3E3A"/>
    <w:rsid w:val="00AE4241"/>
    <w:rsid w:val="00AE78FF"/>
    <w:rsid w:val="00AF7D8E"/>
    <w:rsid w:val="00B465A3"/>
    <w:rsid w:val="00B51A6A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1249"/>
    <w:rsid w:val="00CE77DD"/>
    <w:rsid w:val="00CF4F6D"/>
    <w:rsid w:val="00CF7155"/>
    <w:rsid w:val="00D13FEC"/>
    <w:rsid w:val="00D2348F"/>
    <w:rsid w:val="00D46C09"/>
    <w:rsid w:val="00D65C33"/>
    <w:rsid w:val="00D91C7B"/>
    <w:rsid w:val="00D96C75"/>
    <w:rsid w:val="00DB0F78"/>
    <w:rsid w:val="00DB6080"/>
    <w:rsid w:val="00DF72C7"/>
    <w:rsid w:val="00E03634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65FA"/>
    <w:rsid w:val="00F00465"/>
    <w:rsid w:val="00F04DC1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67AD9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D46C0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80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.vsdx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oabo/sis_documento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sms.obairlines.bo/IntranetDocumentos/Documentos/Details/2708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38A33-4196-4152-B3D4-88F268D8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3310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Grover Velasquez Colque</cp:lastModifiedBy>
  <cp:revision>2</cp:revision>
  <cp:lastPrinted>2014-08-27T16:13:00Z</cp:lastPrinted>
  <dcterms:created xsi:type="dcterms:W3CDTF">2020-11-30T19:00:00Z</dcterms:created>
  <dcterms:modified xsi:type="dcterms:W3CDTF">2020-11-30T19:00:00Z</dcterms:modified>
</cp:coreProperties>
</file>