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149008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57F83" w:rsidTr="006E3B5B">
            <w:trPr>
              <w:trHeight w:val="1440"/>
            </w:trPr>
            <w:tc>
              <w:tcPr>
                <w:tcW w:w="1440" w:type="dxa"/>
                <w:tcBorders>
                  <w:right w:val="single" w:sz="4" w:space="0" w:color="FFFFFF" w:themeColor="background1"/>
                </w:tcBorders>
                <w:shd w:val="clear" w:color="auto" w:fill="45ABE2"/>
              </w:tcPr>
              <w:p w:rsidR="00357F83" w:rsidRDefault="00357F83" w:rsidP="00357F83"/>
            </w:tc>
            <w:tc>
              <w:tcPr>
                <w:tcW w:w="2520" w:type="dxa"/>
                <w:tcBorders>
                  <w:left w:val="single" w:sz="4" w:space="0" w:color="FFFFFF" w:themeColor="background1"/>
                </w:tcBorders>
                <w:shd w:val="clear" w:color="auto" w:fill="45ABE2"/>
                <w:vAlign w:val="bottom"/>
              </w:tcPr>
              <w:p w:rsidR="00357F83" w:rsidRDefault="00357F83" w:rsidP="000C622D">
                <w:pPr>
                  <w:pStyle w:val="Sinespaciado"/>
                  <w:numPr>
                    <w:ilvl w:val="0"/>
                    <w:numId w:val="7"/>
                  </w:numPr>
                  <w:spacing w:after="240"/>
                  <w:rPr>
                    <w:rFonts w:asciiTheme="majorHAnsi" w:eastAsiaTheme="majorEastAsia" w:hAnsiTheme="majorHAnsi" w:cstheme="majorBidi"/>
                    <w:b/>
                    <w:bCs/>
                    <w:color w:val="FFFFFF" w:themeColor="background1"/>
                    <w:sz w:val="72"/>
                    <w:szCs w:val="72"/>
                  </w:rPr>
                </w:pPr>
              </w:p>
            </w:tc>
          </w:tr>
          <w:tr w:rsidR="00357F83" w:rsidTr="006E3B5B">
            <w:trPr>
              <w:trHeight w:val="2880"/>
            </w:trPr>
            <w:tc>
              <w:tcPr>
                <w:tcW w:w="1440" w:type="dxa"/>
                <w:tcBorders>
                  <w:right w:val="single" w:sz="4" w:space="0" w:color="000000" w:themeColor="text1"/>
                </w:tcBorders>
              </w:tcPr>
              <w:p w:rsidR="00357F83" w:rsidRDefault="00357F83" w:rsidP="00357F83"/>
            </w:tc>
            <w:tc>
              <w:tcPr>
                <w:tcW w:w="2520" w:type="dxa"/>
                <w:tcBorders>
                  <w:left w:val="single" w:sz="4" w:space="0" w:color="000000" w:themeColor="text1"/>
                </w:tcBorders>
                <w:vAlign w:val="center"/>
              </w:tcPr>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tc>
          </w:tr>
        </w:tbl>
        <w:p w:rsidR="00357F83" w:rsidRDefault="00357F83" w:rsidP="00357F83"/>
        <w:p w:rsidR="00357F83" w:rsidRDefault="00357F83" w:rsidP="00357F83"/>
        <w:p w:rsidR="00357F83" w:rsidRDefault="00357F83" w:rsidP="00357F83"/>
        <w:tbl>
          <w:tblPr>
            <w:tblpPr w:leftFromText="187" w:rightFromText="187" w:vertAnchor="page" w:horzAnchor="margin" w:tblpY="12918"/>
            <w:tblW w:w="5000" w:type="pct"/>
            <w:tblLook w:val="04A0" w:firstRow="1" w:lastRow="0" w:firstColumn="1" w:lastColumn="0" w:noHBand="0" w:noVBand="1"/>
          </w:tblPr>
          <w:tblGrid>
            <w:gridCol w:w="9405"/>
          </w:tblGrid>
          <w:tr w:rsidR="00357F83" w:rsidTr="006E3B5B">
            <w:tc>
              <w:tcPr>
                <w:tcW w:w="0" w:type="auto"/>
              </w:tcPr>
              <w:p w:rsidR="00357F83" w:rsidRDefault="004C7EB6" w:rsidP="00EE65FA">
                <w:pPr>
                  <w:pStyle w:val="Sinespaciado"/>
                  <w:jc w:val="right"/>
                  <w:rPr>
                    <w:b/>
                    <w:bCs/>
                    <w:caps/>
                    <w:sz w:val="72"/>
                    <w:szCs w:val="72"/>
                  </w:rPr>
                </w:pPr>
                <w:sdt>
                  <w:sdtPr>
                    <w:rPr>
                      <w:b/>
                      <w:bCs/>
                      <w:caps/>
                      <w:sz w:val="36"/>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9B1843">
                      <w:rPr>
                        <w:b/>
                        <w:bCs/>
                        <w:caps/>
                        <w:sz w:val="36"/>
                        <w:szCs w:val="72"/>
                      </w:rPr>
                      <w:t>Unidad de desarrollo de sistemas y base de datos</w:t>
                    </w:r>
                  </w:sdtContent>
                </w:sdt>
              </w:p>
            </w:tc>
          </w:tr>
          <w:tr w:rsidR="00357F83" w:rsidTr="006E3B5B">
            <w:tc>
              <w:tcPr>
                <w:tcW w:w="0" w:type="auto"/>
              </w:tcPr>
              <w:p w:rsidR="00357F83" w:rsidRDefault="00357F83" w:rsidP="00357F83">
                <w:pPr>
                  <w:pStyle w:val="Sinespaciado"/>
                  <w:rPr>
                    <w:color w:val="808080" w:themeColor="background1" w:themeShade="80"/>
                  </w:rPr>
                </w:pPr>
              </w:p>
            </w:tc>
          </w:tr>
        </w:tbl>
        <w:p w:rsidR="00357F83" w:rsidRDefault="00357F83" w:rsidP="00357F83">
          <w:pPr>
            <w:jc w:val="left"/>
          </w:pPr>
          <w:r>
            <w:rPr>
              <w:noProof/>
            </w:rPr>
            <mc:AlternateContent>
              <mc:Choice Requires="wpg">
                <w:drawing>
                  <wp:anchor distT="0" distB="0" distL="114300" distR="114300" simplePos="0" relativeHeight="251659264" behindDoc="0" locked="0" layoutInCell="1" allowOverlap="1" wp14:anchorId="430DE1DB" wp14:editId="069E542C">
                    <wp:simplePos x="0" y="0"/>
                    <wp:positionH relativeFrom="page">
                      <wp:posOffset>733425</wp:posOffset>
                    </wp:positionH>
                    <wp:positionV relativeFrom="paragraph">
                      <wp:posOffset>2631440</wp:posOffset>
                    </wp:positionV>
                    <wp:extent cx="6090285" cy="1857375"/>
                    <wp:effectExtent l="0" t="0" r="0" b="9525"/>
                    <wp:wrapNone/>
                    <wp:docPr id="228" name="228 Grupo"/>
                    <wp:cNvGraphicFramePr/>
                    <a:graphic xmlns:a="http://schemas.openxmlformats.org/drawingml/2006/main">
                      <a:graphicData uri="http://schemas.microsoft.com/office/word/2010/wordprocessingGroup">
                        <wpg:wgp>
                          <wpg:cNvGrpSpPr/>
                          <wpg:grpSpPr>
                            <a:xfrm>
                              <a:off x="0" y="0"/>
                              <a:ext cx="6090285" cy="1857375"/>
                              <a:chOff x="0" y="-53383"/>
                              <a:chExt cx="5890827" cy="1504988"/>
                            </a:xfrm>
                          </wpg:grpSpPr>
                          <wpg:grpSp>
                            <wpg:cNvPr id="226" name="226 Grupo"/>
                            <wpg:cNvGrpSpPr/>
                            <wpg:grpSpPr>
                              <a:xfrm>
                                <a:off x="128202" y="-53383"/>
                                <a:ext cx="5762625" cy="1377358"/>
                                <a:chOff x="109152" y="-53383"/>
                                <a:chExt cx="5762625" cy="1377358"/>
                              </a:xfrm>
                            </wpg:grpSpPr>
                            <wps:wsp>
                              <wps:cNvPr id="224" name="224 Rectángulo redondeado"/>
                              <wps:cNvSpPr/>
                              <wps:spPr>
                                <a:xfrm>
                                  <a:off x="352425" y="95250"/>
                                  <a:ext cx="5028565" cy="1228725"/>
                                </a:xfrm>
                                <a:prstGeom prst="roundRect">
                                  <a:avLst>
                                    <a:gd name="adj" fmla="val 2713"/>
                                  </a:avLst>
                                </a:prstGeom>
                                <a:solidFill>
                                  <a:srgbClr val="45ABE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223 Cuadro de texto"/>
                              <wps:cNvSpPr txBox="1"/>
                              <wps:spPr>
                                <a:xfrm>
                                  <a:off x="109152" y="-53383"/>
                                  <a:ext cx="5762625" cy="1180837"/>
                                </a:xfrm>
                                <a:prstGeom prst="rect">
                                  <a:avLst/>
                                </a:prstGeom>
                                <a:noFill/>
                                <a:ln>
                                  <a:noFill/>
                                </a:ln>
                                <a:effectLst/>
                              </wps:spPr>
                              <wps:txbx>
                                <w:txbxContent>
                                  <w:p w:rsidR="004F0C39" w:rsidRDefault="005A05BB"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Bus de Servicios </w:t>
                                    </w:r>
                                  </w:p>
                                  <w:p w:rsidR="00CA0B23" w:rsidRPr="00095D66" w:rsidRDefault="005A05BB"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BOA - SIGEP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grpSp>
                          <wps:wsp>
                            <wps:cNvPr id="227" name="227 Cuadro de texto"/>
                            <wps:cNvSpPr txBox="1"/>
                            <wps:spPr>
                              <a:xfrm>
                                <a:off x="0" y="1070605"/>
                                <a:ext cx="5762625" cy="381000"/>
                              </a:xfrm>
                              <a:prstGeom prst="rect">
                                <a:avLst/>
                              </a:prstGeom>
                              <a:noFill/>
                              <a:ln>
                                <a:noFill/>
                              </a:ln>
                              <a:effectLst/>
                            </wps:spPr>
                            <wps:txbx>
                              <w:txbxContent>
                                <w:p w:rsidR="00CA0B23" w:rsidRPr="0027275B" w:rsidRDefault="00CA0B23"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wgp>
                      </a:graphicData>
                    </a:graphic>
                    <wp14:sizeRelH relativeFrom="margin">
                      <wp14:pctWidth>0</wp14:pctWidth>
                    </wp14:sizeRelH>
                    <wp14:sizeRelV relativeFrom="margin">
                      <wp14:pctHeight>0</wp14:pctHeight>
                    </wp14:sizeRelV>
                  </wp:anchor>
                </w:drawing>
              </mc:Choice>
              <mc:Fallback>
                <w:pict>
                  <v:group w14:anchorId="430DE1DB" id="228 Grupo" o:spid="_x0000_s1026" style="position:absolute;margin-left:57.75pt;margin-top:207.2pt;width:479.55pt;height:146.25pt;z-index:251659264;mso-position-horizontal-relative:page;mso-width-relative:margin;mso-height-relative:margin" coordorigin=",-533" coordsize="58908,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">
                    <v:group id="226 Grupo" o:spid="_x0000_s1027" style="position:absolute;left:1282;top:-533;width:57626;height:13772" coordorigin="1091,-533" coordsize="57626,13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224 Rectángulo redondeado" o:spid="_x0000_s1028" style="position:absolute;left:3524;top:952;width:50285;height:12287;visibility:visible;mso-wrap-style:square;v-text-anchor:middle" arcsize="177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4icUA&#10;AADcAAAADwAAAGRycy9kb3ducmV2LnhtbESPW2vCQBSE3wv+h+UIvtWNsS0hZhUVBLEvrb08H7In&#10;F8yeDbtrjP++Wyj0cZiZb5hiM5pODOR8a1nBYp6AIC6tbrlW8PlxeMxA+ICssbNMCu7kYbOePBSY&#10;a3vjdxrOoRYRwj5HBU0IfS6lLxsy6Oe2J45eZZ3BEKWrpXZ4i3DTyTRJXqTBluNCgz3tGyov56tR&#10;cEp3C+z69vn4+v02Zl/LKtu7QanZdNyuQAQaw3/4r33UCtL0CX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5XiJxQAAANwAAAAPAAAAAAAAAAAAAAAAAJgCAABkcnMv&#10;ZG93bnJldi54bWxQSwUGAAAAAAQABAD1AAAAigMAAAAA&#10;" fillcolor="#45abe2" stroked="f" strokeweight="2pt"/>
                      <v:shapetype id="_x0000_t202" coordsize="21600,21600" o:spt="202" path="m,l,21600r21600,l21600,xe">
                        <v:stroke joinstyle="miter"/>
                        <v:path gradientshapeok="t" o:connecttype="rect"/>
                      </v:shapetype>
                      <v:shape id="223 Cuadro de texto" o:spid="_x0000_s1029" type="#_x0000_t202" style="position:absolute;left:1091;top:-533;width:57626;height:11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4F0C39" w:rsidRDefault="005A05BB"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Bus de Servicios </w:t>
                              </w:r>
                            </w:p>
                            <w:p w:rsidR="00CA0B23" w:rsidRPr="00095D66" w:rsidRDefault="005A05BB"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BOA - SIGEP</w:t>
                              </w:r>
                            </w:p>
                          </w:txbxContent>
                        </v:textbox>
                      </v:shape>
                    </v:group>
                    <v:shape id="227 Cuadro de texto" o:spid="_x0000_s1030" type="#_x0000_t202" style="position:absolute;top:10706;width:576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CA0B23" w:rsidRPr="0027275B" w:rsidRDefault="00CA0B23"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v:textbox>
                    </v:shape>
                    <w10:wrap anchorx="page"/>
                  </v:group>
                </w:pict>
              </mc:Fallback>
            </mc:AlternateContent>
          </w:r>
          <w:r>
            <w:rPr>
              <w:noProof/>
            </w:rPr>
            <w:t xml:space="preserve"> </w:t>
          </w:r>
          <w:r>
            <w:br w:type="page"/>
          </w:r>
        </w:p>
      </w:sdtContent>
    </w:sdt>
    <w:p w:rsidR="00E83511" w:rsidRDefault="00E83511" w:rsidP="00E83511">
      <w:pPr>
        <w:pStyle w:val="Subttulo"/>
      </w:pPr>
      <w:r>
        <w:lastRenderedPageBreak/>
        <w:t>Índice</w:t>
      </w:r>
    </w:p>
    <w:sdt>
      <w:sdtPr>
        <w:rPr>
          <w:rFonts w:asciiTheme="minorHAnsi" w:eastAsiaTheme="minorEastAsia" w:hAnsiTheme="minorHAnsi" w:cstheme="minorBidi"/>
          <w:b w:val="0"/>
          <w:bCs w:val="0"/>
          <w:color w:val="auto"/>
          <w:sz w:val="20"/>
          <w:szCs w:val="20"/>
          <w:lang w:val="es-ES" w:bidi="ar-SA"/>
        </w:rPr>
        <w:id w:val="-822742422"/>
        <w:docPartObj>
          <w:docPartGallery w:val="Table of Contents"/>
          <w:docPartUnique/>
        </w:docPartObj>
      </w:sdtPr>
      <w:sdtEndPr/>
      <w:sdtContent>
        <w:p w:rsidR="00E83511" w:rsidRDefault="00E83511">
          <w:pPr>
            <w:pStyle w:val="TtulodeTDC"/>
          </w:pPr>
          <w:r>
            <w:rPr>
              <w:lang w:val="es-ES"/>
            </w:rPr>
            <w:t>Contenido</w:t>
          </w:r>
        </w:p>
        <w:p w:rsidR="002D4436" w:rsidRDefault="00E83511">
          <w:pPr>
            <w:pStyle w:val="TDC1"/>
            <w:tabs>
              <w:tab w:val="left" w:pos="400"/>
              <w:tab w:val="right" w:leader="dot" w:pos="9395"/>
            </w:tabs>
            <w:rPr>
              <w:iCs w:val="0"/>
              <w:noProof/>
              <w:sz w:val="24"/>
              <w:szCs w:val="24"/>
              <w:lang w:val="es-US" w:eastAsia="es-ES_tradnl"/>
            </w:rPr>
          </w:pPr>
          <w:r>
            <w:fldChar w:fldCharType="begin"/>
          </w:r>
          <w:r>
            <w:instrText xml:space="preserve"> TOC \o "1-3" \h \z \u </w:instrText>
          </w:r>
          <w:r>
            <w:fldChar w:fldCharType="separate"/>
          </w:r>
          <w:hyperlink w:anchor="_Toc24381077" w:history="1">
            <w:r w:rsidR="002D4436" w:rsidRPr="00B12532">
              <w:rPr>
                <w:rStyle w:val="Hipervnculo"/>
                <w:noProof/>
              </w:rPr>
              <w:t>1.</w:t>
            </w:r>
            <w:r w:rsidR="002D4436">
              <w:rPr>
                <w:iCs w:val="0"/>
                <w:noProof/>
                <w:sz w:val="24"/>
                <w:szCs w:val="24"/>
                <w:lang w:val="es-US" w:eastAsia="es-ES_tradnl"/>
              </w:rPr>
              <w:tab/>
            </w:r>
            <w:r w:rsidR="002D4436" w:rsidRPr="00B12532">
              <w:rPr>
                <w:rStyle w:val="Hipervnculo"/>
                <w:noProof/>
              </w:rPr>
              <w:t>Antecedentes</w:t>
            </w:r>
            <w:r w:rsidR="002D4436">
              <w:rPr>
                <w:noProof/>
                <w:webHidden/>
              </w:rPr>
              <w:tab/>
            </w:r>
            <w:r w:rsidR="002D4436">
              <w:rPr>
                <w:noProof/>
                <w:webHidden/>
              </w:rPr>
              <w:fldChar w:fldCharType="begin"/>
            </w:r>
            <w:r w:rsidR="002D4436">
              <w:rPr>
                <w:noProof/>
                <w:webHidden/>
              </w:rPr>
              <w:instrText xml:space="preserve"> PAGEREF _Toc24381077 \h </w:instrText>
            </w:r>
            <w:r w:rsidR="002D4436">
              <w:rPr>
                <w:noProof/>
                <w:webHidden/>
              </w:rPr>
            </w:r>
            <w:r w:rsidR="002D4436">
              <w:rPr>
                <w:noProof/>
                <w:webHidden/>
              </w:rPr>
              <w:fldChar w:fldCharType="separate"/>
            </w:r>
            <w:r w:rsidR="008A3D44">
              <w:rPr>
                <w:noProof/>
                <w:webHidden/>
              </w:rPr>
              <w:t>2</w:t>
            </w:r>
            <w:r w:rsidR="002D4436">
              <w:rPr>
                <w:noProof/>
                <w:webHidden/>
              </w:rPr>
              <w:fldChar w:fldCharType="end"/>
            </w:r>
          </w:hyperlink>
        </w:p>
        <w:p w:rsidR="002D4436" w:rsidRDefault="004C7EB6">
          <w:pPr>
            <w:pStyle w:val="TDC1"/>
            <w:tabs>
              <w:tab w:val="left" w:pos="400"/>
              <w:tab w:val="right" w:leader="dot" w:pos="9395"/>
            </w:tabs>
            <w:rPr>
              <w:iCs w:val="0"/>
              <w:noProof/>
              <w:sz w:val="24"/>
              <w:szCs w:val="24"/>
              <w:lang w:val="es-US" w:eastAsia="es-ES_tradnl"/>
            </w:rPr>
          </w:pPr>
          <w:hyperlink w:anchor="_Toc24381078" w:history="1">
            <w:r w:rsidR="002D4436" w:rsidRPr="00B12532">
              <w:rPr>
                <w:rStyle w:val="Hipervnculo"/>
                <w:noProof/>
              </w:rPr>
              <w:t>2.</w:t>
            </w:r>
            <w:r w:rsidR="002D4436">
              <w:rPr>
                <w:iCs w:val="0"/>
                <w:noProof/>
                <w:sz w:val="24"/>
                <w:szCs w:val="24"/>
                <w:lang w:val="es-US" w:eastAsia="es-ES_tradnl"/>
              </w:rPr>
              <w:tab/>
            </w:r>
            <w:r w:rsidR="002D4436" w:rsidRPr="00B12532">
              <w:rPr>
                <w:rStyle w:val="Hipervnculo"/>
                <w:noProof/>
              </w:rPr>
              <w:t>Objetivo</w:t>
            </w:r>
            <w:r w:rsidR="002D4436">
              <w:rPr>
                <w:noProof/>
                <w:webHidden/>
              </w:rPr>
              <w:tab/>
            </w:r>
            <w:r w:rsidR="002D4436">
              <w:rPr>
                <w:noProof/>
                <w:webHidden/>
              </w:rPr>
              <w:fldChar w:fldCharType="begin"/>
            </w:r>
            <w:r w:rsidR="002D4436">
              <w:rPr>
                <w:noProof/>
                <w:webHidden/>
              </w:rPr>
              <w:instrText xml:space="preserve"> PAGEREF _Toc24381078 \h </w:instrText>
            </w:r>
            <w:r w:rsidR="002D4436">
              <w:rPr>
                <w:noProof/>
                <w:webHidden/>
              </w:rPr>
            </w:r>
            <w:r w:rsidR="002D4436">
              <w:rPr>
                <w:noProof/>
                <w:webHidden/>
              </w:rPr>
              <w:fldChar w:fldCharType="separate"/>
            </w:r>
            <w:r w:rsidR="008A3D44">
              <w:rPr>
                <w:noProof/>
                <w:webHidden/>
              </w:rPr>
              <w:t>2</w:t>
            </w:r>
            <w:r w:rsidR="002D4436">
              <w:rPr>
                <w:noProof/>
                <w:webHidden/>
              </w:rPr>
              <w:fldChar w:fldCharType="end"/>
            </w:r>
          </w:hyperlink>
        </w:p>
        <w:p w:rsidR="002D4436" w:rsidRDefault="004C7EB6">
          <w:pPr>
            <w:pStyle w:val="TDC2"/>
            <w:tabs>
              <w:tab w:val="left" w:pos="960"/>
              <w:tab w:val="right" w:leader="dot" w:pos="9395"/>
            </w:tabs>
            <w:rPr>
              <w:iCs w:val="0"/>
              <w:noProof/>
              <w:sz w:val="24"/>
              <w:szCs w:val="24"/>
              <w:lang w:val="es-US" w:eastAsia="es-ES_tradnl"/>
            </w:rPr>
          </w:pPr>
          <w:hyperlink w:anchor="_Toc24381079" w:history="1">
            <w:r w:rsidR="002D4436" w:rsidRPr="00B12532">
              <w:rPr>
                <w:rStyle w:val="Hipervnculo"/>
                <w:noProof/>
              </w:rPr>
              <w:t>2.1.</w:t>
            </w:r>
            <w:r w:rsidR="002D4436">
              <w:rPr>
                <w:iCs w:val="0"/>
                <w:noProof/>
                <w:sz w:val="24"/>
                <w:szCs w:val="24"/>
                <w:lang w:val="es-US" w:eastAsia="es-ES_tradnl"/>
              </w:rPr>
              <w:tab/>
            </w:r>
            <w:r w:rsidR="002D4436" w:rsidRPr="00B12532">
              <w:rPr>
                <w:rStyle w:val="Hipervnculo"/>
                <w:noProof/>
              </w:rPr>
              <w:t>Objetivo</w:t>
            </w:r>
            <w:r w:rsidR="002D4436">
              <w:rPr>
                <w:noProof/>
                <w:webHidden/>
              </w:rPr>
              <w:tab/>
            </w:r>
            <w:r w:rsidR="002D4436">
              <w:rPr>
                <w:noProof/>
                <w:webHidden/>
              </w:rPr>
              <w:fldChar w:fldCharType="begin"/>
            </w:r>
            <w:r w:rsidR="002D4436">
              <w:rPr>
                <w:noProof/>
                <w:webHidden/>
              </w:rPr>
              <w:instrText xml:space="preserve"> PAGEREF _Toc24381079 \h </w:instrText>
            </w:r>
            <w:r w:rsidR="002D4436">
              <w:rPr>
                <w:noProof/>
                <w:webHidden/>
              </w:rPr>
            </w:r>
            <w:r w:rsidR="002D4436">
              <w:rPr>
                <w:noProof/>
                <w:webHidden/>
              </w:rPr>
              <w:fldChar w:fldCharType="separate"/>
            </w:r>
            <w:r w:rsidR="008A3D44">
              <w:rPr>
                <w:noProof/>
                <w:webHidden/>
              </w:rPr>
              <w:t>3</w:t>
            </w:r>
            <w:r w:rsidR="002D4436">
              <w:rPr>
                <w:noProof/>
                <w:webHidden/>
              </w:rPr>
              <w:fldChar w:fldCharType="end"/>
            </w:r>
          </w:hyperlink>
        </w:p>
        <w:p w:rsidR="002D4436" w:rsidRDefault="004C7EB6">
          <w:pPr>
            <w:pStyle w:val="TDC1"/>
            <w:tabs>
              <w:tab w:val="left" w:pos="400"/>
              <w:tab w:val="right" w:leader="dot" w:pos="9395"/>
            </w:tabs>
            <w:rPr>
              <w:iCs w:val="0"/>
              <w:noProof/>
              <w:sz w:val="24"/>
              <w:szCs w:val="24"/>
              <w:lang w:val="es-US" w:eastAsia="es-ES_tradnl"/>
            </w:rPr>
          </w:pPr>
          <w:hyperlink w:anchor="_Toc24381080" w:history="1">
            <w:r w:rsidR="002D4436" w:rsidRPr="00B12532">
              <w:rPr>
                <w:rStyle w:val="Hipervnculo"/>
                <w:noProof/>
              </w:rPr>
              <w:t>3.</w:t>
            </w:r>
            <w:r w:rsidR="002D4436">
              <w:rPr>
                <w:iCs w:val="0"/>
                <w:noProof/>
                <w:sz w:val="24"/>
                <w:szCs w:val="24"/>
                <w:lang w:val="es-US" w:eastAsia="es-ES_tradnl"/>
              </w:rPr>
              <w:tab/>
            </w:r>
            <w:r w:rsidR="002D4436" w:rsidRPr="00B12532">
              <w:rPr>
                <w:rStyle w:val="Hipervnculo"/>
                <w:noProof/>
              </w:rPr>
              <w:t>Alcance.</w:t>
            </w:r>
            <w:r w:rsidR="002D4436">
              <w:rPr>
                <w:noProof/>
                <w:webHidden/>
              </w:rPr>
              <w:tab/>
            </w:r>
            <w:r w:rsidR="002D4436">
              <w:rPr>
                <w:noProof/>
                <w:webHidden/>
              </w:rPr>
              <w:fldChar w:fldCharType="begin"/>
            </w:r>
            <w:r w:rsidR="002D4436">
              <w:rPr>
                <w:noProof/>
                <w:webHidden/>
              </w:rPr>
              <w:instrText xml:space="preserve"> PAGEREF _Toc24381080 \h </w:instrText>
            </w:r>
            <w:r w:rsidR="002D4436">
              <w:rPr>
                <w:noProof/>
                <w:webHidden/>
              </w:rPr>
            </w:r>
            <w:r w:rsidR="002D4436">
              <w:rPr>
                <w:noProof/>
                <w:webHidden/>
              </w:rPr>
              <w:fldChar w:fldCharType="separate"/>
            </w:r>
            <w:r w:rsidR="008A3D44">
              <w:rPr>
                <w:noProof/>
                <w:webHidden/>
              </w:rPr>
              <w:t>3</w:t>
            </w:r>
            <w:r w:rsidR="002D4436">
              <w:rPr>
                <w:noProof/>
                <w:webHidden/>
              </w:rPr>
              <w:fldChar w:fldCharType="end"/>
            </w:r>
          </w:hyperlink>
        </w:p>
        <w:p w:rsidR="002D4436" w:rsidRDefault="004C7EB6">
          <w:pPr>
            <w:pStyle w:val="TDC1"/>
            <w:tabs>
              <w:tab w:val="left" w:pos="400"/>
              <w:tab w:val="right" w:leader="dot" w:pos="9395"/>
            </w:tabs>
            <w:rPr>
              <w:iCs w:val="0"/>
              <w:noProof/>
              <w:sz w:val="24"/>
              <w:szCs w:val="24"/>
              <w:lang w:val="es-US" w:eastAsia="es-ES_tradnl"/>
            </w:rPr>
          </w:pPr>
          <w:hyperlink w:anchor="_Toc24381081" w:history="1">
            <w:r w:rsidR="002D4436" w:rsidRPr="00B12532">
              <w:rPr>
                <w:rStyle w:val="Hipervnculo"/>
                <w:noProof/>
              </w:rPr>
              <w:t>4.</w:t>
            </w:r>
            <w:r w:rsidR="002D4436">
              <w:rPr>
                <w:iCs w:val="0"/>
                <w:noProof/>
                <w:sz w:val="24"/>
                <w:szCs w:val="24"/>
                <w:lang w:val="es-US" w:eastAsia="es-ES_tradnl"/>
              </w:rPr>
              <w:tab/>
            </w:r>
            <w:r w:rsidR="002D4436" w:rsidRPr="00B12532">
              <w:rPr>
                <w:rStyle w:val="Hipervnculo"/>
                <w:noProof/>
              </w:rPr>
              <w:t>Arquitectura</w:t>
            </w:r>
            <w:r w:rsidR="002D4436">
              <w:rPr>
                <w:noProof/>
                <w:webHidden/>
              </w:rPr>
              <w:tab/>
            </w:r>
            <w:r w:rsidR="002D4436">
              <w:rPr>
                <w:noProof/>
                <w:webHidden/>
              </w:rPr>
              <w:fldChar w:fldCharType="begin"/>
            </w:r>
            <w:r w:rsidR="002D4436">
              <w:rPr>
                <w:noProof/>
                <w:webHidden/>
              </w:rPr>
              <w:instrText xml:space="preserve"> PAGEREF _Toc24381081 \h </w:instrText>
            </w:r>
            <w:r w:rsidR="002D4436">
              <w:rPr>
                <w:noProof/>
                <w:webHidden/>
              </w:rPr>
            </w:r>
            <w:r w:rsidR="002D4436">
              <w:rPr>
                <w:noProof/>
                <w:webHidden/>
              </w:rPr>
              <w:fldChar w:fldCharType="separate"/>
            </w:r>
            <w:r w:rsidR="008A3D44">
              <w:rPr>
                <w:noProof/>
                <w:webHidden/>
              </w:rPr>
              <w:t>3</w:t>
            </w:r>
            <w:r w:rsidR="002D4436">
              <w:rPr>
                <w:noProof/>
                <w:webHidden/>
              </w:rPr>
              <w:fldChar w:fldCharType="end"/>
            </w:r>
          </w:hyperlink>
        </w:p>
        <w:p w:rsidR="002D4436" w:rsidRDefault="004C7EB6">
          <w:pPr>
            <w:pStyle w:val="TDC1"/>
            <w:tabs>
              <w:tab w:val="left" w:pos="400"/>
              <w:tab w:val="right" w:leader="dot" w:pos="9395"/>
            </w:tabs>
            <w:rPr>
              <w:iCs w:val="0"/>
              <w:noProof/>
              <w:sz w:val="24"/>
              <w:szCs w:val="24"/>
              <w:lang w:val="es-US" w:eastAsia="es-ES_tradnl"/>
            </w:rPr>
          </w:pPr>
          <w:hyperlink w:anchor="_Toc24381082" w:history="1">
            <w:r w:rsidR="002D4436" w:rsidRPr="00B12532">
              <w:rPr>
                <w:rStyle w:val="Hipervnculo"/>
                <w:noProof/>
              </w:rPr>
              <w:t>5.</w:t>
            </w:r>
            <w:r w:rsidR="002D4436">
              <w:rPr>
                <w:iCs w:val="0"/>
                <w:noProof/>
                <w:sz w:val="24"/>
                <w:szCs w:val="24"/>
                <w:lang w:val="es-US" w:eastAsia="es-ES_tradnl"/>
              </w:rPr>
              <w:tab/>
            </w:r>
            <w:r w:rsidR="002D4436" w:rsidRPr="00B12532">
              <w:rPr>
                <w:rStyle w:val="Hipervnculo"/>
                <w:noProof/>
              </w:rPr>
              <w:t>Servicios Web</w:t>
            </w:r>
            <w:r w:rsidR="002D4436">
              <w:rPr>
                <w:noProof/>
                <w:webHidden/>
              </w:rPr>
              <w:tab/>
            </w:r>
            <w:r w:rsidR="002D4436">
              <w:rPr>
                <w:noProof/>
                <w:webHidden/>
              </w:rPr>
              <w:fldChar w:fldCharType="begin"/>
            </w:r>
            <w:r w:rsidR="002D4436">
              <w:rPr>
                <w:noProof/>
                <w:webHidden/>
              </w:rPr>
              <w:instrText xml:space="preserve"> PAGEREF _Toc24381082 \h </w:instrText>
            </w:r>
            <w:r w:rsidR="002D4436">
              <w:rPr>
                <w:noProof/>
                <w:webHidden/>
              </w:rPr>
            </w:r>
            <w:r w:rsidR="002D4436">
              <w:rPr>
                <w:noProof/>
                <w:webHidden/>
              </w:rPr>
              <w:fldChar w:fldCharType="separate"/>
            </w:r>
            <w:r w:rsidR="008A3D44">
              <w:rPr>
                <w:noProof/>
                <w:webHidden/>
              </w:rPr>
              <w:t>4</w:t>
            </w:r>
            <w:r w:rsidR="002D4436">
              <w:rPr>
                <w:noProof/>
                <w:webHidden/>
              </w:rPr>
              <w:fldChar w:fldCharType="end"/>
            </w:r>
          </w:hyperlink>
        </w:p>
        <w:p w:rsidR="002D4436" w:rsidRDefault="004C7EB6">
          <w:pPr>
            <w:pStyle w:val="TDC1"/>
            <w:tabs>
              <w:tab w:val="left" w:pos="400"/>
              <w:tab w:val="right" w:leader="dot" w:pos="9395"/>
            </w:tabs>
            <w:rPr>
              <w:iCs w:val="0"/>
              <w:noProof/>
              <w:sz w:val="24"/>
              <w:szCs w:val="24"/>
              <w:lang w:val="es-US" w:eastAsia="es-ES_tradnl"/>
            </w:rPr>
          </w:pPr>
          <w:hyperlink w:anchor="_Toc24381083" w:history="1">
            <w:r w:rsidR="002D4436" w:rsidRPr="00B12532">
              <w:rPr>
                <w:rStyle w:val="Hipervnculo"/>
                <w:noProof/>
              </w:rPr>
              <w:t>6.</w:t>
            </w:r>
            <w:r w:rsidR="002D4436">
              <w:rPr>
                <w:iCs w:val="0"/>
                <w:noProof/>
                <w:sz w:val="24"/>
                <w:szCs w:val="24"/>
                <w:lang w:val="es-US" w:eastAsia="es-ES_tradnl"/>
              </w:rPr>
              <w:tab/>
            </w:r>
            <w:r w:rsidR="002D4436" w:rsidRPr="00B12532">
              <w:rPr>
                <w:rStyle w:val="Hipervnculo"/>
                <w:noProof/>
              </w:rPr>
              <w:t>Base de Datos</w:t>
            </w:r>
            <w:r w:rsidR="002D4436">
              <w:rPr>
                <w:noProof/>
                <w:webHidden/>
              </w:rPr>
              <w:tab/>
            </w:r>
            <w:r w:rsidR="002D4436">
              <w:rPr>
                <w:noProof/>
                <w:webHidden/>
              </w:rPr>
              <w:fldChar w:fldCharType="begin"/>
            </w:r>
            <w:r w:rsidR="002D4436">
              <w:rPr>
                <w:noProof/>
                <w:webHidden/>
              </w:rPr>
              <w:instrText xml:space="preserve"> PAGEREF _Toc24381083 \h </w:instrText>
            </w:r>
            <w:r w:rsidR="002D4436">
              <w:rPr>
                <w:noProof/>
                <w:webHidden/>
              </w:rPr>
            </w:r>
            <w:r w:rsidR="002D4436">
              <w:rPr>
                <w:noProof/>
                <w:webHidden/>
              </w:rPr>
              <w:fldChar w:fldCharType="separate"/>
            </w:r>
            <w:r w:rsidR="008A3D44">
              <w:rPr>
                <w:noProof/>
                <w:webHidden/>
              </w:rPr>
              <w:t>4</w:t>
            </w:r>
            <w:r w:rsidR="002D4436">
              <w:rPr>
                <w:noProof/>
                <w:webHidden/>
              </w:rPr>
              <w:fldChar w:fldCharType="end"/>
            </w:r>
          </w:hyperlink>
        </w:p>
        <w:p w:rsidR="002D4436" w:rsidRDefault="004C7EB6">
          <w:pPr>
            <w:pStyle w:val="TDC2"/>
            <w:tabs>
              <w:tab w:val="left" w:pos="960"/>
              <w:tab w:val="right" w:leader="dot" w:pos="9395"/>
            </w:tabs>
            <w:rPr>
              <w:iCs w:val="0"/>
              <w:noProof/>
              <w:sz w:val="24"/>
              <w:szCs w:val="24"/>
              <w:lang w:val="es-US" w:eastAsia="es-ES_tradnl"/>
            </w:rPr>
          </w:pPr>
          <w:hyperlink w:anchor="_Toc24381084" w:history="1">
            <w:r w:rsidR="002D4436" w:rsidRPr="00B12532">
              <w:rPr>
                <w:rStyle w:val="Hipervnculo"/>
                <w:noProof/>
              </w:rPr>
              <w:t>6.1.</w:t>
            </w:r>
            <w:r w:rsidR="002D4436">
              <w:rPr>
                <w:iCs w:val="0"/>
                <w:noProof/>
                <w:sz w:val="24"/>
                <w:szCs w:val="24"/>
                <w:lang w:val="es-US" w:eastAsia="es-ES_tradnl"/>
              </w:rPr>
              <w:tab/>
            </w:r>
            <w:r w:rsidR="002D4436" w:rsidRPr="00B12532">
              <w:rPr>
                <w:rStyle w:val="Hipervnculo"/>
                <w:noProof/>
              </w:rPr>
              <w:t>Diagrama de Base de Datos</w:t>
            </w:r>
            <w:r w:rsidR="002D4436">
              <w:rPr>
                <w:noProof/>
                <w:webHidden/>
              </w:rPr>
              <w:tab/>
            </w:r>
            <w:r w:rsidR="002D4436">
              <w:rPr>
                <w:noProof/>
                <w:webHidden/>
              </w:rPr>
              <w:fldChar w:fldCharType="begin"/>
            </w:r>
            <w:r w:rsidR="002D4436">
              <w:rPr>
                <w:noProof/>
                <w:webHidden/>
              </w:rPr>
              <w:instrText xml:space="preserve"> PAGEREF _Toc24381084 \h </w:instrText>
            </w:r>
            <w:r w:rsidR="002D4436">
              <w:rPr>
                <w:noProof/>
                <w:webHidden/>
              </w:rPr>
            </w:r>
            <w:r w:rsidR="002D4436">
              <w:rPr>
                <w:noProof/>
                <w:webHidden/>
              </w:rPr>
              <w:fldChar w:fldCharType="separate"/>
            </w:r>
            <w:r w:rsidR="008A3D44">
              <w:rPr>
                <w:noProof/>
                <w:webHidden/>
              </w:rPr>
              <w:t>5</w:t>
            </w:r>
            <w:r w:rsidR="002D4436">
              <w:rPr>
                <w:noProof/>
                <w:webHidden/>
              </w:rPr>
              <w:fldChar w:fldCharType="end"/>
            </w:r>
          </w:hyperlink>
        </w:p>
        <w:p w:rsidR="002D4436" w:rsidRDefault="004C7EB6">
          <w:pPr>
            <w:pStyle w:val="TDC2"/>
            <w:tabs>
              <w:tab w:val="left" w:pos="960"/>
              <w:tab w:val="right" w:leader="dot" w:pos="9395"/>
            </w:tabs>
            <w:rPr>
              <w:iCs w:val="0"/>
              <w:noProof/>
              <w:sz w:val="24"/>
              <w:szCs w:val="24"/>
              <w:lang w:val="es-US" w:eastAsia="es-ES_tradnl"/>
            </w:rPr>
          </w:pPr>
          <w:hyperlink w:anchor="_Toc24381085" w:history="1">
            <w:r w:rsidR="002D4436" w:rsidRPr="00B12532">
              <w:rPr>
                <w:rStyle w:val="Hipervnculo"/>
                <w:noProof/>
              </w:rPr>
              <w:t>6.2.</w:t>
            </w:r>
            <w:r w:rsidR="002D4436">
              <w:rPr>
                <w:iCs w:val="0"/>
                <w:noProof/>
                <w:sz w:val="24"/>
                <w:szCs w:val="24"/>
                <w:lang w:val="es-US" w:eastAsia="es-ES_tradnl"/>
              </w:rPr>
              <w:tab/>
            </w:r>
            <w:r w:rsidR="002D4436" w:rsidRPr="00B12532">
              <w:rPr>
                <w:rStyle w:val="Hipervnculo"/>
                <w:noProof/>
              </w:rPr>
              <w:t>Diccionario de Datos</w:t>
            </w:r>
            <w:r w:rsidR="002D4436">
              <w:rPr>
                <w:noProof/>
                <w:webHidden/>
              </w:rPr>
              <w:tab/>
            </w:r>
            <w:r w:rsidR="002D4436">
              <w:rPr>
                <w:noProof/>
                <w:webHidden/>
              </w:rPr>
              <w:fldChar w:fldCharType="begin"/>
            </w:r>
            <w:r w:rsidR="002D4436">
              <w:rPr>
                <w:noProof/>
                <w:webHidden/>
              </w:rPr>
              <w:instrText xml:space="preserve"> PAGEREF _Toc24381085 \h </w:instrText>
            </w:r>
            <w:r w:rsidR="002D4436">
              <w:rPr>
                <w:noProof/>
                <w:webHidden/>
              </w:rPr>
            </w:r>
            <w:r w:rsidR="002D4436">
              <w:rPr>
                <w:noProof/>
                <w:webHidden/>
              </w:rPr>
              <w:fldChar w:fldCharType="separate"/>
            </w:r>
            <w:r w:rsidR="008A3D44">
              <w:rPr>
                <w:noProof/>
                <w:webHidden/>
              </w:rPr>
              <w:t>5</w:t>
            </w:r>
            <w:r w:rsidR="002D4436">
              <w:rPr>
                <w:noProof/>
                <w:webHidden/>
              </w:rPr>
              <w:fldChar w:fldCharType="end"/>
            </w:r>
          </w:hyperlink>
        </w:p>
        <w:p w:rsidR="00E83511" w:rsidRDefault="00E83511">
          <w:r>
            <w:rPr>
              <w:b/>
              <w:bCs/>
              <w:lang w:val="es-ES"/>
            </w:rPr>
            <w:fldChar w:fldCharType="end"/>
          </w:r>
        </w:p>
      </w:sdtContent>
    </w:sdt>
    <w:p w:rsidR="00E83511" w:rsidRDefault="00E83511" w:rsidP="00E83511"/>
    <w:p w:rsidR="00E83511" w:rsidRDefault="00E83511" w:rsidP="00E83511"/>
    <w:p w:rsidR="00E83511" w:rsidRDefault="00E83511"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E83511" w:rsidRDefault="00E83511" w:rsidP="00E83511"/>
    <w:p w:rsidR="00C23426" w:rsidRDefault="00C23426" w:rsidP="00C23426">
      <w:pPr>
        <w:pStyle w:val="Ttulo1"/>
        <w:numPr>
          <w:ilvl w:val="0"/>
          <w:numId w:val="8"/>
        </w:numPr>
      </w:pPr>
      <w:r>
        <w:t>Historial</w:t>
      </w:r>
      <w:r w:rsidR="000316E2">
        <w:t xml:space="preserve"> del documento</w:t>
      </w:r>
    </w:p>
    <w:p w:rsidR="00E83511" w:rsidRDefault="00E83511" w:rsidP="00E83511"/>
    <w:tbl>
      <w:tblPr>
        <w:tblStyle w:val="Tabladelista4-nfasis1"/>
        <w:tblW w:w="0" w:type="auto"/>
        <w:tblLook w:val="04A0" w:firstRow="1" w:lastRow="0" w:firstColumn="1" w:lastColumn="0" w:noHBand="0" w:noVBand="1"/>
      </w:tblPr>
      <w:tblGrid>
        <w:gridCol w:w="1879"/>
        <w:gridCol w:w="1879"/>
        <w:gridCol w:w="1879"/>
        <w:gridCol w:w="2438"/>
        <w:gridCol w:w="1320"/>
      </w:tblGrid>
      <w:tr w:rsidR="00C23426" w:rsidRPr="000316E2" w:rsidTr="00437450">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879" w:type="dxa"/>
            <w:shd w:val="clear" w:color="auto" w:fill="45ABE2"/>
          </w:tcPr>
          <w:p w:rsidR="00C23426" w:rsidRPr="000316E2" w:rsidRDefault="00C23426" w:rsidP="000316E2">
            <w:pPr>
              <w:jc w:val="center"/>
              <w:rPr>
                <w:b w:val="0"/>
              </w:rPr>
            </w:pPr>
            <w:r w:rsidRPr="000316E2">
              <w:rPr>
                <w:b w:val="0"/>
              </w:rPr>
              <w:t>Versión</w:t>
            </w:r>
          </w:p>
        </w:tc>
        <w:tc>
          <w:tcPr>
            <w:tcW w:w="1879" w:type="dxa"/>
            <w:shd w:val="clear" w:color="auto" w:fill="45ABE2"/>
          </w:tcPr>
          <w:p w:rsidR="00C23426" w:rsidRPr="000316E2" w:rsidRDefault="00C23426"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Modificación</w:t>
            </w:r>
          </w:p>
        </w:tc>
        <w:tc>
          <w:tcPr>
            <w:tcW w:w="1879" w:type="dxa"/>
            <w:shd w:val="clear" w:color="auto" w:fill="45ABE2"/>
          </w:tcPr>
          <w:p w:rsidR="00C23426" w:rsidRPr="000316E2" w:rsidRDefault="00B7029C" w:rsidP="000316E2">
            <w:pPr>
              <w:jc w:val="center"/>
              <w:cnfStyle w:val="100000000000" w:firstRow="1" w:lastRow="0" w:firstColumn="0" w:lastColumn="0" w:oddVBand="0" w:evenVBand="0" w:oddHBand="0" w:evenHBand="0" w:firstRowFirstColumn="0" w:firstRowLastColumn="0" w:lastRowFirstColumn="0" w:lastRowLastColumn="0"/>
              <w:rPr>
                <w:b w:val="0"/>
              </w:rPr>
            </w:pPr>
            <w:r>
              <w:rPr>
                <w:b w:val="0"/>
              </w:rPr>
              <w:t>Elab</w:t>
            </w:r>
            <w:r w:rsidR="000316E2" w:rsidRPr="000316E2">
              <w:rPr>
                <w:b w:val="0"/>
              </w:rPr>
              <w:t>orado por</w:t>
            </w:r>
          </w:p>
        </w:tc>
        <w:tc>
          <w:tcPr>
            <w:tcW w:w="2438"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Revisado por</w:t>
            </w:r>
          </w:p>
        </w:tc>
        <w:tc>
          <w:tcPr>
            <w:tcW w:w="1320"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Fecha</w:t>
            </w:r>
          </w:p>
        </w:tc>
      </w:tr>
      <w:tr w:rsidR="00C23426" w:rsidTr="0043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0316E2" w:rsidP="000316E2">
            <w:pPr>
              <w:jc w:val="center"/>
            </w:pPr>
            <w:r>
              <w:t>1.0</w:t>
            </w:r>
          </w:p>
        </w:tc>
        <w:tc>
          <w:tcPr>
            <w:tcW w:w="1879" w:type="dxa"/>
          </w:tcPr>
          <w:p w:rsidR="00C23426" w:rsidRDefault="00437450" w:rsidP="00437450">
            <w:pPr>
              <w:cnfStyle w:val="000000100000" w:firstRow="0" w:lastRow="0" w:firstColumn="0" w:lastColumn="0" w:oddVBand="0" w:evenVBand="0" w:oddHBand="1" w:evenHBand="0" w:firstRowFirstColumn="0" w:firstRowLastColumn="0" w:lastRowFirstColumn="0" w:lastRowLastColumn="0"/>
            </w:pPr>
            <w:r>
              <w:t xml:space="preserve">Documento Final </w:t>
            </w:r>
            <w:r w:rsidR="000316E2">
              <w:t>consolidado.</w:t>
            </w:r>
          </w:p>
        </w:tc>
        <w:tc>
          <w:tcPr>
            <w:tcW w:w="1879" w:type="dxa"/>
          </w:tcPr>
          <w:p w:rsidR="00C23426" w:rsidRDefault="00437450" w:rsidP="00E83511">
            <w:pPr>
              <w:cnfStyle w:val="000000100000" w:firstRow="0" w:lastRow="0" w:firstColumn="0" w:lastColumn="0" w:oddVBand="0" w:evenVBand="0" w:oddHBand="1" w:evenHBand="0" w:firstRowFirstColumn="0" w:firstRowLastColumn="0" w:lastRowFirstColumn="0" w:lastRowLastColumn="0"/>
            </w:pPr>
            <w:r>
              <w:t>Romer Zabala M.</w:t>
            </w:r>
          </w:p>
        </w:tc>
        <w:tc>
          <w:tcPr>
            <w:tcW w:w="2438" w:type="dxa"/>
          </w:tcPr>
          <w:p w:rsidR="00C23426" w:rsidRDefault="00EE0D0E" w:rsidP="00E83511">
            <w:pPr>
              <w:cnfStyle w:val="000000100000" w:firstRow="0" w:lastRow="0" w:firstColumn="0" w:lastColumn="0" w:oddVBand="0" w:evenVBand="0" w:oddHBand="1" w:evenHBand="0" w:firstRowFirstColumn="0" w:firstRowLastColumn="0" w:lastRowFirstColumn="0" w:lastRowLastColumn="0"/>
            </w:pPr>
            <w:r>
              <w:t>Grover Velasquez Colque</w:t>
            </w:r>
          </w:p>
        </w:tc>
        <w:tc>
          <w:tcPr>
            <w:tcW w:w="1320" w:type="dxa"/>
          </w:tcPr>
          <w:p w:rsidR="00C23426" w:rsidRDefault="000316E2" w:rsidP="000316E2">
            <w:pPr>
              <w:jc w:val="center"/>
              <w:cnfStyle w:val="000000100000" w:firstRow="0" w:lastRow="0" w:firstColumn="0" w:lastColumn="0" w:oddVBand="0" w:evenVBand="0" w:oddHBand="1" w:evenHBand="0" w:firstRowFirstColumn="0" w:firstRowLastColumn="0" w:lastRowFirstColumn="0" w:lastRowLastColumn="0"/>
            </w:pPr>
            <w:r>
              <w:t>18/11/2019</w:t>
            </w:r>
          </w:p>
        </w:tc>
      </w:tr>
      <w:tr w:rsidR="00C23426" w:rsidTr="00437450">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2438"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320"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r>
      <w:tr w:rsidR="00C23426" w:rsidTr="0043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2438"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320"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r>
    </w:tbl>
    <w:p w:rsidR="00357F83" w:rsidRDefault="00357F83" w:rsidP="000C622D">
      <w:pPr>
        <w:pStyle w:val="Ttulo1"/>
        <w:numPr>
          <w:ilvl w:val="0"/>
          <w:numId w:val="8"/>
        </w:numPr>
      </w:pPr>
      <w:bookmarkStart w:id="0" w:name="_Toc24381077"/>
      <w:r>
        <w:t>A</w:t>
      </w:r>
      <w:r w:rsidR="00CE77DD">
        <w:t>ntecedentes</w:t>
      </w:r>
      <w:bookmarkEnd w:id="0"/>
    </w:p>
    <w:p w:rsidR="00CE77DD" w:rsidRDefault="00C114D4" w:rsidP="00CE77DD">
      <w:r>
        <w:t xml:space="preserve">La importancia </w:t>
      </w:r>
      <w:r w:rsidR="00526F1C">
        <w:t>del</w:t>
      </w:r>
      <w:r w:rsidR="003446D0">
        <w:t xml:space="preserve"> “</w:t>
      </w:r>
      <w:r w:rsidR="00526F1C">
        <w:t xml:space="preserve">Bus de Servicios </w:t>
      </w:r>
      <w:proofErr w:type="spellStart"/>
      <w:r w:rsidR="003446D0">
        <w:t>Sigep</w:t>
      </w:r>
      <w:proofErr w:type="spellEnd"/>
      <w:r w:rsidR="003446D0">
        <w:t>” es que es u</w:t>
      </w:r>
      <w:r w:rsidR="00437F1B">
        <w:t xml:space="preserve">na herramienta usada para empaquetar </w:t>
      </w:r>
      <w:proofErr w:type="spellStart"/>
      <w:r w:rsidR="00437F1B">
        <w:t>microservicios</w:t>
      </w:r>
      <w:proofErr w:type="spellEnd"/>
      <w:r w:rsidR="00437F1B">
        <w:t xml:space="preserve"> con métodos </w:t>
      </w:r>
      <w:r w:rsidR="004F0C39">
        <w:t>POST,</w:t>
      </w:r>
      <w:r w:rsidR="00437F1B">
        <w:t xml:space="preserve"> PUT, DELETE, GET</w:t>
      </w:r>
      <w:r w:rsidR="004F0C39">
        <w:t xml:space="preserve">, </w:t>
      </w:r>
      <w:r w:rsidR="003446D0">
        <w:t xml:space="preserve"> </w:t>
      </w:r>
      <w:r w:rsidR="004F0C39">
        <w:t xml:space="preserve">automatizando los </w:t>
      </w:r>
      <w:proofErr w:type="spellStart"/>
      <w:r w:rsidR="004F0C39">
        <w:t>requests</w:t>
      </w:r>
      <w:proofErr w:type="spellEnd"/>
      <w:r w:rsidR="004F0C39">
        <w:t>. P</w:t>
      </w:r>
      <w:r w:rsidR="00437F1B">
        <w:t xml:space="preserve">uede funcionar con varios servicios de cualquier tipo hasta incluso solo </w:t>
      </w:r>
      <w:r w:rsidR="004F0C39">
        <w:t xml:space="preserve">servicio de consulta únicamente, </w:t>
      </w:r>
      <w:proofErr w:type="spellStart"/>
      <w:r w:rsidR="00437F1B">
        <w:t>ademas</w:t>
      </w:r>
      <w:proofErr w:type="spellEnd"/>
      <w:r w:rsidR="00437F1B">
        <w:t xml:space="preserve"> esta herramienta ayuda a tener actualizado el </w:t>
      </w:r>
      <w:proofErr w:type="spellStart"/>
      <w:r w:rsidR="00437F1B">
        <w:t>token</w:t>
      </w:r>
      <w:proofErr w:type="spellEnd"/>
      <w:r w:rsidR="00437F1B">
        <w:t xml:space="preserve"> para realizar varias consultas antes de caducar esto con la tecnología de JSON web </w:t>
      </w:r>
      <w:proofErr w:type="spellStart"/>
      <w:r w:rsidR="00437F1B">
        <w:t>Token</w:t>
      </w:r>
      <w:proofErr w:type="spellEnd"/>
      <w:r w:rsidR="00437F1B">
        <w:t xml:space="preserve"> con datos del ERP - BOA</w:t>
      </w:r>
      <w:r w:rsidR="003446D0">
        <w:t xml:space="preserve"> para ser enviados al </w:t>
      </w:r>
      <w:proofErr w:type="spellStart"/>
      <w:r w:rsidR="003446D0">
        <w:t>Sigep</w:t>
      </w:r>
      <w:proofErr w:type="spellEnd"/>
      <w:r w:rsidR="003446D0">
        <w:t xml:space="preserve"> capturando el </w:t>
      </w:r>
      <w:proofErr w:type="spellStart"/>
      <w:r w:rsidR="003446D0">
        <w:t>envio</w:t>
      </w:r>
      <w:proofErr w:type="spellEnd"/>
      <w:r w:rsidR="003446D0">
        <w:t xml:space="preserve"> en </w:t>
      </w:r>
      <w:proofErr w:type="spellStart"/>
      <w:r w:rsidR="003446D0">
        <w:t>logs</w:t>
      </w:r>
      <w:proofErr w:type="spellEnd"/>
      <w:r w:rsidR="003446D0">
        <w:t xml:space="preserve"> como el M</w:t>
      </w:r>
      <w:r w:rsidR="00437F1B">
        <w:t xml:space="preserve">onitor </w:t>
      </w:r>
      <w:proofErr w:type="spellStart"/>
      <w:r w:rsidR="00437F1B">
        <w:t>Service</w:t>
      </w:r>
      <w:proofErr w:type="spellEnd"/>
      <w:r w:rsidR="00437F1B">
        <w:t xml:space="preserve"> </w:t>
      </w:r>
      <w:proofErr w:type="spellStart"/>
      <w:r w:rsidR="00437F1B">
        <w:t>Request</w:t>
      </w:r>
      <w:proofErr w:type="spellEnd"/>
      <w:r w:rsidR="003446D0">
        <w:t xml:space="preserve">, esto </w:t>
      </w:r>
      <w:r w:rsidR="002D1C0B">
        <w:t xml:space="preserve">es </w:t>
      </w:r>
      <w:r w:rsidR="003446D0">
        <w:t xml:space="preserve">realizado para tener un web </w:t>
      </w:r>
      <w:proofErr w:type="spellStart"/>
      <w:r w:rsidR="003446D0">
        <w:t>service</w:t>
      </w:r>
      <w:proofErr w:type="spellEnd"/>
      <w:r w:rsidR="003446D0">
        <w:t xml:space="preserve"> </w:t>
      </w:r>
      <w:r w:rsidR="00437F1B">
        <w:t>integrado</w:t>
      </w:r>
      <w:r w:rsidR="003446D0">
        <w:t xml:space="preserve"> con el Ministerio de </w:t>
      </w:r>
      <w:proofErr w:type="spellStart"/>
      <w:r w:rsidR="003446D0">
        <w:t>Economia</w:t>
      </w:r>
      <w:proofErr w:type="spellEnd"/>
      <w:r w:rsidR="003446D0">
        <w:t xml:space="preserve"> y Finanzas.</w:t>
      </w:r>
      <w:r w:rsidR="00267D88">
        <w:t xml:space="preserve"> </w:t>
      </w:r>
    </w:p>
    <w:p w:rsidR="009B4F49" w:rsidRDefault="009B4F49" w:rsidP="009B4F49">
      <w:pPr>
        <w:keepNext/>
        <w:jc w:val="center"/>
      </w:pPr>
      <w:r>
        <w:rPr>
          <w:noProof/>
        </w:rPr>
        <w:drawing>
          <wp:inline distT="0" distB="0" distL="0" distR="0" wp14:anchorId="055BE4E3" wp14:editId="31689708">
            <wp:extent cx="2143568" cy="70964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568" cy="709645"/>
                    </a:xfrm>
                    <a:prstGeom prst="rect">
                      <a:avLst/>
                    </a:prstGeom>
                  </pic:spPr>
                </pic:pic>
              </a:graphicData>
            </a:graphic>
          </wp:inline>
        </w:drawing>
      </w:r>
    </w:p>
    <w:p w:rsidR="009B4F49" w:rsidRDefault="009B4F49" w:rsidP="009B4F49">
      <w:pPr>
        <w:pStyle w:val="Descripcin"/>
        <w:jc w:val="center"/>
      </w:pPr>
      <w:r>
        <w:t xml:space="preserve">Gráfico </w:t>
      </w:r>
      <w:r w:rsidR="004C7EB6">
        <w:fldChar w:fldCharType="begin"/>
      </w:r>
      <w:r w:rsidR="004C7EB6">
        <w:instrText xml:space="preserve"> SEQ Gráfico \* ARABIC </w:instrText>
      </w:r>
      <w:r w:rsidR="004C7EB6">
        <w:fldChar w:fldCharType="separate"/>
      </w:r>
      <w:r w:rsidR="00526F1C">
        <w:rPr>
          <w:noProof/>
        </w:rPr>
        <w:t>1</w:t>
      </w:r>
      <w:r w:rsidR="004C7EB6">
        <w:rPr>
          <w:noProof/>
        </w:rPr>
        <w:fldChar w:fldCharType="end"/>
      </w:r>
      <w:r w:rsidR="00964B94">
        <w:t xml:space="preserve"> </w:t>
      </w:r>
      <w:r w:rsidR="004F0C39">
        <w:t xml:space="preserve">- </w:t>
      </w:r>
      <w:r w:rsidR="00964B94">
        <w:t xml:space="preserve">Vista </w:t>
      </w:r>
      <w:proofErr w:type="spellStart"/>
      <w:r w:rsidR="00964B94">
        <w:t>Menu</w:t>
      </w:r>
      <w:proofErr w:type="spellEnd"/>
      <w:r w:rsidR="00964B94">
        <w:t xml:space="preserve"> Bus de Servicio </w:t>
      </w:r>
      <w:proofErr w:type="spellStart"/>
      <w:r w:rsidR="00964B94">
        <w:t>Sigep</w:t>
      </w:r>
      <w:proofErr w:type="spellEnd"/>
    </w:p>
    <w:p w:rsidR="00EA797A" w:rsidRDefault="00437F1B" w:rsidP="00CE77DD">
      <w:pPr>
        <w:rPr>
          <w:b/>
        </w:rPr>
      </w:pPr>
      <w:r>
        <w:rPr>
          <w:b/>
        </w:rPr>
        <w:t>SIGEP</w:t>
      </w:r>
    </w:p>
    <w:p w:rsidR="00EA797A" w:rsidRDefault="00EA797A" w:rsidP="00CE77DD">
      <w:r>
        <w:t xml:space="preserve">En este índice dentro de </w:t>
      </w:r>
      <w:r w:rsidR="00D11D19">
        <w:t xml:space="preserve">Bus de Servicios </w:t>
      </w:r>
      <w:proofErr w:type="spellStart"/>
      <w:r w:rsidR="002D1C0B">
        <w:t>Sigep</w:t>
      </w:r>
      <w:proofErr w:type="spellEnd"/>
      <w:r w:rsidR="002D1C0B">
        <w:t xml:space="preserve"> se realiza </w:t>
      </w:r>
      <w:r w:rsidR="00D11D19">
        <w:t xml:space="preserve">inicialmente el </w:t>
      </w:r>
      <w:proofErr w:type="spellStart"/>
      <w:r w:rsidR="00D11D19">
        <w:t>request</w:t>
      </w:r>
      <w:proofErr w:type="spellEnd"/>
      <w:r w:rsidR="00D11D19">
        <w:t xml:space="preserve"> de los Access y </w:t>
      </w:r>
      <w:proofErr w:type="spellStart"/>
      <w:r w:rsidR="00D11D19">
        <w:t>Refresh</w:t>
      </w:r>
      <w:proofErr w:type="spellEnd"/>
      <w:r w:rsidR="00D11D19">
        <w:t xml:space="preserve"> </w:t>
      </w:r>
      <w:proofErr w:type="spellStart"/>
      <w:r w:rsidR="00D11D19">
        <w:t>Token</w:t>
      </w:r>
      <w:proofErr w:type="spellEnd"/>
      <w:r w:rsidR="00D11D19">
        <w:t xml:space="preserve"> esto en el </w:t>
      </w:r>
      <w:proofErr w:type="spellStart"/>
      <w:r w:rsidR="00D11D19">
        <w:t>User</w:t>
      </w:r>
      <w:proofErr w:type="spellEnd"/>
      <w:r w:rsidR="00D11D19">
        <w:t xml:space="preserve"> </w:t>
      </w:r>
      <w:proofErr w:type="spellStart"/>
      <w:r w:rsidR="00D11D19">
        <w:t>Mapping</w:t>
      </w:r>
      <w:proofErr w:type="spellEnd"/>
      <w:r w:rsidR="00D11D19">
        <w:t xml:space="preserve"> mapeando usuarios del ERP – BOA con sus respectivas cuentas en el Sistema SIGEP este servicio se añadió </w:t>
      </w:r>
      <w:proofErr w:type="spellStart"/>
      <w:r w:rsidR="00D11D19">
        <w:t>ademas</w:t>
      </w:r>
      <w:proofErr w:type="spellEnd"/>
      <w:r w:rsidR="00D11D19">
        <w:t xml:space="preserve"> un segundo control por medio de un </w:t>
      </w:r>
      <w:proofErr w:type="spellStart"/>
      <w:r w:rsidR="00D11D19">
        <w:t>Authorization</w:t>
      </w:r>
      <w:proofErr w:type="spellEnd"/>
      <w:r w:rsidR="00D11D19">
        <w:t xml:space="preserve"> </w:t>
      </w:r>
      <w:proofErr w:type="spellStart"/>
      <w:r w:rsidR="00D11D19">
        <w:t>Code</w:t>
      </w:r>
      <w:proofErr w:type="spellEnd"/>
      <w:r w:rsidR="002D1C0B">
        <w:t xml:space="preserve"> </w:t>
      </w:r>
      <w:r w:rsidR="00D11D19">
        <w:t xml:space="preserve">antes de solicitar el </w:t>
      </w:r>
      <w:proofErr w:type="spellStart"/>
      <w:r w:rsidR="00D11D19">
        <w:t>Token</w:t>
      </w:r>
      <w:proofErr w:type="spellEnd"/>
      <w:r w:rsidR="00D11D19">
        <w:t xml:space="preserve"> esto por medidas de seguridad por parte del Sistema SIGEP</w:t>
      </w:r>
      <w:r>
        <w:t>.</w:t>
      </w:r>
    </w:p>
    <w:p w:rsidR="00D11D19" w:rsidRDefault="00D11D19" w:rsidP="00CE77DD">
      <w:proofErr w:type="spellStart"/>
      <w:r>
        <w:t>Ademas</w:t>
      </w:r>
      <w:proofErr w:type="spellEnd"/>
      <w:r>
        <w:t xml:space="preserve"> se tienen </w:t>
      </w:r>
      <w:proofErr w:type="spellStart"/>
      <w:r>
        <w:t>Service</w:t>
      </w:r>
      <w:proofErr w:type="spellEnd"/>
      <w:r>
        <w:t xml:space="preserve"> </w:t>
      </w:r>
      <w:proofErr w:type="spellStart"/>
      <w:r>
        <w:t>Config</w:t>
      </w:r>
      <w:proofErr w:type="spellEnd"/>
      <w:r>
        <w:t xml:space="preserve"> para realizar el empaquetado de </w:t>
      </w:r>
      <w:proofErr w:type="spellStart"/>
      <w:r>
        <w:t>microservicios</w:t>
      </w:r>
      <w:proofErr w:type="spellEnd"/>
      <w:r>
        <w:t xml:space="preserve"> en uno solo y esperar que el Bus de Servicios obtenga el </w:t>
      </w:r>
      <w:proofErr w:type="spellStart"/>
      <w:r>
        <w:t>request</w:t>
      </w:r>
      <w:proofErr w:type="spellEnd"/>
      <w:r>
        <w:t xml:space="preserve"> esperado al final del </w:t>
      </w:r>
      <w:proofErr w:type="spellStart"/>
      <w:r>
        <w:t>envio</w:t>
      </w:r>
      <w:proofErr w:type="spellEnd"/>
      <w:r>
        <w:t xml:space="preserve"> </w:t>
      </w:r>
      <w:proofErr w:type="spellStart"/>
      <w:r>
        <w:t>ademas</w:t>
      </w:r>
      <w:proofErr w:type="spellEnd"/>
      <w:r>
        <w:t xml:space="preserve"> de este apartado se tiene que configurar en el Bus de servicios </w:t>
      </w:r>
      <w:proofErr w:type="spellStart"/>
      <w:r>
        <w:t>Url</w:t>
      </w:r>
      <w:proofErr w:type="spellEnd"/>
      <w:r>
        <w:t xml:space="preserve"> de </w:t>
      </w:r>
      <w:proofErr w:type="spellStart"/>
      <w:r>
        <w:t>envio</w:t>
      </w:r>
      <w:proofErr w:type="spellEnd"/>
      <w:r>
        <w:t xml:space="preserve"> y respuestas orden de </w:t>
      </w:r>
      <w:proofErr w:type="spellStart"/>
      <w:r>
        <w:t>envio</w:t>
      </w:r>
      <w:proofErr w:type="spellEnd"/>
      <w:r>
        <w:t xml:space="preserve">, </w:t>
      </w:r>
      <w:proofErr w:type="spellStart"/>
      <w:r>
        <w:t>urls</w:t>
      </w:r>
      <w:proofErr w:type="spellEnd"/>
      <w:r>
        <w:t xml:space="preserve"> en el caso de presentarse errores para que se realice un </w:t>
      </w:r>
      <w:proofErr w:type="spellStart"/>
      <w:r>
        <w:t>revert</w:t>
      </w:r>
      <w:proofErr w:type="spellEnd"/>
      <w:r>
        <w:t xml:space="preserve"> a todo y </w:t>
      </w:r>
      <w:proofErr w:type="spellStart"/>
      <w:r>
        <w:t>asi</w:t>
      </w:r>
      <w:proofErr w:type="spellEnd"/>
      <w:r>
        <w:t xml:space="preserve"> eliminar lo que antes ya se </w:t>
      </w:r>
      <w:proofErr w:type="spellStart"/>
      <w:r>
        <w:t>registro</w:t>
      </w:r>
      <w:proofErr w:type="spellEnd"/>
      <w:r>
        <w:t xml:space="preserve"> antes, también se puede configurar los métodos de </w:t>
      </w:r>
      <w:proofErr w:type="spellStart"/>
      <w:r>
        <w:t>envio</w:t>
      </w:r>
      <w:proofErr w:type="spellEnd"/>
      <w:r>
        <w:t xml:space="preserve"> (POST, GET, PUT DELETE).</w:t>
      </w:r>
    </w:p>
    <w:p w:rsidR="00D11D19" w:rsidRDefault="00D11D19" w:rsidP="00CE77DD">
      <w:proofErr w:type="spellStart"/>
      <w:r>
        <w:t>Ademas</w:t>
      </w:r>
      <w:proofErr w:type="spellEnd"/>
      <w:r>
        <w:t xml:space="preserve"> se tienen </w:t>
      </w:r>
      <w:proofErr w:type="spellStart"/>
      <w:r>
        <w:t>Service</w:t>
      </w:r>
      <w:proofErr w:type="spellEnd"/>
      <w:r>
        <w:t xml:space="preserve"> Monitor en el cual se tiene el monitor de los </w:t>
      </w:r>
      <w:proofErr w:type="spellStart"/>
      <w:r>
        <w:t>envios</w:t>
      </w:r>
      <w:proofErr w:type="spellEnd"/>
      <w:r>
        <w:t xml:space="preserve"> realizados con visualización de estados como ser de error, </w:t>
      </w:r>
      <w:proofErr w:type="spellStart"/>
      <w:r>
        <w:t>succes</w:t>
      </w:r>
      <w:proofErr w:type="spellEnd"/>
      <w:r>
        <w:t xml:space="preserve">, </w:t>
      </w:r>
      <w:proofErr w:type="spellStart"/>
      <w:r>
        <w:t>pending</w:t>
      </w:r>
      <w:proofErr w:type="spellEnd"/>
      <w:r>
        <w:t xml:space="preserve"> y el resultado obtenido de esa petición almacenado en un log para ser enviado al ERP – BOA se puede visualizar </w:t>
      </w:r>
      <w:proofErr w:type="spellStart"/>
      <w:r>
        <w:t>ademas</w:t>
      </w:r>
      <w:proofErr w:type="spellEnd"/>
      <w:r>
        <w:t xml:space="preserve"> los </w:t>
      </w:r>
      <w:proofErr w:type="spellStart"/>
      <w:r>
        <w:t>microservicios</w:t>
      </w:r>
      <w:proofErr w:type="spellEnd"/>
      <w:r>
        <w:t xml:space="preserve"> en su detalle y el nombre del empaquetado en el </w:t>
      </w:r>
      <w:proofErr w:type="spellStart"/>
      <w:r>
        <w:t>Header</w:t>
      </w:r>
      <w:proofErr w:type="spellEnd"/>
      <w:r>
        <w:t xml:space="preserve"> </w:t>
      </w:r>
      <w:proofErr w:type="spellStart"/>
      <w:r>
        <w:t>asi</w:t>
      </w:r>
      <w:proofErr w:type="spellEnd"/>
      <w:r>
        <w:t xml:space="preserve"> tener un control de que errores se produjeron a momento de realizar las peticiones al Sistema SIGEP.</w:t>
      </w:r>
    </w:p>
    <w:p w:rsidR="00D11D19" w:rsidRDefault="00D11D19" w:rsidP="00CE77DD"/>
    <w:p w:rsidR="00D11D19" w:rsidRDefault="00D11D19" w:rsidP="00CE77DD"/>
    <w:p w:rsidR="00357F83" w:rsidRPr="00F30048" w:rsidRDefault="00CE77DD" w:rsidP="009B4F49">
      <w:pPr>
        <w:pStyle w:val="Ttulo1"/>
        <w:ind w:left="360"/>
      </w:pPr>
      <w:bookmarkStart w:id="1" w:name="_Toc24381078"/>
      <w:r>
        <w:t>Objetivo</w:t>
      </w:r>
      <w:bookmarkEnd w:id="1"/>
    </w:p>
    <w:p w:rsidR="00357F83" w:rsidRDefault="00CE77DD" w:rsidP="00357F83">
      <w:pPr>
        <w:pStyle w:val="Ttulo2"/>
        <w:numPr>
          <w:ilvl w:val="1"/>
          <w:numId w:val="1"/>
        </w:numPr>
      </w:pPr>
      <w:bookmarkStart w:id="2" w:name="_Llenado_de_un"/>
      <w:bookmarkStart w:id="3" w:name="_Toc24381079"/>
      <w:bookmarkEnd w:id="2"/>
      <w:r>
        <w:lastRenderedPageBreak/>
        <w:t>Objetivo</w:t>
      </w:r>
      <w:bookmarkEnd w:id="3"/>
    </w:p>
    <w:p w:rsidR="00AF7D8E" w:rsidRPr="00AF7D8E" w:rsidRDefault="002F08D7" w:rsidP="00C114D4">
      <w:r>
        <w:t xml:space="preserve">Diseñar un sistema de </w:t>
      </w:r>
      <w:r w:rsidR="008234BC">
        <w:t xml:space="preserve">que pueda empaquetar los </w:t>
      </w:r>
      <w:proofErr w:type="spellStart"/>
      <w:r w:rsidR="008234BC">
        <w:t>microservicios</w:t>
      </w:r>
      <w:proofErr w:type="spellEnd"/>
      <w:r w:rsidR="008234BC">
        <w:t xml:space="preserve"> del Sistema SIGEP </w:t>
      </w:r>
      <w:r>
        <w:t xml:space="preserve"> </w:t>
      </w:r>
      <w:r w:rsidR="005A05BB">
        <w:t>en un</w:t>
      </w:r>
      <w:r w:rsidR="008234BC">
        <w:t xml:space="preserve"> solo llamado por medio de JSON y tener esa integración </w:t>
      </w:r>
      <w:r w:rsidR="005A05BB">
        <w:t xml:space="preserve">con </w:t>
      </w:r>
      <w:r>
        <w:t xml:space="preserve">el sistema SIGEP mediante web </w:t>
      </w:r>
      <w:proofErr w:type="spellStart"/>
      <w:r>
        <w:t>services</w:t>
      </w:r>
      <w:proofErr w:type="spellEnd"/>
      <w:r>
        <w:t xml:space="preserve"> usando tecnologías </w:t>
      </w:r>
      <w:r w:rsidR="008234BC">
        <w:t xml:space="preserve">web </w:t>
      </w:r>
      <w:proofErr w:type="spellStart"/>
      <w:r w:rsidR="008234BC">
        <w:t>toke</w:t>
      </w:r>
      <w:r>
        <w:t>n</w:t>
      </w:r>
      <w:proofErr w:type="spellEnd"/>
      <w:r>
        <w:t xml:space="preserve"> </w:t>
      </w:r>
      <w:proofErr w:type="spellStart"/>
      <w:r>
        <w:t>signature</w:t>
      </w:r>
      <w:proofErr w:type="spellEnd"/>
      <w:r>
        <w:t xml:space="preserve"> y también a su </w:t>
      </w:r>
      <w:proofErr w:type="spellStart"/>
      <w:r>
        <w:t>ves</w:t>
      </w:r>
      <w:proofErr w:type="spellEnd"/>
      <w:r>
        <w:t xml:space="preserve"> </w:t>
      </w:r>
      <w:r w:rsidR="008234BC">
        <w:t xml:space="preserve">REST para </w:t>
      </w:r>
      <w:r w:rsidR="005A05BB">
        <w:t xml:space="preserve">el funcionamiento de los web, </w:t>
      </w:r>
      <w:r w:rsidR="00C53838">
        <w:t xml:space="preserve">potencializando </w:t>
      </w:r>
      <w:proofErr w:type="spellStart"/>
      <w:r w:rsidR="00C53838">
        <w:t>asi</w:t>
      </w:r>
      <w:proofErr w:type="spellEnd"/>
      <w:r w:rsidR="00C53838">
        <w:t xml:space="preserve"> las herramientas para realizar un automatizado </w:t>
      </w:r>
      <w:r w:rsidR="005A05BB">
        <w:t xml:space="preserve">de los </w:t>
      </w:r>
      <w:r w:rsidR="007E2A0B">
        <w:t>sistemas usados en</w:t>
      </w:r>
      <w:r w:rsidR="00C114D4">
        <w:t xml:space="preserve"> </w:t>
      </w:r>
      <w:r w:rsidR="00B41C57">
        <w:t xml:space="preserve">Boliviana de </w:t>
      </w:r>
      <w:proofErr w:type="spellStart"/>
      <w:r w:rsidR="00B41C57">
        <w:t>Aviacion</w:t>
      </w:r>
      <w:proofErr w:type="spellEnd"/>
      <w:r w:rsidR="00C114D4">
        <w:t>.</w:t>
      </w:r>
      <w:bookmarkStart w:id="4" w:name="_Toc24381080"/>
    </w:p>
    <w:p w:rsidR="00CE77DD" w:rsidRDefault="00CE77DD" w:rsidP="00AF7D8E">
      <w:pPr>
        <w:pStyle w:val="Ttulo1"/>
        <w:numPr>
          <w:ilvl w:val="0"/>
          <w:numId w:val="1"/>
        </w:numPr>
      </w:pPr>
      <w:r>
        <w:t>Alcance.</w:t>
      </w:r>
      <w:bookmarkEnd w:id="4"/>
    </w:p>
    <w:p w:rsidR="00CE77DD" w:rsidRPr="00CE77DD" w:rsidRDefault="00B41C57" w:rsidP="00CE77DD">
      <w:r>
        <w:t xml:space="preserve">El sistema realizara </w:t>
      </w:r>
      <w:r w:rsidR="005A05BB">
        <w:t xml:space="preserve">una </w:t>
      </w:r>
      <w:proofErr w:type="spellStart"/>
      <w:r w:rsidR="005A05BB">
        <w:t>Integracion</w:t>
      </w:r>
      <w:proofErr w:type="spellEnd"/>
      <w:r w:rsidR="005A05BB">
        <w:t xml:space="preserve"> entre el ERP – BOA y el SIGEP, servirá </w:t>
      </w:r>
      <w:r w:rsidR="00C53838">
        <w:t xml:space="preserve">para gestionar registro de documentos C31 con </w:t>
      </w:r>
      <w:proofErr w:type="spellStart"/>
      <w:r w:rsidR="00C53838">
        <w:t>params</w:t>
      </w:r>
      <w:proofErr w:type="spellEnd"/>
      <w:r w:rsidR="00C53838">
        <w:t xml:space="preserve"> </w:t>
      </w:r>
      <w:r w:rsidR="004F0C39">
        <w:t xml:space="preserve">del tipo Con Imputación o Sin </w:t>
      </w:r>
      <w:proofErr w:type="spellStart"/>
      <w:r w:rsidR="004F0C39">
        <w:t>I</w:t>
      </w:r>
      <w:r w:rsidR="00C53838">
        <w:t>mputacion</w:t>
      </w:r>
      <w:proofErr w:type="spellEnd"/>
      <w:r w:rsidR="00C53838">
        <w:t xml:space="preserve"> presupuestaria integrando </w:t>
      </w:r>
      <w:proofErr w:type="spellStart"/>
      <w:r w:rsidR="00C53838">
        <w:t>asi</w:t>
      </w:r>
      <w:proofErr w:type="spellEnd"/>
      <w:r w:rsidR="00C53838">
        <w:t xml:space="preserve"> ambos sistemas</w:t>
      </w:r>
      <w:r w:rsidR="004F0C39">
        <w:t xml:space="preserve"> ERP BOA con SIGEP</w:t>
      </w:r>
      <w:r w:rsidR="00C53838">
        <w:t xml:space="preserve"> por medio de web </w:t>
      </w:r>
      <w:proofErr w:type="spellStart"/>
      <w:r w:rsidR="00C53838">
        <w:t>services</w:t>
      </w:r>
      <w:proofErr w:type="spellEnd"/>
      <w:r w:rsidR="00C53838">
        <w:t xml:space="preserve"> REST y encriptación mediante web </w:t>
      </w:r>
      <w:proofErr w:type="spellStart"/>
      <w:r w:rsidR="00C53838">
        <w:t>token</w:t>
      </w:r>
      <w:proofErr w:type="spellEnd"/>
      <w:r w:rsidR="00C53838">
        <w:t xml:space="preserve"> </w:t>
      </w:r>
      <w:proofErr w:type="spellStart"/>
      <w:r w:rsidR="00C53838">
        <w:t>signature</w:t>
      </w:r>
      <w:proofErr w:type="spellEnd"/>
      <w:r w:rsidR="00C53838">
        <w:t xml:space="preserve"> </w:t>
      </w:r>
      <w:r w:rsidR="004F0C39">
        <w:t xml:space="preserve">con documentos C31 elaborados </w:t>
      </w:r>
      <w:r w:rsidR="00C53838">
        <w:t>en sus 3 momentos PREVENTIVO, COMPROMETIDO y DEVENGADO</w:t>
      </w:r>
      <w:r w:rsidR="00CE77DD">
        <w:t>.</w:t>
      </w:r>
    </w:p>
    <w:p w:rsidR="00CE77DD" w:rsidRDefault="00CE77DD" w:rsidP="00AF7D8E">
      <w:pPr>
        <w:pStyle w:val="Ttulo1"/>
        <w:numPr>
          <w:ilvl w:val="0"/>
          <w:numId w:val="1"/>
        </w:numPr>
      </w:pPr>
      <w:bookmarkStart w:id="5" w:name="_Toc24381081"/>
      <w:r>
        <w:t>Arquitectura</w:t>
      </w:r>
      <w:bookmarkEnd w:id="5"/>
    </w:p>
    <w:p w:rsidR="00155789" w:rsidRDefault="004F0C39" w:rsidP="004F0C39">
      <w:pPr>
        <w:jc w:val="center"/>
      </w:pPr>
      <w:r>
        <w:object w:dxaOrig="11160" w:dyaOrig="13080">
          <v:shape id="_x0000_i1025" type="#_x0000_t75" style="width:361.6pt;height:423.15pt" o:ole="">
            <v:imagedata r:id="rId10" o:title=""/>
          </v:shape>
          <o:OLEObject Type="Embed" ProgID="Visio.Drawing.15" ShapeID="_x0000_i1025" DrawAspect="Content" ObjectID="_1636296781" r:id="rId11"/>
        </w:object>
      </w:r>
    </w:p>
    <w:p w:rsidR="002E66CA" w:rsidRDefault="002D4436" w:rsidP="00AF7D8E">
      <w:pPr>
        <w:pStyle w:val="Ttulo1"/>
        <w:numPr>
          <w:ilvl w:val="0"/>
          <w:numId w:val="1"/>
        </w:numPr>
      </w:pPr>
      <w:bookmarkStart w:id="6" w:name="_Toc24381082"/>
      <w:r>
        <w:lastRenderedPageBreak/>
        <w:t>Servicios Web</w:t>
      </w:r>
      <w:bookmarkEnd w:id="6"/>
    </w:p>
    <w:p w:rsidR="00E4138A" w:rsidRDefault="00E4138A" w:rsidP="002D4436">
      <w:r>
        <w:t xml:space="preserve">Se tienen </w:t>
      </w:r>
      <w:proofErr w:type="spellStart"/>
      <w:r>
        <w:t>microservicios</w:t>
      </w:r>
      <w:proofErr w:type="spellEnd"/>
      <w:r>
        <w:t xml:space="preserve"> </w:t>
      </w:r>
      <w:r w:rsidR="007A1158">
        <w:t xml:space="preserve">empaquetados en el Bus de Servicios </w:t>
      </w:r>
      <w:r w:rsidR="006A39EA">
        <w:t xml:space="preserve">que son enviados al Sistema SIGEP que actúan de la siguiente manera se tiene configurado servicios empaquetados </w:t>
      </w:r>
      <w:r w:rsidR="007A1158">
        <w:t>como ser</w:t>
      </w:r>
      <w:r>
        <w:t xml:space="preserve"> Con </w:t>
      </w:r>
      <w:proofErr w:type="spellStart"/>
      <w:r>
        <w:t>Imputacion</w:t>
      </w:r>
      <w:proofErr w:type="spellEnd"/>
      <w:r>
        <w:t xml:space="preserve"> Presupuestaria o Sin </w:t>
      </w:r>
      <w:proofErr w:type="spellStart"/>
      <w:r>
        <w:t>Imput</w:t>
      </w:r>
      <w:r w:rsidR="007A1158">
        <w:t>acion</w:t>
      </w:r>
      <w:proofErr w:type="spellEnd"/>
      <w:r w:rsidR="007A1158">
        <w:t xml:space="preserve"> Presupuestaria</w:t>
      </w:r>
      <w:r w:rsidR="00E0686E">
        <w:t xml:space="preserve">, </w:t>
      </w:r>
      <w:proofErr w:type="spellStart"/>
      <w:r w:rsidR="00E0686E">
        <w:t>ademas</w:t>
      </w:r>
      <w:proofErr w:type="spellEnd"/>
      <w:r w:rsidR="00E0686E">
        <w:t xml:space="preserve"> de METODOS, POST, GET, y autenticación por medio de </w:t>
      </w:r>
      <w:proofErr w:type="spellStart"/>
      <w:r w:rsidR="00E0686E">
        <w:t>token</w:t>
      </w:r>
      <w:proofErr w:type="spellEnd"/>
      <w:r w:rsidR="00E0686E">
        <w:t xml:space="preserve">, </w:t>
      </w:r>
      <w:r>
        <w:t xml:space="preserve">por tanto para la realización </w:t>
      </w:r>
      <w:r w:rsidR="00E0686E">
        <w:t>de un re</w:t>
      </w:r>
      <w:r>
        <w:t>gi</w:t>
      </w:r>
      <w:r w:rsidR="00E0686E">
        <w:t>s</w:t>
      </w:r>
      <w:r>
        <w:t xml:space="preserve">tro </w:t>
      </w:r>
      <w:r w:rsidR="00E0686E">
        <w:t xml:space="preserve">C31 </w:t>
      </w:r>
      <w:r>
        <w:t xml:space="preserve">se tienen los siguientes </w:t>
      </w:r>
      <w:proofErr w:type="spellStart"/>
      <w:r>
        <w:t>microservicios</w:t>
      </w:r>
      <w:proofErr w:type="spellEnd"/>
      <w:r w:rsidR="006A39EA">
        <w:t xml:space="preserve"> y sus métodos usados son</w:t>
      </w:r>
      <w:r>
        <w:t>:</w:t>
      </w:r>
    </w:p>
    <w:p w:rsidR="00E4138A" w:rsidRDefault="00E4138A" w:rsidP="002D4436">
      <w:pPr>
        <w:rPr>
          <w:b/>
        </w:rPr>
      </w:pPr>
      <w:r w:rsidRPr="00E4138A">
        <w:rPr>
          <w:b/>
        </w:rPr>
        <w:t>CON IMPUTACION</w:t>
      </w:r>
      <w:r>
        <w:rPr>
          <w:b/>
        </w:rPr>
        <w:t xml:space="preserve"> PRESUPUESTARIA (CIP)</w:t>
      </w:r>
    </w:p>
    <w:p w:rsidR="00E4138A" w:rsidRPr="008C469E" w:rsidRDefault="00E4138A" w:rsidP="00E0686E">
      <w:pPr>
        <w:spacing w:after="0"/>
      </w:pPr>
      <w:proofErr w:type="spellStart"/>
      <w:r>
        <w:rPr>
          <w:b/>
        </w:rPr>
        <w:t>EgaDocumento</w:t>
      </w:r>
      <w:proofErr w:type="spellEnd"/>
      <w:r w:rsidR="000B1C1C">
        <w:rPr>
          <w:b/>
        </w:rPr>
        <w:t xml:space="preserve"> </w:t>
      </w:r>
      <w:r w:rsidR="000B1C1C" w:rsidRPr="008C469E">
        <w:t>(</w:t>
      </w:r>
      <w:r w:rsidR="007A1158">
        <w:t>POST – GET - DELETE</w:t>
      </w:r>
      <w:r w:rsidR="000B1C1C" w:rsidRPr="008C469E">
        <w:t>)</w:t>
      </w:r>
    </w:p>
    <w:p w:rsidR="00E4138A" w:rsidRDefault="007A1158" w:rsidP="00E0686E">
      <w:pPr>
        <w:spacing w:after="0"/>
      </w:pPr>
      <w:proofErr w:type="spellStart"/>
      <w:r w:rsidRPr="00AC2672">
        <w:rPr>
          <w:b/>
        </w:rPr>
        <w:t>EgaPartida</w:t>
      </w:r>
      <w:proofErr w:type="spellEnd"/>
      <w:r>
        <w:t xml:space="preserve"> (POST – GET - DELETE</w:t>
      </w:r>
      <w:r w:rsidR="000B1C1C">
        <w:t>)</w:t>
      </w:r>
    </w:p>
    <w:p w:rsidR="00E4138A" w:rsidRPr="00AC2672" w:rsidRDefault="007A1158" w:rsidP="00E0686E">
      <w:pPr>
        <w:spacing w:after="0"/>
      </w:pPr>
      <w:proofErr w:type="spellStart"/>
      <w:r>
        <w:rPr>
          <w:b/>
        </w:rPr>
        <w:t>EgaRespaldo</w:t>
      </w:r>
      <w:proofErr w:type="spellEnd"/>
      <w:r w:rsidRPr="00AC2672">
        <w:t xml:space="preserve"> (</w:t>
      </w:r>
      <w:r>
        <w:t>POST – GET - DELETE</w:t>
      </w:r>
      <w:r w:rsidR="000B1C1C" w:rsidRPr="00AC2672">
        <w:t>)</w:t>
      </w:r>
    </w:p>
    <w:p w:rsidR="00E4138A" w:rsidRPr="00AC2672" w:rsidRDefault="007A1158" w:rsidP="00E0686E">
      <w:pPr>
        <w:spacing w:after="0"/>
      </w:pPr>
      <w:proofErr w:type="spellStart"/>
      <w:r>
        <w:rPr>
          <w:b/>
        </w:rPr>
        <w:t>EgaBeneficario</w:t>
      </w:r>
      <w:proofErr w:type="spellEnd"/>
      <w:r w:rsidRPr="00AC2672">
        <w:t xml:space="preserve"> (</w:t>
      </w:r>
      <w:r>
        <w:t>POST – GET - DELETE</w:t>
      </w:r>
      <w:r w:rsidR="000B1C1C" w:rsidRPr="00AC2672">
        <w:t>)</w:t>
      </w:r>
    </w:p>
    <w:p w:rsidR="00E0686E" w:rsidRPr="00AC2672" w:rsidRDefault="007A1158" w:rsidP="00E0686E">
      <w:pPr>
        <w:spacing w:after="0"/>
      </w:pPr>
      <w:proofErr w:type="spellStart"/>
      <w:r>
        <w:rPr>
          <w:b/>
        </w:rPr>
        <w:t>EgaMultas</w:t>
      </w:r>
      <w:proofErr w:type="spellEnd"/>
      <w:r w:rsidRPr="00AC2672">
        <w:t xml:space="preserve"> (</w:t>
      </w:r>
      <w:r>
        <w:t>POST – GET - DELETE</w:t>
      </w:r>
      <w:r w:rsidR="000B1C1C" w:rsidRPr="00AC2672">
        <w:t>)</w:t>
      </w:r>
    </w:p>
    <w:p w:rsidR="00E0686E" w:rsidRPr="00AC2672" w:rsidRDefault="007A1158" w:rsidP="00E0686E">
      <w:pPr>
        <w:spacing w:after="0"/>
      </w:pPr>
      <w:proofErr w:type="spellStart"/>
      <w:r>
        <w:rPr>
          <w:b/>
        </w:rPr>
        <w:t>CuentaLibreta</w:t>
      </w:r>
      <w:proofErr w:type="spellEnd"/>
      <w:r w:rsidRPr="00AC2672">
        <w:t xml:space="preserve"> (</w:t>
      </w:r>
      <w:r w:rsidR="006A39EA">
        <w:t>PU</w:t>
      </w:r>
      <w:r>
        <w:t xml:space="preserve">T – GET - </w:t>
      </w:r>
      <w:r w:rsidR="006A39EA">
        <w:t>PUT</w:t>
      </w:r>
      <w:r w:rsidR="000B1C1C" w:rsidRPr="00AC2672">
        <w:t>)</w:t>
      </w:r>
    </w:p>
    <w:p w:rsidR="00E0686E" w:rsidRPr="00AC2672" w:rsidRDefault="007A1158" w:rsidP="00E0686E">
      <w:pPr>
        <w:spacing w:after="0"/>
      </w:pPr>
      <w:proofErr w:type="spellStart"/>
      <w:r>
        <w:rPr>
          <w:b/>
        </w:rPr>
        <w:t>VerificaDocumento</w:t>
      </w:r>
      <w:proofErr w:type="spellEnd"/>
      <w:r w:rsidRPr="00AC2672">
        <w:t xml:space="preserve"> (</w:t>
      </w:r>
      <w:r w:rsidR="006A39EA">
        <w:t>PUT</w:t>
      </w:r>
      <w:r>
        <w:t xml:space="preserve"> – GET </w:t>
      </w:r>
      <w:r w:rsidR="006A39EA">
        <w:t>- PUT</w:t>
      </w:r>
      <w:r w:rsidR="000B1C1C" w:rsidRPr="00AC2672">
        <w:t>)</w:t>
      </w:r>
    </w:p>
    <w:p w:rsidR="00E0686E" w:rsidRPr="00AC2672" w:rsidRDefault="007A1158" w:rsidP="00E0686E">
      <w:pPr>
        <w:spacing w:after="0"/>
      </w:pPr>
      <w:proofErr w:type="spellStart"/>
      <w:r>
        <w:rPr>
          <w:b/>
        </w:rPr>
        <w:t>ApruebaDocumento</w:t>
      </w:r>
      <w:proofErr w:type="spellEnd"/>
      <w:r w:rsidRPr="00AC2672">
        <w:t xml:space="preserve"> (</w:t>
      </w:r>
      <w:r w:rsidR="006A39EA">
        <w:t>PU</w:t>
      </w:r>
      <w:r>
        <w:t xml:space="preserve">T – GET </w:t>
      </w:r>
      <w:r w:rsidR="006A39EA">
        <w:t>- PUT</w:t>
      </w:r>
      <w:r w:rsidR="000B1C1C" w:rsidRPr="00AC2672">
        <w:t>)</w:t>
      </w:r>
    </w:p>
    <w:p w:rsidR="00E0686E" w:rsidRPr="00AC2672" w:rsidRDefault="007A1158" w:rsidP="00E0686E">
      <w:pPr>
        <w:spacing w:after="0"/>
      </w:pPr>
      <w:proofErr w:type="spellStart"/>
      <w:r>
        <w:rPr>
          <w:b/>
        </w:rPr>
        <w:t>FirmaDocumento</w:t>
      </w:r>
      <w:proofErr w:type="spellEnd"/>
      <w:r w:rsidRPr="00AC2672">
        <w:t xml:space="preserve"> (</w:t>
      </w:r>
      <w:r w:rsidR="006A39EA">
        <w:t>PU</w:t>
      </w:r>
      <w:r>
        <w:t xml:space="preserve">T – GET - </w:t>
      </w:r>
      <w:r w:rsidR="006A39EA">
        <w:t>PUT</w:t>
      </w:r>
      <w:r w:rsidR="00AC2672" w:rsidRPr="00AC2672">
        <w:t>)</w:t>
      </w:r>
    </w:p>
    <w:p w:rsidR="00E0686E" w:rsidRDefault="00E0686E" w:rsidP="00E0686E">
      <w:pPr>
        <w:spacing w:after="0"/>
        <w:rPr>
          <w:b/>
        </w:rPr>
      </w:pPr>
    </w:p>
    <w:p w:rsidR="00E0686E" w:rsidRDefault="00E0686E" w:rsidP="00E0686E">
      <w:pPr>
        <w:spacing w:after="0"/>
        <w:rPr>
          <w:b/>
        </w:rPr>
      </w:pPr>
      <w:r>
        <w:rPr>
          <w:b/>
        </w:rPr>
        <w:t>SIN IMPUTACION PRESUPUESTARIA (SIP)</w:t>
      </w:r>
    </w:p>
    <w:p w:rsidR="00E0686E" w:rsidRDefault="00E0686E" w:rsidP="00E0686E">
      <w:pPr>
        <w:spacing w:after="0"/>
        <w:rPr>
          <w:b/>
        </w:rPr>
      </w:pPr>
    </w:p>
    <w:p w:rsidR="00E0686E" w:rsidRDefault="006A39EA" w:rsidP="008C469E">
      <w:pPr>
        <w:spacing w:after="0"/>
      </w:pPr>
      <w:proofErr w:type="spellStart"/>
      <w:r>
        <w:rPr>
          <w:b/>
        </w:rPr>
        <w:t>EgaDocumento</w:t>
      </w:r>
      <w:proofErr w:type="spellEnd"/>
      <w:r w:rsidRPr="008C469E">
        <w:t xml:space="preserve"> (</w:t>
      </w:r>
      <w:r>
        <w:t>POST – GET - DELETE</w:t>
      </w:r>
      <w:r w:rsidR="008C469E" w:rsidRPr="008C469E">
        <w:t>)</w:t>
      </w:r>
    </w:p>
    <w:p w:rsidR="00E0686E" w:rsidRPr="008C469E" w:rsidRDefault="006A39EA" w:rsidP="00E0686E">
      <w:pPr>
        <w:spacing w:after="0"/>
      </w:pPr>
      <w:proofErr w:type="spellStart"/>
      <w:r>
        <w:rPr>
          <w:b/>
        </w:rPr>
        <w:t>EgaRespaldo</w:t>
      </w:r>
      <w:proofErr w:type="spellEnd"/>
      <w:r w:rsidRPr="008C469E">
        <w:t xml:space="preserve"> (</w:t>
      </w:r>
      <w:r>
        <w:t>POST – GET - DELETE</w:t>
      </w:r>
      <w:r w:rsidR="008C469E" w:rsidRPr="008C469E">
        <w:t>)</w:t>
      </w:r>
    </w:p>
    <w:p w:rsidR="00E0686E" w:rsidRPr="008C469E" w:rsidRDefault="006A39EA" w:rsidP="00E0686E">
      <w:pPr>
        <w:spacing w:after="0"/>
      </w:pPr>
      <w:proofErr w:type="spellStart"/>
      <w:r>
        <w:rPr>
          <w:b/>
        </w:rPr>
        <w:t>EgaBeneficario</w:t>
      </w:r>
      <w:proofErr w:type="spellEnd"/>
      <w:r w:rsidRPr="008C469E">
        <w:t xml:space="preserve"> (</w:t>
      </w:r>
      <w:r>
        <w:t>POST – GET - DELETE</w:t>
      </w:r>
      <w:r w:rsidR="008C469E" w:rsidRPr="008C469E">
        <w:t>)</w:t>
      </w:r>
    </w:p>
    <w:p w:rsidR="00E0686E" w:rsidRPr="008C469E" w:rsidRDefault="008C469E" w:rsidP="00E0686E">
      <w:pPr>
        <w:spacing w:after="0"/>
      </w:pPr>
      <w:proofErr w:type="spellStart"/>
      <w:r>
        <w:rPr>
          <w:b/>
        </w:rPr>
        <w:t>EgaCuentaContable</w:t>
      </w:r>
      <w:proofErr w:type="spellEnd"/>
      <w:r>
        <w:rPr>
          <w:b/>
        </w:rPr>
        <w:t xml:space="preserve"> </w:t>
      </w:r>
      <w:r w:rsidRPr="008C469E">
        <w:t>(</w:t>
      </w:r>
      <w:r w:rsidR="006A39EA">
        <w:t>POST – GET - DELETE</w:t>
      </w:r>
      <w:r w:rsidRPr="008C469E">
        <w:t>)</w:t>
      </w:r>
    </w:p>
    <w:p w:rsidR="00E0686E" w:rsidRPr="008C469E" w:rsidRDefault="006A39EA" w:rsidP="00E0686E">
      <w:pPr>
        <w:spacing w:after="0"/>
      </w:pPr>
      <w:proofErr w:type="spellStart"/>
      <w:r>
        <w:rPr>
          <w:b/>
        </w:rPr>
        <w:t>CuentaLibreta</w:t>
      </w:r>
      <w:proofErr w:type="spellEnd"/>
      <w:r w:rsidRPr="00AC2672">
        <w:t xml:space="preserve"> (</w:t>
      </w:r>
      <w:r>
        <w:t>PUT – GET - PUT</w:t>
      </w:r>
      <w:r w:rsidR="008C469E" w:rsidRPr="00AC2672">
        <w:t>)</w:t>
      </w:r>
    </w:p>
    <w:p w:rsidR="00E0686E" w:rsidRPr="008C469E" w:rsidRDefault="006A39EA" w:rsidP="00E0686E">
      <w:pPr>
        <w:spacing w:after="0"/>
      </w:pPr>
      <w:proofErr w:type="spellStart"/>
      <w:r>
        <w:rPr>
          <w:b/>
        </w:rPr>
        <w:t>VerificaDocumento</w:t>
      </w:r>
      <w:proofErr w:type="spellEnd"/>
      <w:r w:rsidRPr="00AC2672">
        <w:t xml:space="preserve"> (</w:t>
      </w:r>
      <w:r>
        <w:t>PUT – GET - PUT</w:t>
      </w:r>
      <w:r w:rsidR="008C469E" w:rsidRPr="00AC2672">
        <w:t>)</w:t>
      </w:r>
    </w:p>
    <w:p w:rsidR="00E0686E" w:rsidRPr="008C469E" w:rsidRDefault="006A39EA" w:rsidP="00E0686E">
      <w:pPr>
        <w:spacing w:after="0"/>
      </w:pPr>
      <w:proofErr w:type="spellStart"/>
      <w:r>
        <w:rPr>
          <w:b/>
        </w:rPr>
        <w:t>ApruebaDocumento</w:t>
      </w:r>
      <w:proofErr w:type="spellEnd"/>
      <w:r w:rsidRPr="00AC2672">
        <w:t xml:space="preserve"> (</w:t>
      </w:r>
      <w:r>
        <w:t>PUT – GET - PUT</w:t>
      </w:r>
      <w:r w:rsidR="008C469E" w:rsidRPr="00AC2672">
        <w:t>)</w:t>
      </w:r>
    </w:p>
    <w:p w:rsidR="00E0686E" w:rsidRPr="008C469E" w:rsidRDefault="006A39EA" w:rsidP="00E0686E">
      <w:pPr>
        <w:spacing w:after="0"/>
      </w:pPr>
      <w:proofErr w:type="spellStart"/>
      <w:r>
        <w:rPr>
          <w:b/>
        </w:rPr>
        <w:t>FirmaDocumento</w:t>
      </w:r>
      <w:proofErr w:type="spellEnd"/>
      <w:r w:rsidRPr="00AC2672">
        <w:t xml:space="preserve"> (</w:t>
      </w:r>
      <w:r>
        <w:t>PUT – GET - PUT</w:t>
      </w:r>
      <w:r w:rsidR="008C469E" w:rsidRPr="00AC2672">
        <w:t>)</w:t>
      </w:r>
    </w:p>
    <w:p w:rsidR="00E0686E" w:rsidRDefault="00E0686E" w:rsidP="00E0686E">
      <w:pPr>
        <w:spacing w:after="0"/>
        <w:rPr>
          <w:b/>
        </w:rPr>
      </w:pPr>
    </w:p>
    <w:p w:rsidR="00E0686E" w:rsidRDefault="00E0686E" w:rsidP="00E0686E">
      <w:pPr>
        <w:spacing w:after="0"/>
      </w:pPr>
      <w:r>
        <w:rPr>
          <w:b/>
        </w:rPr>
        <w:t xml:space="preserve">CONSULTA </w:t>
      </w:r>
      <w:r w:rsidR="006A39EA">
        <w:rPr>
          <w:b/>
        </w:rPr>
        <w:t>BENEFICIARIOS</w:t>
      </w:r>
      <w:r w:rsidR="006A39EA" w:rsidRPr="008C469E">
        <w:t xml:space="preserve"> (</w:t>
      </w:r>
      <w:r w:rsidR="006A39EA">
        <w:t>GET</w:t>
      </w:r>
      <w:r w:rsidR="008C469E" w:rsidRPr="008C469E">
        <w:t>)</w:t>
      </w:r>
    </w:p>
    <w:p w:rsidR="008C469E" w:rsidRDefault="006A39EA" w:rsidP="00077153">
      <w:pPr>
        <w:spacing w:after="0"/>
        <w:rPr>
          <w:rFonts w:eastAsia="Times New Roman" w:cstheme="minorHAnsi"/>
          <w:iCs w:val="0"/>
        </w:rPr>
      </w:pPr>
      <w:r w:rsidRPr="00077153">
        <w:rPr>
          <w:b/>
        </w:rPr>
        <w:t>TOKEN</w:t>
      </w:r>
      <w:r>
        <w:t xml:space="preserve"> (</w:t>
      </w:r>
      <w:r>
        <w:rPr>
          <w:rFonts w:eastAsia="Times New Roman" w:cstheme="minorHAnsi"/>
          <w:iCs w:val="0"/>
        </w:rPr>
        <w:t>POST - GET</w:t>
      </w:r>
      <w:r w:rsidR="00077153" w:rsidRPr="00077153">
        <w:rPr>
          <w:rFonts w:eastAsia="Times New Roman" w:cstheme="minorHAnsi"/>
          <w:iCs w:val="0"/>
        </w:rPr>
        <w:t>)</w:t>
      </w:r>
    </w:p>
    <w:p w:rsidR="00077153" w:rsidRDefault="00077153" w:rsidP="00077153">
      <w:pPr>
        <w:spacing w:after="0"/>
        <w:rPr>
          <w:rFonts w:eastAsia="Times New Roman" w:cstheme="minorHAnsi"/>
          <w:iCs w:val="0"/>
        </w:rPr>
      </w:pPr>
    </w:p>
    <w:p w:rsidR="008C469E" w:rsidRDefault="006A39EA" w:rsidP="009853C9">
      <w:pPr>
        <w:spacing w:after="0"/>
      </w:pPr>
      <w:proofErr w:type="spellStart"/>
      <w:r>
        <w:rPr>
          <w:rFonts w:eastAsia="Times New Roman" w:cstheme="minorHAnsi"/>
          <w:iCs w:val="0"/>
        </w:rPr>
        <w:t>Tambien</w:t>
      </w:r>
      <w:proofErr w:type="spellEnd"/>
      <w:r>
        <w:rPr>
          <w:rFonts w:eastAsia="Times New Roman" w:cstheme="minorHAnsi"/>
          <w:iCs w:val="0"/>
        </w:rPr>
        <w:t xml:space="preserve"> se tiene el servicio de </w:t>
      </w:r>
      <w:proofErr w:type="spellStart"/>
      <w:r>
        <w:rPr>
          <w:rFonts w:eastAsia="Times New Roman" w:cstheme="minorHAnsi"/>
          <w:iCs w:val="0"/>
        </w:rPr>
        <w:t>envio</w:t>
      </w:r>
      <w:proofErr w:type="spellEnd"/>
      <w:r>
        <w:rPr>
          <w:rFonts w:eastAsia="Times New Roman" w:cstheme="minorHAnsi"/>
          <w:iCs w:val="0"/>
        </w:rPr>
        <w:t xml:space="preserve"> de resultados al ERP – BOA o cualquier otro sistema por medio de web </w:t>
      </w:r>
      <w:proofErr w:type="spellStart"/>
      <w:r>
        <w:rPr>
          <w:rFonts w:eastAsia="Times New Roman" w:cstheme="minorHAnsi"/>
          <w:iCs w:val="0"/>
        </w:rPr>
        <w:t>service</w:t>
      </w:r>
      <w:r w:rsidR="009853C9">
        <w:rPr>
          <w:rFonts w:eastAsia="Times New Roman" w:cstheme="minorHAnsi"/>
          <w:iCs w:val="0"/>
        </w:rPr>
        <w:t>s</w:t>
      </w:r>
      <w:proofErr w:type="spellEnd"/>
      <w:r>
        <w:rPr>
          <w:rFonts w:eastAsia="Times New Roman" w:cstheme="minorHAnsi"/>
          <w:iCs w:val="0"/>
        </w:rPr>
        <w:t xml:space="preserve"> REST este envía los resultados del empaquetado al final del proceso, los resultados recuperados del Bus de Servicios solo se recuperan al final del proceso de </w:t>
      </w:r>
      <w:proofErr w:type="spellStart"/>
      <w:r>
        <w:rPr>
          <w:rFonts w:eastAsia="Times New Roman" w:cstheme="minorHAnsi"/>
          <w:iCs w:val="0"/>
        </w:rPr>
        <w:t>envio</w:t>
      </w:r>
      <w:proofErr w:type="spellEnd"/>
      <w:r>
        <w:rPr>
          <w:rFonts w:eastAsia="Times New Roman" w:cstheme="minorHAnsi"/>
          <w:iCs w:val="0"/>
        </w:rPr>
        <w:t xml:space="preserve"> de los paquetes configurados anteriormente </w:t>
      </w:r>
      <w:r w:rsidR="009853C9">
        <w:rPr>
          <w:rFonts w:eastAsia="Times New Roman" w:cstheme="minorHAnsi"/>
          <w:iCs w:val="0"/>
        </w:rPr>
        <w:t xml:space="preserve">este servicio </w:t>
      </w:r>
      <w:proofErr w:type="spellStart"/>
      <w:r w:rsidR="009853C9">
        <w:rPr>
          <w:rFonts w:eastAsia="Times New Roman" w:cstheme="minorHAnsi"/>
          <w:iCs w:val="0"/>
        </w:rPr>
        <w:t>recepciona</w:t>
      </w:r>
      <w:proofErr w:type="spellEnd"/>
      <w:r w:rsidR="009853C9">
        <w:rPr>
          <w:rFonts w:eastAsia="Times New Roman" w:cstheme="minorHAnsi"/>
          <w:iCs w:val="0"/>
        </w:rPr>
        <w:t xml:space="preserve"> </w:t>
      </w:r>
      <w:proofErr w:type="spellStart"/>
      <w:r w:rsidR="009853C9">
        <w:rPr>
          <w:rFonts w:eastAsia="Times New Roman" w:cstheme="minorHAnsi"/>
          <w:iCs w:val="0"/>
        </w:rPr>
        <w:t>ademas</w:t>
      </w:r>
      <w:proofErr w:type="spellEnd"/>
      <w:r w:rsidR="009853C9">
        <w:rPr>
          <w:rFonts w:eastAsia="Times New Roman" w:cstheme="minorHAnsi"/>
          <w:iCs w:val="0"/>
        </w:rPr>
        <w:t xml:space="preserve"> los datos para realizar un registro enviado por medio de un JSON desde otro sistema en este caso es ERP BOA también el ERP BOA realiza la acción procesar enviando una petición al Bus de Servicio</w:t>
      </w:r>
      <w:r w:rsidR="00077153" w:rsidRPr="00077153">
        <w:t>.</w:t>
      </w:r>
    </w:p>
    <w:p w:rsidR="00CE77DD" w:rsidRPr="00CE77DD" w:rsidRDefault="00CE77DD" w:rsidP="00AF7D8E">
      <w:pPr>
        <w:pStyle w:val="Ttulo1"/>
        <w:numPr>
          <w:ilvl w:val="0"/>
          <w:numId w:val="1"/>
        </w:numPr>
      </w:pPr>
      <w:bookmarkStart w:id="7" w:name="_Toc24381083"/>
      <w:r>
        <w:t>Base de Datos</w:t>
      </w:r>
      <w:bookmarkEnd w:id="7"/>
    </w:p>
    <w:p w:rsidR="00357F83" w:rsidRDefault="00526F1C" w:rsidP="00AF7D8E">
      <w:pPr>
        <w:pStyle w:val="Ttulo2"/>
        <w:numPr>
          <w:ilvl w:val="1"/>
          <w:numId w:val="1"/>
        </w:numPr>
      </w:pPr>
      <w:bookmarkStart w:id="8" w:name="_Toc24381084"/>
      <w:r>
        <w:rPr>
          <w:noProof/>
        </w:rPr>
        <w:lastRenderedPageBreak/>
        <w:drawing>
          <wp:anchor distT="0" distB="0" distL="114300" distR="114300" simplePos="0" relativeHeight="251660288" behindDoc="1" locked="0" layoutInCell="1" allowOverlap="1" wp14:anchorId="206906B7" wp14:editId="78336136">
            <wp:simplePos x="0" y="0"/>
            <wp:positionH relativeFrom="margin">
              <wp:posOffset>-765810</wp:posOffset>
            </wp:positionH>
            <wp:positionV relativeFrom="paragraph">
              <wp:posOffset>418465</wp:posOffset>
            </wp:positionV>
            <wp:extent cx="7190740" cy="1343025"/>
            <wp:effectExtent l="0" t="0" r="0" b="9525"/>
            <wp:wrapTight wrapText="bothSides">
              <wp:wrapPolygon edited="0">
                <wp:start x="0" y="0"/>
                <wp:lineTo x="0" y="21447"/>
                <wp:lineTo x="21516" y="21447"/>
                <wp:lineTo x="21516"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epbus.png"/>
                    <pic:cNvPicPr/>
                  </pic:nvPicPr>
                  <pic:blipFill>
                    <a:blip r:embed="rId12">
                      <a:extLst>
                        <a:ext uri="{28A0092B-C50C-407E-A947-70E740481C1C}">
                          <a14:useLocalDpi xmlns:a14="http://schemas.microsoft.com/office/drawing/2010/main" val="0"/>
                        </a:ext>
                      </a:extLst>
                    </a:blip>
                    <a:stretch>
                      <a:fillRect/>
                    </a:stretch>
                  </pic:blipFill>
                  <pic:spPr>
                    <a:xfrm>
                      <a:off x="0" y="0"/>
                      <a:ext cx="7190740" cy="1343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253D1459" wp14:editId="33426509">
                <wp:simplePos x="0" y="0"/>
                <wp:positionH relativeFrom="column">
                  <wp:posOffset>-861060</wp:posOffset>
                </wp:positionH>
                <wp:positionV relativeFrom="paragraph">
                  <wp:posOffset>1818640</wp:posOffset>
                </wp:positionV>
                <wp:extent cx="7190740" cy="635"/>
                <wp:effectExtent l="0" t="0" r="0" b="0"/>
                <wp:wrapTight wrapText="bothSides">
                  <wp:wrapPolygon edited="0">
                    <wp:start x="0" y="0"/>
                    <wp:lineTo x="0" y="21600"/>
                    <wp:lineTo x="21600" y="21600"/>
                    <wp:lineTo x="21600" y="0"/>
                  </wp:wrapPolygon>
                </wp:wrapTight>
                <wp:docPr id="1" name="Cuadro de texto 1"/>
                <wp:cNvGraphicFramePr/>
                <a:graphic xmlns:a="http://schemas.openxmlformats.org/drawingml/2006/main">
                  <a:graphicData uri="http://schemas.microsoft.com/office/word/2010/wordprocessingShape">
                    <wps:wsp>
                      <wps:cNvSpPr txBox="1"/>
                      <wps:spPr>
                        <a:xfrm>
                          <a:off x="0" y="0"/>
                          <a:ext cx="7190740" cy="635"/>
                        </a:xfrm>
                        <a:prstGeom prst="rect">
                          <a:avLst/>
                        </a:prstGeom>
                        <a:solidFill>
                          <a:prstClr val="white"/>
                        </a:solidFill>
                        <a:ln>
                          <a:noFill/>
                        </a:ln>
                        <a:effectLst/>
                      </wps:spPr>
                      <wps:txbx>
                        <w:txbxContent>
                          <w:p w:rsidR="00526F1C" w:rsidRPr="00A83607" w:rsidRDefault="00526F1C" w:rsidP="00526F1C">
                            <w:pPr>
                              <w:pStyle w:val="Descripcin"/>
                              <w:jc w:val="center"/>
                              <w:rPr>
                                <w:rFonts w:ascii="Arial Narrow" w:hAnsi="Arial Narrow"/>
                                <w:noProof/>
                                <w:color w:val="004E6C" w:themeColor="accent2" w:themeShade="80"/>
                                <w:szCs w:val="22"/>
                              </w:rPr>
                            </w:pPr>
                            <w:r>
                              <w:t xml:space="preserve">Gráfico </w:t>
                            </w:r>
                            <w:r w:rsidR="004C7EB6">
                              <w:fldChar w:fldCharType="begin"/>
                            </w:r>
                            <w:r w:rsidR="004C7EB6">
                              <w:instrText xml:space="preserve"> SEQ Gráfico \* ARABIC </w:instrText>
                            </w:r>
                            <w:r w:rsidR="004C7EB6">
                              <w:fldChar w:fldCharType="separate"/>
                            </w:r>
                            <w:r>
                              <w:rPr>
                                <w:noProof/>
                              </w:rPr>
                              <w:t>2</w:t>
                            </w:r>
                            <w:r w:rsidR="004C7EB6">
                              <w:rPr>
                                <w:noProof/>
                              </w:rPr>
                              <w:fldChar w:fldCharType="end"/>
                            </w:r>
                            <w:r w:rsidR="00964B94">
                              <w:t xml:space="preserve"> Entidad –</w:t>
                            </w:r>
                            <w:r w:rsidR="009853C9">
                              <w:t xml:space="preserve"> </w:t>
                            </w:r>
                            <w:proofErr w:type="spellStart"/>
                            <w:r w:rsidR="009853C9">
                              <w:t>Relacion</w:t>
                            </w:r>
                            <w:proofErr w:type="spellEnd"/>
                            <w:r w:rsidR="009853C9">
                              <w:t xml:space="preserve">, Bus de Servicio </w:t>
                            </w:r>
                            <w:proofErr w:type="spellStart"/>
                            <w:r w:rsidR="009853C9">
                              <w:t>Sige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D1459" id="Cuadro de texto 1" o:spid="_x0000_s1031" type="#_x0000_t202" style="position:absolute;left:0;text-align:left;margin-left:-67.8pt;margin-top:143.2pt;width:566.2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" stroked="f">
                <v:textbox style="mso-fit-shape-to-text:t" inset="0,0,0,0">
                  <w:txbxContent>
                    <w:p w:rsidR="00526F1C" w:rsidRPr="00A83607" w:rsidRDefault="00526F1C" w:rsidP="00526F1C">
                      <w:pPr>
                        <w:pStyle w:val="Descripcin"/>
                        <w:jc w:val="center"/>
                        <w:rPr>
                          <w:rFonts w:ascii="Arial Narrow" w:hAnsi="Arial Narrow"/>
                          <w:noProof/>
                          <w:color w:val="004E6C" w:themeColor="accent2" w:themeShade="80"/>
                          <w:szCs w:val="22"/>
                        </w:rPr>
                      </w:pPr>
                      <w:r>
                        <w:t xml:space="preserve">Gráfico </w:t>
                      </w:r>
                      <w:fldSimple w:instr=" SEQ Gráfico \* ARABIC ">
                        <w:r>
                          <w:rPr>
                            <w:noProof/>
                          </w:rPr>
                          <w:t>2</w:t>
                        </w:r>
                      </w:fldSimple>
                      <w:r w:rsidR="00964B94">
                        <w:t xml:space="preserve"> Entidad –</w:t>
                      </w:r>
                      <w:r w:rsidR="009853C9">
                        <w:t xml:space="preserve"> </w:t>
                      </w:r>
                      <w:proofErr w:type="spellStart"/>
                      <w:r w:rsidR="009853C9">
                        <w:t>Relacion</w:t>
                      </w:r>
                      <w:proofErr w:type="spellEnd"/>
                      <w:r w:rsidR="009853C9">
                        <w:t xml:space="preserve">, Bus de Servicio </w:t>
                      </w:r>
                      <w:proofErr w:type="spellStart"/>
                      <w:r w:rsidR="009853C9">
                        <w:t>Sige</w:t>
                      </w:r>
                      <w:proofErr w:type="spellEnd"/>
                    </w:p>
                  </w:txbxContent>
                </v:textbox>
                <w10:wrap type="tight"/>
              </v:shape>
            </w:pict>
          </mc:Fallback>
        </mc:AlternateContent>
      </w:r>
      <w:r w:rsidR="00CE77DD">
        <w:t>Diagrama de Base de Datos</w:t>
      </w:r>
      <w:bookmarkEnd w:id="8"/>
    </w:p>
    <w:p w:rsidR="000826DE" w:rsidRDefault="000826DE" w:rsidP="002A5B82">
      <w:bookmarkStart w:id="9" w:name="_Toc24381085"/>
    </w:p>
    <w:p w:rsidR="002A5B82" w:rsidRPr="00CE77DD" w:rsidRDefault="002A5B82" w:rsidP="002A5B82"/>
    <w:p w:rsidR="00A13567" w:rsidRPr="009853C9" w:rsidRDefault="00CE77DD" w:rsidP="00CE77DD">
      <w:pPr>
        <w:pStyle w:val="Ttulo2"/>
        <w:numPr>
          <w:ilvl w:val="1"/>
          <w:numId w:val="1"/>
        </w:numPr>
      </w:pPr>
      <w:r>
        <w:t>Diccionario de Datos</w:t>
      </w:r>
      <w:bookmarkEnd w:id="9"/>
    </w:p>
    <w:p w:rsidR="009853C9" w:rsidRPr="009853C9" w:rsidRDefault="009853C9" w:rsidP="009853C9">
      <w:r w:rsidRPr="009853C9">
        <w:t xml:space="preserve">El diccionario de datos, detalle de tablas, vistas, funciones, </w:t>
      </w:r>
      <w:proofErr w:type="spellStart"/>
      <w:r w:rsidRPr="009853C9">
        <w:t>triggers</w:t>
      </w:r>
      <w:proofErr w:type="spellEnd"/>
      <w:r w:rsidRPr="009853C9">
        <w:t>, secuencias y otros se encuentran disponibles en el siguiente link:</w:t>
      </w:r>
    </w:p>
    <w:p w:rsidR="009853C9" w:rsidRPr="009853C9" w:rsidRDefault="009853C9" w:rsidP="009853C9">
      <w:r w:rsidRPr="009853C9">
        <w:tab/>
      </w:r>
      <w:hyperlink r:id="rId13" w:history="1">
        <w:r w:rsidR="00327E9A" w:rsidRPr="00327E9A">
          <w:rPr>
            <w:rStyle w:val="Hipervnculo"/>
          </w:rPr>
          <w:t>http://erp.obairlines.bo/sis_documento</w:t>
        </w:r>
        <w:bookmarkStart w:id="10" w:name="_GoBack"/>
        <w:bookmarkEnd w:id="10"/>
        <w:r w:rsidR="00327E9A" w:rsidRPr="00327E9A">
          <w:rPr>
            <w:rStyle w:val="Hipervnculo"/>
          </w:rPr>
          <w:t>s</w:t>
        </w:r>
        <w:r w:rsidR="00327E9A" w:rsidRPr="00327E9A">
          <w:rPr>
            <w:rStyle w:val="Hipervnculo"/>
          </w:rPr>
          <w:t>/base_de_datos/Index.html</w:t>
        </w:r>
      </w:hyperlink>
    </w:p>
    <w:p w:rsidR="00110021" w:rsidRPr="00110021" w:rsidRDefault="00110021" w:rsidP="00110021"/>
    <w:p w:rsidR="00110021" w:rsidRPr="00110021" w:rsidRDefault="00110021" w:rsidP="00110021"/>
    <w:p w:rsidR="005B28C9" w:rsidRPr="00110021" w:rsidRDefault="00110021" w:rsidP="00110021">
      <w:pPr>
        <w:tabs>
          <w:tab w:val="left" w:pos="7663"/>
        </w:tabs>
      </w:pPr>
      <w:r>
        <w:tab/>
      </w:r>
    </w:p>
    <w:sectPr w:rsidR="005B28C9" w:rsidRPr="00110021" w:rsidSect="00115204">
      <w:headerReference w:type="default" r:id="rId14"/>
      <w:footerReference w:type="default" r:id="rId15"/>
      <w:pgSz w:w="12240" w:h="15840"/>
      <w:pgMar w:top="1134" w:right="1134" w:bottom="1134" w:left="1701" w:header="568"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EB6" w:rsidRDefault="004C7EB6" w:rsidP="006879CA">
      <w:pPr>
        <w:spacing w:after="0" w:line="240" w:lineRule="auto"/>
      </w:pPr>
      <w:r>
        <w:separator/>
      </w:r>
    </w:p>
  </w:endnote>
  <w:endnote w:type="continuationSeparator" w:id="0">
    <w:p w:rsidR="004C7EB6" w:rsidRDefault="004C7EB6" w:rsidP="006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64"/>
      <w:gridCol w:w="941"/>
    </w:tblGrid>
    <w:tr w:rsidR="00CA0B23" w:rsidTr="004069DC">
      <w:tc>
        <w:tcPr>
          <w:tcW w:w="4500" w:type="pct"/>
          <w:tcBorders>
            <w:top w:val="single" w:sz="4" w:space="0" w:color="000000" w:themeColor="text1"/>
          </w:tcBorders>
        </w:tcPr>
        <w:p w:rsidR="00CA0B23" w:rsidRDefault="004C7EB6" w:rsidP="00115204">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EndPr/>
            <w:sdtContent>
              <w:r w:rsidR="00CA0B23">
                <w:t>Boliviana de Aviación</w:t>
              </w:r>
            </w:sdtContent>
          </w:sdt>
          <w:r w:rsidR="00CA0B23">
            <w:rPr>
              <w:lang w:val="es-ES"/>
            </w:rPr>
            <w:t xml:space="preserve"> | </w:t>
          </w:r>
          <w:r>
            <w:fldChar w:fldCharType="begin"/>
          </w:r>
          <w:r>
            <w:instrText xml:space="preserve"> STYLEREF  "1"  </w:instrText>
          </w:r>
          <w:r>
            <w:fldChar w:fldCharType="separate"/>
          </w:r>
          <w:r w:rsidR="00327E9A">
            <w:rPr>
              <w:noProof/>
            </w:rPr>
            <w:t>Base de Datos</w:t>
          </w:r>
          <w:r>
            <w:rPr>
              <w:noProof/>
            </w:rPr>
            <w:fldChar w:fldCharType="end"/>
          </w:r>
        </w:p>
      </w:tc>
      <w:tc>
        <w:tcPr>
          <w:tcW w:w="500" w:type="pct"/>
          <w:tcBorders>
            <w:top w:val="single" w:sz="4" w:space="0" w:color="auto"/>
          </w:tcBorders>
          <w:shd w:val="clear" w:color="auto" w:fill="45ABE2"/>
        </w:tcPr>
        <w:p w:rsidR="00CA0B23" w:rsidRDefault="00CA0B23">
          <w:pPr>
            <w:pStyle w:val="Encabezado"/>
            <w:rPr>
              <w:color w:val="FFFFFF" w:themeColor="background1"/>
            </w:rPr>
          </w:pPr>
          <w:r>
            <w:fldChar w:fldCharType="begin"/>
          </w:r>
          <w:r>
            <w:instrText>PAGE   \* MERGEFORMAT</w:instrText>
          </w:r>
          <w:r>
            <w:fldChar w:fldCharType="separate"/>
          </w:r>
          <w:r w:rsidR="00327E9A" w:rsidRPr="00327E9A">
            <w:rPr>
              <w:noProof/>
              <w:color w:val="FFFFFF" w:themeColor="background1"/>
              <w:lang w:val="es-ES"/>
            </w:rPr>
            <w:t>5</w:t>
          </w:r>
          <w:r>
            <w:rPr>
              <w:color w:val="FFFFFF" w:themeColor="background1"/>
            </w:rPr>
            <w:fldChar w:fldCharType="end"/>
          </w:r>
        </w:p>
      </w:tc>
    </w:tr>
  </w:tbl>
  <w:p w:rsidR="00CA0B23" w:rsidRDefault="00CA0B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EB6" w:rsidRDefault="004C7EB6" w:rsidP="006879CA">
      <w:pPr>
        <w:spacing w:after="0" w:line="240" w:lineRule="auto"/>
      </w:pPr>
      <w:r>
        <w:separator/>
      </w:r>
    </w:p>
  </w:footnote>
  <w:footnote w:type="continuationSeparator" w:id="0">
    <w:p w:rsidR="004C7EB6" w:rsidRDefault="004C7EB6" w:rsidP="006879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1544"/>
    </w:tblGrid>
    <w:tr w:rsidR="00CA0B23" w:rsidTr="004069DC">
      <w:tc>
        <w:tcPr>
          <w:tcW w:w="4179" w:type="pct"/>
          <w:tcBorders>
            <w:bottom w:val="single" w:sz="4" w:space="0" w:color="auto"/>
          </w:tcBorders>
          <w:vAlign w:val="bottom"/>
        </w:tcPr>
        <w:p w:rsidR="00CA0B23" w:rsidRDefault="004C7EB6" w:rsidP="009438F6">
          <w:pPr>
            <w:pStyle w:val="Encabezado"/>
            <w:jc w:val="right"/>
            <w:rPr>
              <w:color w:val="089BA2" w:themeColor="accent3" w:themeShade="BF"/>
              <w:sz w:val="24"/>
              <w:szCs w:val="24"/>
            </w:rPr>
          </w:pPr>
          <w:sdt>
            <w:sdtPr>
              <w:rPr>
                <w:b/>
                <w:bCs/>
                <w:caps/>
                <w:sz w:val="22"/>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CA0B23">
                <w:rPr>
                  <w:b/>
                  <w:bCs/>
                  <w:caps/>
                  <w:sz w:val="22"/>
                  <w:szCs w:val="24"/>
                </w:rPr>
                <w:t>Unidad de desarrollo de sistemas y base de datos</w:t>
              </w:r>
            </w:sdtContent>
          </w:sdt>
        </w:p>
      </w:tc>
      <w:tc>
        <w:tcPr>
          <w:tcW w:w="821" w:type="pct"/>
          <w:tcBorders>
            <w:bottom w:val="single" w:sz="4" w:space="0" w:color="000000" w:themeColor="text1"/>
          </w:tcBorders>
          <w:shd w:val="clear" w:color="auto" w:fill="45ABE2"/>
          <w:vAlign w:val="bottom"/>
        </w:tcPr>
        <w:p w:rsidR="00CA0B23" w:rsidRPr="006879CA" w:rsidRDefault="00CA0B23" w:rsidP="00E222AF">
          <w:pPr>
            <w:pStyle w:val="Encabezado"/>
            <w:jc w:val="center"/>
            <w:rPr>
              <w:rFonts w:ascii="Latha" w:hAnsi="Latha" w:cs="Latha"/>
              <w:b/>
              <w:color w:val="FFFFFF" w:themeColor="background1"/>
            </w:rPr>
          </w:pPr>
          <w:r>
            <w:rPr>
              <w:rFonts w:ascii="Latha" w:hAnsi="Latha" w:cs="Latha"/>
              <w:b/>
              <w:noProof/>
              <w:sz w:val="22"/>
              <w:szCs w:val="120"/>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 BOA</w:t>
          </w:r>
        </w:p>
      </w:tc>
    </w:tr>
  </w:tbl>
  <w:p w:rsidR="00CA0B23" w:rsidRDefault="00CA0B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ción: C:\svn_web\SmsIosa\sistema\web4\Web_sms\Web_sms\Content\themes_boa\default\images\boa\boa_blue_pequenio.png" style="width:80.25pt;height:39pt;visibility:visible" o:bullet="t">
        <v:imagedata r:id="rId1" o:title="boa_blue_pequenio"/>
      </v:shape>
    </w:pict>
  </w:numPicBullet>
  <w:abstractNum w:abstractNumId="0">
    <w:nsid w:val="06D7166A"/>
    <w:multiLevelType w:val="multilevel"/>
    <w:tmpl w:val="4A8A20E6"/>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125BF6"/>
    <w:multiLevelType w:val="multilevel"/>
    <w:tmpl w:val="27B47E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936446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5BC192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1E524E"/>
    <w:multiLevelType w:val="hybridMultilevel"/>
    <w:tmpl w:val="95FEB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F2F0173"/>
    <w:multiLevelType w:val="multilevel"/>
    <w:tmpl w:val="994A541C"/>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9027342"/>
    <w:multiLevelType w:val="multilevel"/>
    <w:tmpl w:val="D838695C"/>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8AE2390"/>
    <w:multiLevelType w:val="hybridMultilevel"/>
    <w:tmpl w:val="11180BB8"/>
    <w:lvl w:ilvl="0" w:tplc="D6EA5B76">
      <w:start w:val="1"/>
      <w:numFmt w:val="bullet"/>
      <w:lvlText w:val=""/>
      <w:lvlPicBulletId w:val="0"/>
      <w:lvlJc w:val="left"/>
      <w:pPr>
        <w:tabs>
          <w:tab w:val="num" w:pos="720"/>
        </w:tabs>
        <w:ind w:left="720" w:hanging="360"/>
      </w:pPr>
      <w:rPr>
        <w:rFonts w:ascii="Symbol" w:hAnsi="Symbol" w:hint="default"/>
      </w:rPr>
    </w:lvl>
    <w:lvl w:ilvl="1" w:tplc="1D440398" w:tentative="1">
      <w:start w:val="1"/>
      <w:numFmt w:val="bullet"/>
      <w:lvlText w:val=""/>
      <w:lvlJc w:val="left"/>
      <w:pPr>
        <w:tabs>
          <w:tab w:val="num" w:pos="1440"/>
        </w:tabs>
        <w:ind w:left="1440" w:hanging="360"/>
      </w:pPr>
      <w:rPr>
        <w:rFonts w:ascii="Symbol" w:hAnsi="Symbol" w:hint="default"/>
      </w:rPr>
    </w:lvl>
    <w:lvl w:ilvl="2" w:tplc="18A603AC" w:tentative="1">
      <w:start w:val="1"/>
      <w:numFmt w:val="bullet"/>
      <w:lvlText w:val=""/>
      <w:lvlJc w:val="left"/>
      <w:pPr>
        <w:tabs>
          <w:tab w:val="num" w:pos="2160"/>
        </w:tabs>
        <w:ind w:left="2160" w:hanging="360"/>
      </w:pPr>
      <w:rPr>
        <w:rFonts w:ascii="Symbol" w:hAnsi="Symbol" w:hint="default"/>
      </w:rPr>
    </w:lvl>
    <w:lvl w:ilvl="3" w:tplc="371EF848" w:tentative="1">
      <w:start w:val="1"/>
      <w:numFmt w:val="bullet"/>
      <w:lvlText w:val=""/>
      <w:lvlJc w:val="left"/>
      <w:pPr>
        <w:tabs>
          <w:tab w:val="num" w:pos="2880"/>
        </w:tabs>
        <w:ind w:left="2880" w:hanging="360"/>
      </w:pPr>
      <w:rPr>
        <w:rFonts w:ascii="Symbol" w:hAnsi="Symbol" w:hint="default"/>
      </w:rPr>
    </w:lvl>
    <w:lvl w:ilvl="4" w:tplc="85A200B8" w:tentative="1">
      <w:start w:val="1"/>
      <w:numFmt w:val="bullet"/>
      <w:lvlText w:val=""/>
      <w:lvlJc w:val="left"/>
      <w:pPr>
        <w:tabs>
          <w:tab w:val="num" w:pos="3600"/>
        </w:tabs>
        <w:ind w:left="3600" w:hanging="360"/>
      </w:pPr>
      <w:rPr>
        <w:rFonts w:ascii="Symbol" w:hAnsi="Symbol" w:hint="default"/>
      </w:rPr>
    </w:lvl>
    <w:lvl w:ilvl="5" w:tplc="FBB88DC6" w:tentative="1">
      <w:start w:val="1"/>
      <w:numFmt w:val="bullet"/>
      <w:lvlText w:val=""/>
      <w:lvlJc w:val="left"/>
      <w:pPr>
        <w:tabs>
          <w:tab w:val="num" w:pos="4320"/>
        </w:tabs>
        <w:ind w:left="4320" w:hanging="360"/>
      </w:pPr>
      <w:rPr>
        <w:rFonts w:ascii="Symbol" w:hAnsi="Symbol" w:hint="default"/>
      </w:rPr>
    </w:lvl>
    <w:lvl w:ilvl="6" w:tplc="4AE2529E" w:tentative="1">
      <w:start w:val="1"/>
      <w:numFmt w:val="bullet"/>
      <w:lvlText w:val=""/>
      <w:lvlJc w:val="left"/>
      <w:pPr>
        <w:tabs>
          <w:tab w:val="num" w:pos="5040"/>
        </w:tabs>
        <w:ind w:left="5040" w:hanging="360"/>
      </w:pPr>
      <w:rPr>
        <w:rFonts w:ascii="Symbol" w:hAnsi="Symbol" w:hint="default"/>
      </w:rPr>
    </w:lvl>
    <w:lvl w:ilvl="7" w:tplc="FF02B42E" w:tentative="1">
      <w:start w:val="1"/>
      <w:numFmt w:val="bullet"/>
      <w:lvlText w:val=""/>
      <w:lvlJc w:val="left"/>
      <w:pPr>
        <w:tabs>
          <w:tab w:val="num" w:pos="5760"/>
        </w:tabs>
        <w:ind w:left="5760" w:hanging="360"/>
      </w:pPr>
      <w:rPr>
        <w:rFonts w:ascii="Symbol" w:hAnsi="Symbol" w:hint="default"/>
      </w:rPr>
    </w:lvl>
    <w:lvl w:ilvl="8" w:tplc="D34ED862" w:tentative="1">
      <w:start w:val="1"/>
      <w:numFmt w:val="bullet"/>
      <w:lvlText w:val=""/>
      <w:lvlJc w:val="left"/>
      <w:pPr>
        <w:tabs>
          <w:tab w:val="num" w:pos="6480"/>
        </w:tabs>
        <w:ind w:left="6480" w:hanging="360"/>
      </w:pPr>
      <w:rPr>
        <w:rFonts w:ascii="Symbol" w:hAnsi="Symbol" w:hint="default"/>
      </w:rPr>
    </w:lvl>
  </w:abstractNum>
  <w:abstractNum w:abstractNumId="8">
    <w:nsid w:val="6BD80B41"/>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5004827"/>
    <w:multiLevelType w:val="hybridMultilevel"/>
    <w:tmpl w:val="9CBC7DA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0">
    <w:nsid w:val="7722181A"/>
    <w:multiLevelType w:val="multilevel"/>
    <w:tmpl w:val="8D64BF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5"/>
  </w:num>
  <w:num w:numId="4">
    <w:abstractNumId w:val="0"/>
  </w:num>
  <w:num w:numId="5">
    <w:abstractNumId w:val="9"/>
  </w:num>
  <w:num w:numId="6">
    <w:abstractNumId w:val="10"/>
  </w:num>
  <w:num w:numId="7">
    <w:abstractNumId w:val="7"/>
  </w:num>
  <w:num w:numId="8">
    <w:abstractNumId w:val="1"/>
  </w:num>
  <w:num w:numId="9">
    <w:abstractNumId w:val="3"/>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2F"/>
    <w:rsid w:val="00011B6F"/>
    <w:rsid w:val="00015FE5"/>
    <w:rsid w:val="00021D3E"/>
    <w:rsid w:val="000316E2"/>
    <w:rsid w:val="0006140D"/>
    <w:rsid w:val="00074EA9"/>
    <w:rsid w:val="00077153"/>
    <w:rsid w:val="000826DE"/>
    <w:rsid w:val="00087959"/>
    <w:rsid w:val="00095D66"/>
    <w:rsid w:val="000B1C1C"/>
    <w:rsid w:val="000B2D79"/>
    <w:rsid w:val="000B3592"/>
    <w:rsid w:val="000C622D"/>
    <w:rsid w:val="000D258C"/>
    <w:rsid w:val="000F14A9"/>
    <w:rsid w:val="000F2A3E"/>
    <w:rsid w:val="00110021"/>
    <w:rsid w:val="00111A60"/>
    <w:rsid w:val="001139B5"/>
    <w:rsid w:val="00115204"/>
    <w:rsid w:val="00126495"/>
    <w:rsid w:val="001303A0"/>
    <w:rsid w:val="00134925"/>
    <w:rsid w:val="00141D3B"/>
    <w:rsid w:val="00155789"/>
    <w:rsid w:val="00173292"/>
    <w:rsid w:val="001760B3"/>
    <w:rsid w:val="001932AA"/>
    <w:rsid w:val="00195A5A"/>
    <w:rsid w:val="001A2C43"/>
    <w:rsid w:val="001B59A1"/>
    <w:rsid w:val="001C069A"/>
    <w:rsid w:val="001C3180"/>
    <w:rsid w:val="001C5E86"/>
    <w:rsid w:val="001D79C4"/>
    <w:rsid w:val="001F37A3"/>
    <w:rsid w:val="00203510"/>
    <w:rsid w:val="002066E5"/>
    <w:rsid w:val="00213DA5"/>
    <w:rsid w:val="0021413F"/>
    <w:rsid w:val="0021556B"/>
    <w:rsid w:val="0022000A"/>
    <w:rsid w:val="00252384"/>
    <w:rsid w:val="00267D88"/>
    <w:rsid w:val="0027275B"/>
    <w:rsid w:val="00274099"/>
    <w:rsid w:val="00274907"/>
    <w:rsid w:val="00290FC7"/>
    <w:rsid w:val="002A5B82"/>
    <w:rsid w:val="002A7959"/>
    <w:rsid w:val="002D1C0B"/>
    <w:rsid w:val="002D4436"/>
    <w:rsid w:val="002E02B1"/>
    <w:rsid w:val="002E0F04"/>
    <w:rsid w:val="002E66CA"/>
    <w:rsid w:val="002F08D7"/>
    <w:rsid w:val="002F524E"/>
    <w:rsid w:val="0032563E"/>
    <w:rsid w:val="00327E9A"/>
    <w:rsid w:val="003319A6"/>
    <w:rsid w:val="003321BD"/>
    <w:rsid w:val="003446D0"/>
    <w:rsid w:val="003515C4"/>
    <w:rsid w:val="00357F83"/>
    <w:rsid w:val="003606AC"/>
    <w:rsid w:val="00363B11"/>
    <w:rsid w:val="003901FD"/>
    <w:rsid w:val="0039595B"/>
    <w:rsid w:val="00395D5D"/>
    <w:rsid w:val="003A4D5A"/>
    <w:rsid w:val="003C118E"/>
    <w:rsid w:val="003C4F1A"/>
    <w:rsid w:val="003C786B"/>
    <w:rsid w:val="003D2AAE"/>
    <w:rsid w:val="003E3B00"/>
    <w:rsid w:val="003F7801"/>
    <w:rsid w:val="00404960"/>
    <w:rsid w:val="004069DC"/>
    <w:rsid w:val="00411664"/>
    <w:rsid w:val="0041729B"/>
    <w:rsid w:val="00433C43"/>
    <w:rsid w:val="0043642F"/>
    <w:rsid w:val="00436587"/>
    <w:rsid w:val="00437450"/>
    <w:rsid w:val="00437F1B"/>
    <w:rsid w:val="004452C8"/>
    <w:rsid w:val="00455F0B"/>
    <w:rsid w:val="00463EF3"/>
    <w:rsid w:val="004800E8"/>
    <w:rsid w:val="004842C0"/>
    <w:rsid w:val="004942E3"/>
    <w:rsid w:val="00497753"/>
    <w:rsid w:val="004A1E72"/>
    <w:rsid w:val="004A3DF5"/>
    <w:rsid w:val="004C3610"/>
    <w:rsid w:val="004C7EB6"/>
    <w:rsid w:val="004D14C3"/>
    <w:rsid w:val="004D5811"/>
    <w:rsid w:val="004F0C39"/>
    <w:rsid w:val="004F3960"/>
    <w:rsid w:val="004F43C2"/>
    <w:rsid w:val="005020A0"/>
    <w:rsid w:val="005078FC"/>
    <w:rsid w:val="005220CB"/>
    <w:rsid w:val="00522C45"/>
    <w:rsid w:val="00526F1C"/>
    <w:rsid w:val="00527645"/>
    <w:rsid w:val="005413D2"/>
    <w:rsid w:val="00545E0F"/>
    <w:rsid w:val="00556A86"/>
    <w:rsid w:val="005A05BB"/>
    <w:rsid w:val="005A79E6"/>
    <w:rsid w:val="005B28C9"/>
    <w:rsid w:val="005C04C3"/>
    <w:rsid w:val="005C56C2"/>
    <w:rsid w:val="005E1B64"/>
    <w:rsid w:val="005E46B5"/>
    <w:rsid w:val="005F3678"/>
    <w:rsid w:val="00601F32"/>
    <w:rsid w:val="00614E64"/>
    <w:rsid w:val="006323BB"/>
    <w:rsid w:val="006562A0"/>
    <w:rsid w:val="00666882"/>
    <w:rsid w:val="00670BB7"/>
    <w:rsid w:val="006870F3"/>
    <w:rsid w:val="006879CA"/>
    <w:rsid w:val="00696778"/>
    <w:rsid w:val="006A0760"/>
    <w:rsid w:val="006A39EA"/>
    <w:rsid w:val="006B6757"/>
    <w:rsid w:val="006E0D29"/>
    <w:rsid w:val="006E13AD"/>
    <w:rsid w:val="006E3B5B"/>
    <w:rsid w:val="006F02FF"/>
    <w:rsid w:val="006F4F8A"/>
    <w:rsid w:val="007432D6"/>
    <w:rsid w:val="007529C8"/>
    <w:rsid w:val="00767197"/>
    <w:rsid w:val="00774C08"/>
    <w:rsid w:val="007A1158"/>
    <w:rsid w:val="007A6D25"/>
    <w:rsid w:val="007C54B0"/>
    <w:rsid w:val="007E089F"/>
    <w:rsid w:val="007E2A0B"/>
    <w:rsid w:val="007E647C"/>
    <w:rsid w:val="008063F9"/>
    <w:rsid w:val="008101CD"/>
    <w:rsid w:val="008128B6"/>
    <w:rsid w:val="00820719"/>
    <w:rsid w:val="008234BC"/>
    <w:rsid w:val="00840EA2"/>
    <w:rsid w:val="00874AD6"/>
    <w:rsid w:val="0088380B"/>
    <w:rsid w:val="00884C88"/>
    <w:rsid w:val="008A3D44"/>
    <w:rsid w:val="008B6623"/>
    <w:rsid w:val="008C469E"/>
    <w:rsid w:val="008D4D94"/>
    <w:rsid w:val="008D7237"/>
    <w:rsid w:val="00901FD5"/>
    <w:rsid w:val="009215D7"/>
    <w:rsid w:val="00925014"/>
    <w:rsid w:val="0093387B"/>
    <w:rsid w:val="009438F6"/>
    <w:rsid w:val="00960CCB"/>
    <w:rsid w:val="00964B94"/>
    <w:rsid w:val="00977F78"/>
    <w:rsid w:val="00982C3C"/>
    <w:rsid w:val="009853C9"/>
    <w:rsid w:val="00994C61"/>
    <w:rsid w:val="009A143E"/>
    <w:rsid w:val="009A2E1A"/>
    <w:rsid w:val="009B1843"/>
    <w:rsid w:val="009B4F49"/>
    <w:rsid w:val="009C0422"/>
    <w:rsid w:val="009C3F6D"/>
    <w:rsid w:val="009C60CB"/>
    <w:rsid w:val="009D2E48"/>
    <w:rsid w:val="009D7C59"/>
    <w:rsid w:val="009F314D"/>
    <w:rsid w:val="00A13567"/>
    <w:rsid w:val="00A172B9"/>
    <w:rsid w:val="00A20EDE"/>
    <w:rsid w:val="00A60B6F"/>
    <w:rsid w:val="00A61C80"/>
    <w:rsid w:val="00A67319"/>
    <w:rsid w:val="00A71398"/>
    <w:rsid w:val="00A96902"/>
    <w:rsid w:val="00AC2672"/>
    <w:rsid w:val="00AD3E3A"/>
    <w:rsid w:val="00AE3B44"/>
    <w:rsid w:val="00AF7D8E"/>
    <w:rsid w:val="00B131E2"/>
    <w:rsid w:val="00B41C57"/>
    <w:rsid w:val="00B465A3"/>
    <w:rsid w:val="00B511B5"/>
    <w:rsid w:val="00B51A6A"/>
    <w:rsid w:val="00B56C07"/>
    <w:rsid w:val="00B7029C"/>
    <w:rsid w:val="00B7361B"/>
    <w:rsid w:val="00B75164"/>
    <w:rsid w:val="00BA1162"/>
    <w:rsid w:val="00BA2092"/>
    <w:rsid w:val="00BA512E"/>
    <w:rsid w:val="00BA6377"/>
    <w:rsid w:val="00BB3AE7"/>
    <w:rsid w:val="00BE470B"/>
    <w:rsid w:val="00BE51F7"/>
    <w:rsid w:val="00BF294D"/>
    <w:rsid w:val="00C01D9B"/>
    <w:rsid w:val="00C04B89"/>
    <w:rsid w:val="00C05F74"/>
    <w:rsid w:val="00C114D4"/>
    <w:rsid w:val="00C23426"/>
    <w:rsid w:val="00C35A3C"/>
    <w:rsid w:val="00C4669A"/>
    <w:rsid w:val="00C53838"/>
    <w:rsid w:val="00C75653"/>
    <w:rsid w:val="00C81F31"/>
    <w:rsid w:val="00C85A43"/>
    <w:rsid w:val="00C86D94"/>
    <w:rsid w:val="00C91F36"/>
    <w:rsid w:val="00CA0B23"/>
    <w:rsid w:val="00CA468B"/>
    <w:rsid w:val="00CB5CC4"/>
    <w:rsid w:val="00CD01BF"/>
    <w:rsid w:val="00CD09B3"/>
    <w:rsid w:val="00CD2788"/>
    <w:rsid w:val="00CE77DD"/>
    <w:rsid w:val="00CF4F6D"/>
    <w:rsid w:val="00CF7155"/>
    <w:rsid w:val="00D11D19"/>
    <w:rsid w:val="00D13FEC"/>
    <w:rsid w:val="00D14300"/>
    <w:rsid w:val="00D2348F"/>
    <w:rsid w:val="00D2571D"/>
    <w:rsid w:val="00D262F9"/>
    <w:rsid w:val="00D65C33"/>
    <w:rsid w:val="00D74954"/>
    <w:rsid w:val="00D91C7B"/>
    <w:rsid w:val="00D96C75"/>
    <w:rsid w:val="00DB6080"/>
    <w:rsid w:val="00DF72C7"/>
    <w:rsid w:val="00E0686E"/>
    <w:rsid w:val="00E222AF"/>
    <w:rsid w:val="00E33000"/>
    <w:rsid w:val="00E4138A"/>
    <w:rsid w:val="00E455DF"/>
    <w:rsid w:val="00E46094"/>
    <w:rsid w:val="00E529E6"/>
    <w:rsid w:val="00E559B5"/>
    <w:rsid w:val="00E62F68"/>
    <w:rsid w:val="00E7423A"/>
    <w:rsid w:val="00E80B25"/>
    <w:rsid w:val="00E83511"/>
    <w:rsid w:val="00E85733"/>
    <w:rsid w:val="00E96599"/>
    <w:rsid w:val="00EA1526"/>
    <w:rsid w:val="00EA797A"/>
    <w:rsid w:val="00EC16D4"/>
    <w:rsid w:val="00ED002F"/>
    <w:rsid w:val="00EE0D0E"/>
    <w:rsid w:val="00EE65FA"/>
    <w:rsid w:val="00F00465"/>
    <w:rsid w:val="00F004C1"/>
    <w:rsid w:val="00F01D7C"/>
    <w:rsid w:val="00F24590"/>
    <w:rsid w:val="00F30048"/>
    <w:rsid w:val="00F32A38"/>
    <w:rsid w:val="00F33A8F"/>
    <w:rsid w:val="00F454D6"/>
    <w:rsid w:val="00F5058C"/>
    <w:rsid w:val="00F517A2"/>
    <w:rsid w:val="00F60F0D"/>
    <w:rsid w:val="00F61ECA"/>
    <w:rsid w:val="00F654FD"/>
    <w:rsid w:val="00F968A8"/>
    <w:rsid w:val="00FA09A9"/>
    <w:rsid w:val="00FB06F0"/>
    <w:rsid w:val="00FC189F"/>
    <w:rsid w:val="00FE1752"/>
    <w:rsid w:val="00FE6924"/>
    <w:rsid w:val="00FE6DDF"/>
    <w:rsid w:val="00FF148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102FA-C09C-DB4F-B2C5-FCA0668E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74"/>
    <w:pPr>
      <w:jc w:val="both"/>
    </w:pPr>
    <w:rPr>
      <w:iCs/>
      <w:sz w:val="20"/>
      <w:szCs w:val="20"/>
    </w:rPr>
  </w:style>
  <w:style w:type="paragraph" w:styleId="Ttulo1">
    <w:name w:val="heading 1"/>
    <w:basedOn w:val="Normal"/>
    <w:next w:val="Normal"/>
    <w:link w:val="Ttulo1Car"/>
    <w:uiPriority w:val="9"/>
    <w:qFormat/>
    <w:rsid w:val="003C786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45ABE2"/>
      <w:spacing w:before="480" w:after="100" w:line="269" w:lineRule="auto"/>
      <w:contextualSpacing/>
      <w:outlineLvl w:val="0"/>
    </w:pPr>
    <w:rPr>
      <w:rFonts w:ascii="Arial Narrow" w:eastAsiaTheme="majorEastAsia" w:hAnsi="Arial Narrow" w:cstheme="majorBidi"/>
      <w:b/>
      <w:bCs/>
      <w:color w:val="000000" w:themeColor="text1"/>
      <w:sz w:val="28"/>
      <w:szCs w:val="22"/>
    </w:rPr>
  </w:style>
  <w:style w:type="paragraph" w:styleId="Ttulo2">
    <w:name w:val="heading 2"/>
    <w:basedOn w:val="Normal"/>
    <w:next w:val="Normal"/>
    <w:link w:val="Ttulo2Car"/>
    <w:uiPriority w:val="9"/>
    <w:unhideWhenUsed/>
    <w:qFormat/>
    <w:rsid w:val="003C786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Arial Narrow" w:eastAsiaTheme="majorEastAsia" w:hAnsi="Arial Narrow" w:cstheme="majorBidi"/>
      <w:b/>
      <w:bCs/>
      <w:color w:val="004E6C" w:themeColor="accent2" w:themeShade="80"/>
      <w:sz w:val="26"/>
      <w:szCs w:val="22"/>
    </w:rPr>
  </w:style>
  <w:style w:type="paragraph" w:styleId="Ttulo3">
    <w:name w:val="heading 3"/>
    <w:basedOn w:val="Normal"/>
    <w:next w:val="Normal"/>
    <w:link w:val="Ttulo3Car"/>
    <w:uiPriority w:val="9"/>
    <w:unhideWhenUsed/>
    <w:qFormat/>
    <w:rsid w:val="006879CA"/>
    <w:pPr>
      <w:pBdr>
        <w:left w:val="single" w:sz="36" w:space="2" w:color="A6A6A6" w:themeColor="background1" w:themeShade="A6"/>
        <w:bottom w:val="single" w:sz="2" w:space="0" w:color="A6A6A6" w:themeColor="background1" w:themeShade="A6"/>
      </w:pBdr>
      <w:spacing w:before="200" w:after="100" w:line="240" w:lineRule="auto"/>
      <w:ind w:left="144"/>
      <w:contextualSpacing/>
      <w:outlineLvl w:val="2"/>
    </w:pPr>
    <w:rPr>
      <w:rFonts w:ascii="Arial Narrow" w:eastAsiaTheme="majorEastAsia" w:hAnsi="Arial Narrow" w:cstheme="majorBidi"/>
      <w:b/>
      <w:bCs/>
      <w:color w:val="0075A2" w:themeColor="accent2" w:themeShade="BF"/>
      <w:sz w:val="24"/>
      <w:szCs w:val="22"/>
    </w:rPr>
  </w:style>
  <w:style w:type="paragraph" w:styleId="Ttulo4">
    <w:name w:val="heading 4"/>
    <w:basedOn w:val="Normal"/>
    <w:next w:val="Normal"/>
    <w:link w:val="Ttulo4Car"/>
    <w:uiPriority w:val="9"/>
    <w:unhideWhenUsed/>
    <w:qFormat/>
    <w:rsid w:val="006879CA"/>
    <w:pPr>
      <w:pBdr>
        <w:left w:val="single" w:sz="4" w:space="2" w:color="A6A6A6" w:themeColor="background1" w:themeShade="A6"/>
        <w:bottom w:val="single" w:sz="4" w:space="2" w:color="A6A6A6" w:themeColor="background1" w:themeShade="A6"/>
      </w:pBdr>
      <w:spacing w:before="200" w:after="100" w:line="240" w:lineRule="auto"/>
      <w:ind w:left="86"/>
      <w:contextualSpacing/>
      <w:outlineLvl w:val="3"/>
    </w:pPr>
    <w:rPr>
      <w:rFonts w:ascii="Arial Narrow" w:eastAsiaTheme="majorEastAsia" w:hAnsi="Arial Narrow" w:cstheme="majorBidi"/>
      <w:b/>
      <w:bCs/>
      <w:color w:val="0075A2" w:themeColor="accent2" w:themeShade="BF"/>
      <w:sz w:val="22"/>
      <w:szCs w:val="22"/>
    </w:rPr>
  </w:style>
  <w:style w:type="paragraph" w:styleId="Ttulo5">
    <w:name w:val="heading 5"/>
    <w:basedOn w:val="Normal"/>
    <w:next w:val="Normal"/>
    <w:link w:val="Ttulo5Car"/>
    <w:uiPriority w:val="9"/>
    <w:unhideWhenUsed/>
    <w:qFormat/>
    <w:rsid w:val="003C786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Cs w:val="22"/>
    </w:rPr>
  </w:style>
  <w:style w:type="paragraph" w:styleId="Ttulo6">
    <w:name w:val="heading 6"/>
    <w:basedOn w:val="Normal"/>
    <w:next w:val="Normal"/>
    <w:link w:val="Ttulo6Car"/>
    <w:uiPriority w:val="9"/>
    <w:semiHidden/>
    <w:unhideWhenUsed/>
    <w:qFormat/>
    <w:rsid w:val="003A4D5A"/>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Ttulo7">
    <w:name w:val="heading 7"/>
    <w:basedOn w:val="Normal"/>
    <w:next w:val="Normal"/>
    <w:link w:val="Ttulo7Car"/>
    <w:uiPriority w:val="9"/>
    <w:semiHidden/>
    <w:unhideWhenUsed/>
    <w:qFormat/>
    <w:rsid w:val="003A4D5A"/>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Ttulo8">
    <w:name w:val="heading 8"/>
    <w:basedOn w:val="Normal"/>
    <w:next w:val="Normal"/>
    <w:link w:val="Ttulo8Car"/>
    <w:uiPriority w:val="9"/>
    <w:semiHidden/>
    <w:unhideWhenUsed/>
    <w:qFormat/>
    <w:rsid w:val="003A4D5A"/>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Ttulo9">
    <w:name w:val="heading 9"/>
    <w:basedOn w:val="Normal"/>
    <w:next w:val="Normal"/>
    <w:link w:val="Ttulo9Car"/>
    <w:uiPriority w:val="9"/>
    <w:semiHidden/>
    <w:unhideWhenUsed/>
    <w:qFormat/>
    <w:rsid w:val="003A4D5A"/>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86B"/>
    <w:rPr>
      <w:rFonts w:ascii="Arial Narrow" w:eastAsiaTheme="majorEastAsia" w:hAnsi="Arial Narrow" w:cstheme="majorBidi"/>
      <w:b/>
      <w:bCs/>
      <w:iCs/>
      <w:color w:val="000000" w:themeColor="text1"/>
      <w:sz w:val="28"/>
      <w:shd w:val="clear" w:color="auto" w:fill="45ABE2"/>
    </w:rPr>
  </w:style>
  <w:style w:type="character" w:customStyle="1" w:styleId="Ttulo2Car">
    <w:name w:val="Título 2 Car"/>
    <w:basedOn w:val="Fuentedeprrafopredeter"/>
    <w:link w:val="Ttulo2"/>
    <w:uiPriority w:val="9"/>
    <w:rsid w:val="003C786B"/>
    <w:rPr>
      <w:rFonts w:ascii="Arial Narrow" w:eastAsiaTheme="majorEastAsia" w:hAnsi="Arial Narrow" w:cstheme="majorBidi"/>
      <w:b/>
      <w:bCs/>
      <w:iCs/>
      <w:color w:val="004E6C" w:themeColor="accent2" w:themeShade="80"/>
      <w:sz w:val="26"/>
    </w:rPr>
  </w:style>
  <w:style w:type="character" w:customStyle="1" w:styleId="Ttulo3Car">
    <w:name w:val="Título 3 Car"/>
    <w:basedOn w:val="Fuentedeprrafopredeter"/>
    <w:link w:val="Ttulo3"/>
    <w:uiPriority w:val="9"/>
    <w:rsid w:val="006879CA"/>
    <w:rPr>
      <w:rFonts w:ascii="Arial Narrow" w:eastAsiaTheme="majorEastAsia" w:hAnsi="Arial Narrow" w:cstheme="majorBidi"/>
      <w:b/>
      <w:bCs/>
      <w:iCs/>
      <w:color w:val="0075A2" w:themeColor="accent2" w:themeShade="BF"/>
      <w:sz w:val="24"/>
    </w:rPr>
  </w:style>
  <w:style w:type="paragraph" w:styleId="Descripcin">
    <w:name w:val="caption"/>
    <w:basedOn w:val="Normal"/>
    <w:next w:val="Normal"/>
    <w:uiPriority w:val="35"/>
    <w:unhideWhenUsed/>
    <w:qFormat/>
    <w:rsid w:val="00134925"/>
    <w:pPr>
      <w:jc w:val="right"/>
    </w:pPr>
    <w:rPr>
      <w:b/>
      <w:bCs/>
      <w:color w:val="C00000"/>
      <w:sz w:val="18"/>
      <w:szCs w:val="18"/>
    </w:rPr>
  </w:style>
  <w:style w:type="character" w:styleId="Hipervnculo">
    <w:name w:val="Hyperlink"/>
    <w:uiPriority w:val="99"/>
    <w:unhideWhenUsed/>
    <w:rsid w:val="00C86D94"/>
    <w:rPr>
      <w:color w:val="0000FF"/>
      <w:u w:val="single"/>
    </w:rPr>
  </w:style>
  <w:style w:type="character" w:styleId="Hipervnculovisitado">
    <w:name w:val="FollowedHyperlink"/>
    <w:uiPriority w:val="99"/>
    <w:semiHidden/>
    <w:unhideWhenUsed/>
    <w:rsid w:val="00C86D94"/>
    <w:rPr>
      <w:color w:val="800080"/>
      <w:u w:val="single"/>
    </w:rPr>
  </w:style>
  <w:style w:type="character" w:customStyle="1" w:styleId="Ttulo4Car">
    <w:name w:val="Título 4 Car"/>
    <w:basedOn w:val="Fuentedeprrafopredeter"/>
    <w:link w:val="Ttulo4"/>
    <w:uiPriority w:val="9"/>
    <w:rsid w:val="006879CA"/>
    <w:rPr>
      <w:rFonts w:ascii="Arial Narrow" w:eastAsiaTheme="majorEastAsia" w:hAnsi="Arial Narrow" w:cstheme="majorBidi"/>
      <w:b/>
      <w:bCs/>
      <w:iCs/>
      <w:color w:val="0075A2" w:themeColor="accent2" w:themeShade="BF"/>
    </w:rPr>
  </w:style>
  <w:style w:type="table" w:styleId="Tablaconcuadrcula">
    <w:name w:val="Table Grid"/>
    <w:basedOn w:val="Tablanormal"/>
    <w:uiPriority w:val="59"/>
    <w:rsid w:val="004800E8"/>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4800E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Estilo1">
    <w:name w:val="Estilo1"/>
    <w:uiPriority w:val="99"/>
    <w:rsid w:val="006E0D29"/>
    <w:pPr>
      <w:numPr>
        <w:numId w:val="2"/>
      </w:numPr>
    </w:pPr>
  </w:style>
  <w:style w:type="paragraph" w:styleId="Prrafodelista">
    <w:name w:val="List Paragraph"/>
    <w:basedOn w:val="Normal"/>
    <w:uiPriority w:val="34"/>
    <w:qFormat/>
    <w:rsid w:val="003A4D5A"/>
    <w:pPr>
      <w:ind w:left="720"/>
      <w:contextualSpacing/>
    </w:pPr>
  </w:style>
  <w:style w:type="numbering" w:customStyle="1" w:styleId="Estilo2">
    <w:name w:val="Estilo2"/>
    <w:uiPriority w:val="99"/>
    <w:rsid w:val="008D4D94"/>
    <w:pPr>
      <w:numPr>
        <w:numId w:val="3"/>
      </w:numPr>
    </w:pPr>
  </w:style>
  <w:style w:type="numbering" w:customStyle="1" w:styleId="Estilo3">
    <w:name w:val="Estilo3"/>
    <w:uiPriority w:val="99"/>
    <w:rsid w:val="008D4D94"/>
    <w:pPr>
      <w:numPr>
        <w:numId w:val="4"/>
      </w:numPr>
    </w:pPr>
  </w:style>
  <w:style w:type="character" w:customStyle="1" w:styleId="Ttulo5Car">
    <w:name w:val="Título 5 Car"/>
    <w:basedOn w:val="Fuentedeprrafopredeter"/>
    <w:link w:val="Ttulo5"/>
    <w:uiPriority w:val="9"/>
    <w:rsid w:val="003C786B"/>
    <w:rPr>
      <w:rFonts w:asciiTheme="majorHAnsi" w:eastAsiaTheme="majorEastAsia" w:hAnsiTheme="majorHAnsi" w:cstheme="majorBidi"/>
      <w:b/>
      <w:bCs/>
      <w:iCs/>
      <w:color w:val="0075A2" w:themeColor="accent2" w:themeShade="BF"/>
      <w:sz w:val="20"/>
    </w:rPr>
  </w:style>
  <w:style w:type="character" w:customStyle="1" w:styleId="Ttulo6Car">
    <w:name w:val="Título 6 Car"/>
    <w:basedOn w:val="Fuentedeprrafopredeter"/>
    <w:link w:val="Ttulo6"/>
    <w:uiPriority w:val="9"/>
    <w:semiHidden/>
    <w:rsid w:val="003A4D5A"/>
    <w:rPr>
      <w:rFonts w:asciiTheme="majorHAnsi" w:eastAsiaTheme="majorEastAsia" w:hAnsiTheme="majorHAnsi" w:cstheme="majorBidi"/>
      <w:i/>
      <w:iCs/>
      <w:color w:val="0075A2" w:themeColor="accent2" w:themeShade="BF"/>
    </w:rPr>
  </w:style>
  <w:style w:type="character" w:customStyle="1" w:styleId="Ttulo7Car">
    <w:name w:val="Título 7 Car"/>
    <w:basedOn w:val="Fuentedeprrafopredeter"/>
    <w:link w:val="Ttulo7"/>
    <w:uiPriority w:val="9"/>
    <w:semiHidden/>
    <w:rsid w:val="003A4D5A"/>
    <w:rPr>
      <w:rFonts w:asciiTheme="majorHAnsi" w:eastAsiaTheme="majorEastAsia" w:hAnsiTheme="majorHAnsi" w:cstheme="majorBidi"/>
      <w:i/>
      <w:iCs/>
      <w:color w:val="0075A2" w:themeColor="accent2" w:themeShade="BF"/>
    </w:rPr>
  </w:style>
  <w:style w:type="character" w:customStyle="1" w:styleId="Ttulo8Car">
    <w:name w:val="Título 8 Car"/>
    <w:basedOn w:val="Fuentedeprrafopredeter"/>
    <w:link w:val="Ttulo8"/>
    <w:uiPriority w:val="9"/>
    <w:semiHidden/>
    <w:rsid w:val="003A4D5A"/>
    <w:rPr>
      <w:rFonts w:asciiTheme="majorHAnsi" w:eastAsiaTheme="majorEastAsia" w:hAnsiTheme="majorHAnsi" w:cstheme="majorBidi"/>
      <w:i/>
      <w:iCs/>
      <w:color w:val="009DD9" w:themeColor="accent2"/>
    </w:rPr>
  </w:style>
  <w:style w:type="character" w:customStyle="1" w:styleId="Ttulo9Car">
    <w:name w:val="Título 9 Car"/>
    <w:basedOn w:val="Fuentedeprrafopredeter"/>
    <w:link w:val="Ttulo9"/>
    <w:uiPriority w:val="9"/>
    <w:semiHidden/>
    <w:rsid w:val="003A4D5A"/>
    <w:rPr>
      <w:rFonts w:asciiTheme="majorHAnsi" w:eastAsiaTheme="majorEastAsia" w:hAnsiTheme="majorHAnsi" w:cstheme="majorBidi"/>
      <w:i/>
      <w:iCs/>
      <w:color w:val="009DD9" w:themeColor="accent2"/>
      <w:sz w:val="20"/>
      <w:szCs w:val="20"/>
    </w:rPr>
  </w:style>
  <w:style w:type="paragraph" w:styleId="Puesto">
    <w:name w:val="Title"/>
    <w:basedOn w:val="Normal"/>
    <w:next w:val="Normal"/>
    <w:link w:val="PuestoCar"/>
    <w:uiPriority w:val="10"/>
    <w:qFormat/>
    <w:rsid w:val="003A4D5A"/>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PuestoCar">
    <w:name w:val="Puesto Car"/>
    <w:basedOn w:val="Fuentedeprrafopredeter"/>
    <w:link w:val="Puesto"/>
    <w:uiPriority w:val="10"/>
    <w:rsid w:val="003A4D5A"/>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tulo">
    <w:name w:val="Subtitle"/>
    <w:basedOn w:val="Normal"/>
    <w:next w:val="Normal"/>
    <w:link w:val="SubttuloCar"/>
    <w:uiPriority w:val="11"/>
    <w:qFormat/>
    <w:rsid w:val="003A4D5A"/>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tuloCar">
    <w:name w:val="Subtítulo Car"/>
    <w:basedOn w:val="Fuentedeprrafopredeter"/>
    <w:link w:val="Subttulo"/>
    <w:uiPriority w:val="11"/>
    <w:rsid w:val="003A4D5A"/>
    <w:rPr>
      <w:rFonts w:asciiTheme="majorHAnsi" w:eastAsiaTheme="majorEastAsia" w:hAnsiTheme="majorHAnsi" w:cstheme="majorBidi"/>
      <w:i/>
      <w:iCs/>
      <w:color w:val="004D6C" w:themeColor="accent2" w:themeShade="7F"/>
      <w:sz w:val="24"/>
      <w:szCs w:val="24"/>
    </w:rPr>
  </w:style>
  <w:style w:type="character" w:styleId="Textoennegrita">
    <w:name w:val="Strong"/>
    <w:uiPriority w:val="22"/>
    <w:qFormat/>
    <w:rsid w:val="003A4D5A"/>
    <w:rPr>
      <w:b/>
      <w:bCs/>
      <w:spacing w:val="0"/>
    </w:rPr>
  </w:style>
  <w:style w:type="character" w:styleId="nfasis">
    <w:name w:val="Emphasis"/>
    <w:uiPriority w:val="20"/>
    <w:qFormat/>
    <w:rsid w:val="003A4D5A"/>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Sinespaciado">
    <w:name w:val="No Spacing"/>
    <w:basedOn w:val="Normal"/>
    <w:link w:val="SinespaciadoCar"/>
    <w:uiPriority w:val="1"/>
    <w:qFormat/>
    <w:rsid w:val="003A4D5A"/>
    <w:pPr>
      <w:spacing w:after="0" w:line="240" w:lineRule="auto"/>
    </w:pPr>
  </w:style>
  <w:style w:type="character" w:customStyle="1" w:styleId="SinespaciadoCar">
    <w:name w:val="Sin espaciado Car"/>
    <w:basedOn w:val="Fuentedeprrafopredeter"/>
    <w:link w:val="Sinespaciado"/>
    <w:uiPriority w:val="1"/>
    <w:rsid w:val="003A4D5A"/>
    <w:rPr>
      <w:i/>
      <w:iCs/>
      <w:sz w:val="20"/>
      <w:szCs w:val="20"/>
    </w:rPr>
  </w:style>
  <w:style w:type="paragraph" w:styleId="Cita">
    <w:name w:val="Quote"/>
    <w:basedOn w:val="Normal"/>
    <w:next w:val="Normal"/>
    <w:link w:val="CitaCar"/>
    <w:uiPriority w:val="29"/>
    <w:qFormat/>
    <w:rsid w:val="003A4D5A"/>
    <w:rPr>
      <w:i/>
      <w:iCs w:val="0"/>
      <w:color w:val="0075A2" w:themeColor="accent2" w:themeShade="BF"/>
    </w:rPr>
  </w:style>
  <w:style w:type="character" w:customStyle="1" w:styleId="CitaCar">
    <w:name w:val="Cita Car"/>
    <w:basedOn w:val="Fuentedeprrafopredeter"/>
    <w:link w:val="Cita"/>
    <w:uiPriority w:val="29"/>
    <w:rsid w:val="003A4D5A"/>
    <w:rPr>
      <w:color w:val="0075A2" w:themeColor="accent2" w:themeShade="BF"/>
      <w:sz w:val="20"/>
      <w:szCs w:val="20"/>
    </w:rPr>
  </w:style>
  <w:style w:type="paragraph" w:styleId="Citadestacada">
    <w:name w:val="Intense Quote"/>
    <w:basedOn w:val="Normal"/>
    <w:next w:val="Normal"/>
    <w:link w:val="CitadestacadaCar"/>
    <w:uiPriority w:val="30"/>
    <w:qFormat/>
    <w:rsid w:val="003A4D5A"/>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CitadestacadaCar">
    <w:name w:val="Cita destacada Car"/>
    <w:basedOn w:val="Fuentedeprrafopredeter"/>
    <w:link w:val="Citadestacada"/>
    <w:uiPriority w:val="30"/>
    <w:rsid w:val="003A4D5A"/>
    <w:rPr>
      <w:rFonts w:asciiTheme="majorHAnsi" w:eastAsiaTheme="majorEastAsia" w:hAnsiTheme="majorHAnsi" w:cstheme="majorBidi"/>
      <w:b/>
      <w:bCs/>
      <w:i/>
      <w:iCs/>
      <w:color w:val="009DD9" w:themeColor="accent2"/>
      <w:sz w:val="20"/>
      <w:szCs w:val="20"/>
    </w:rPr>
  </w:style>
  <w:style w:type="character" w:styleId="nfasissutil">
    <w:name w:val="Subtle Emphasis"/>
    <w:uiPriority w:val="19"/>
    <w:qFormat/>
    <w:rsid w:val="003A4D5A"/>
    <w:rPr>
      <w:rFonts w:asciiTheme="majorHAnsi" w:eastAsiaTheme="majorEastAsia" w:hAnsiTheme="majorHAnsi" w:cstheme="majorBidi"/>
      <w:i/>
      <w:iCs/>
      <w:color w:val="009DD9" w:themeColor="accent2"/>
    </w:rPr>
  </w:style>
  <w:style w:type="character" w:styleId="nfasisintenso">
    <w:name w:val="Intense Emphasis"/>
    <w:uiPriority w:val="21"/>
    <w:qFormat/>
    <w:rsid w:val="003A4D5A"/>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Referenciasutil">
    <w:name w:val="Subtle Reference"/>
    <w:uiPriority w:val="31"/>
    <w:qFormat/>
    <w:rsid w:val="003A4D5A"/>
    <w:rPr>
      <w:i/>
      <w:iCs/>
      <w:smallCaps/>
      <w:color w:val="009DD9" w:themeColor="accent2"/>
      <w:u w:color="009DD9" w:themeColor="accent2"/>
    </w:rPr>
  </w:style>
  <w:style w:type="character" w:styleId="Referenciaintensa">
    <w:name w:val="Intense Reference"/>
    <w:uiPriority w:val="32"/>
    <w:qFormat/>
    <w:rsid w:val="003A4D5A"/>
    <w:rPr>
      <w:b/>
      <w:bCs/>
      <w:i/>
      <w:iCs/>
      <w:smallCaps/>
      <w:color w:val="009DD9" w:themeColor="accent2"/>
      <w:u w:color="009DD9" w:themeColor="accent2"/>
    </w:rPr>
  </w:style>
  <w:style w:type="character" w:styleId="Ttulodellibro">
    <w:name w:val="Book Title"/>
    <w:uiPriority w:val="33"/>
    <w:qFormat/>
    <w:rsid w:val="003A4D5A"/>
    <w:rPr>
      <w:rFonts w:asciiTheme="majorHAnsi" w:eastAsiaTheme="majorEastAsia" w:hAnsiTheme="majorHAnsi" w:cstheme="majorBidi"/>
      <w:b/>
      <w:bCs/>
      <w:i/>
      <w:iCs/>
      <w:smallCaps/>
      <w:color w:val="0075A2" w:themeColor="accent2" w:themeShade="BF"/>
      <w:u w:val="single"/>
    </w:rPr>
  </w:style>
  <w:style w:type="paragraph" w:styleId="TtulodeTDC">
    <w:name w:val="TOC Heading"/>
    <w:basedOn w:val="Ttulo1"/>
    <w:next w:val="Normal"/>
    <w:uiPriority w:val="39"/>
    <w:semiHidden/>
    <w:unhideWhenUsed/>
    <w:qFormat/>
    <w:rsid w:val="003A4D5A"/>
    <w:pPr>
      <w:outlineLvl w:val="9"/>
    </w:pPr>
    <w:rPr>
      <w:lang w:bidi="en-US"/>
    </w:rPr>
  </w:style>
  <w:style w:type="paragraph" w:styleId="Textodeglobo">
    <w:name w:val="Balloon Text"/>
    <w:basedOn w:val="Normal"/>
    <w:link w:val="TextodegloboCar"/>
    <w:uiPriority w:val="99"/>
    <w:semiHidden/>
    <w:unhideWhenUsed/>
    <w:rsid w:val="003A4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D5A"/>
    <w:rPr>
      <w:rFonts w:ascii="Tahoma" w:hAnsi="Tahoma" w:cs="Tahoma"/>
      <w:sz w:val="16"/>
      <w:szCs w:val="16"/>
    </w:rPr>
  </w:style>
  <w:style w:type="paragraph" w:styleId="Encabezado">
    <w:name w:val="header"/>
    <w:basedOn w:val="Normal"/>
    <w:link w:val="EncabezadoCar"/>
    <w:uiPriority w:val="99"/>
    <w:unhideWhenUsed/>
    <w:rsid w:val="00687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9CA"/>
    <w:rPr>
      <w:iCs/>
      <w:sz w:val="20"/>
      <w:szCs w:val="20"/>
    </w:rPr>
  </w:style>
  <w:style w:type="paragraph" w:styleId="Piedepgina">
    <w:name w:val="footer"/>
    <w:basedOn w:val="Normal"/>
    <w:link w:val="PiedepginaCar"/>
    <w:uiPriority w:val="99"/>
    <w:unhideWhenUsed/>
    <w:rsid w:val="00687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9CA"/>
    <w:rPr>
      <w:iCs/>
      <w:sz w:val="20"/>
      <w:szCs w:val="20"/>
    </w:rPr>
  </w:style>
  <w:style w:type="paragraph" w:styleId="TDC1">
    <w:name w:val="toc 1"/>
    <w:basedOn w:val="Normal"/>
    <w:next w:val="Normal"/>
    <w:autoRedefine/>
    <w:uiPriority w:val="39"/>
    <w:unhideWhenUsed/>
    <w:rsid w:val="00E83511"/>
    <w:pPr>
      <w:spacing w:after="100"/>
    </w:pPr>
  </w:style>
  <w:style w:type="paragraph" w:styleId="TDC2">
    <w:name w:val="toc 2"/>
    <w:basedOn w:val="Normal"/>
    <w:next w:val="Normal"/>
    <w:autoRedefine/>
    <w:uiPriority w:val="39"/>
    <w:unhideWhenUsed/>
    <w:rsid w:val="00E83511"/>
    <w:pPr>
      <w:spacing w:after="100"/>
      <w:ind w:left="200"/>
    </w:pPr>
  </w:style>
  <w:style w:type="paragraph" w:styleId="TDC3">
    <w:name w:val="toc 3"/>
    <w:basedOn w:val="Normal"/>
    <w:next w:val="Normal"/>
    <w:autoRedefine/>
    <w:uiPriority w:val="39"/>
    <w:unhideWhenUsed/>
    <w:rsid w:val="00E83511"/>
    <w:pPr>
      <w:spacing w:after="100"/>
      <w:ind w:left="400"/>
    </w:pPr>
  </w:style>
  <w:style w:type="table" w:styleId="Tabladelista3-nfasis1">
    <w:name w:val="List Table 3 Accent 1"/>
    <w:basedOn w:val="Tablanormal"/>
    <w:uiPriority w:val="48"/>
    <w:rsid w:val="000316E2"/>
    <w:pPr>
      <w:spacing w:after="0" w:line="240" w:lineRule="auto"/>
    </w:pPr>
    <w:tblPr>
      <w:tblStyleRowBandSize w:val="1"/>
      <w:tblStyleColBandSize w:val="1"/>
      <w:tblInd w:w="0" w:type="dxa"/>
      <w:tblBorders>
        <w:top w:val="single" w:sz="4" w:space="0" w:color="0F6FC6" w:themeColor="accent1"/>
        <w:left w:val="single" w:sz="4" w:space="0" w:color="0F6FC6" w:themeColor="accent1"/>
        <w:bottom w:val="single" w:sz="4" w:space="0" w:color="0F6FC6" w:themeColor="accent1"/>
        <w:right w:val="single" w:sz="4" w:space="0" w:color="0F6FC6" w:themeColor="accent1"/>
      </w:tblBorders>
      <w:tblCellMar>
        <w:top w:w="0" w:type="dxa"/>
        <w:left w:w="108" w:type="dxa"/>
        <w:bottom w:w="0" w:type="dxa"/>
        <w:right w:w="108" w:type="dxa"/>
      </w:tblCellMar>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adelista4-nfasis1">
    <w:name w:val="List Table 4 Accent 1"/>
    <w:basedOn w:val="Tablanormal"/>
    <w:uiPriority w:val="49"/>
    <w:rsid w:val="000316E2"/>
    <w:pPr>
      <w:spacing w:after="0" w:line="240" w:lineRule="auto"/>
    </w:pPr>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xl64">
    <w:name w:val="xl64"/>
    <w:basedOn w:val="Normal"/>
    <w:rsid w:val="00015FE5"/>
    <w:pPr>
      <w:pBdr>
        <w:left w:val="single" w:sz="8" w:space="0" w:color="999999"/>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5">
    <w:name w:val="xl65"/>
    <w:basedOn w:val="Normal"/>
    <w:rsid w:val="00015FE5"/>
    <w:pPr>
      <w:pBdr>
        <w:top w:val="single" w:sz="8" w:space="0" w:color="999999"/>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6">
    <w:name w:val="xl66"/>
    <w:basedOn w:val="Normal"/>
    <w:rsid w:val="00015FE5"/>
    <w:pPr>
      <w:pBdr>
        <w:top w:val="single" w:sz="8" w:space="0" w:color="999999"/>
        <w:left w:val="single" w:sz="8" w:space="0" w:color="999999"/>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7">
    <w:name w:val="xl67"/>
    <w:basedOn w:val="Normal"/>
    <w:rsid w:val="00015FE5"/>
    <w:pPr>
      <w:pBdr>
        <w:top w:val="single" w:sz="8" w:space="0" w:color="999999"/>
        <w:left w:val="single" w:sz="8" w:space="0" w:color="999999"/>
        <w:bottom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8">
    <w:name w:val="xl68"/>
    <w:basedOn w:val="Normal"/>
    <w:rsid w:val="00015FE5"/>
    <w:pPr>
      <w:pBdr>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9">
    <w:name w:val="xl69"/>
    <w:basedOn w:val="Normal"/>
    <w:rsid w:val="00015FE5"/>
    <w:pPr>
      <w:pBdr>
        <w:left w:val="single" w:sz="8" w:space="0" w:color="999999"/>
        <w:bottom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0">
    <w:name w:val="xl70"/>
    <w:basedOn w:val="Normal"/>
    <w:rsid w:val="00015FE5"/>
    <w:pPr>
      <w:pBdr>
        <w:left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1">
    <w:name w:val="xl71"/>
    <w:basedOn w:val="Normal"/>
    <w:rsid w:val="00015FE5"/>
    <w:pP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2">
    <w:name w:val="xl72"/>
    <w:basedOn w:val="Normal"/>
    <w:rsid w:val="00015FE5"/>
    <w:pPr>
      <w:pBdr>
        <w:top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3">
    <w:name w:val="xl73"/>
    <w:basedOn w:val="Normal"/>
    <w:rsid w:val="00015FE5"/>
    <w:pPr>
      <w:pBdr>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4">
    <w:name w:val="xl74"/>
    <w:basedOn w:val="Normal"/>
    <w:rsid w:val="00015FE5"/>
    <w:pPr>
      <w:pBdr>
        <w:bottom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5">
    <w:name w:val="xl75"/>
    <w:basedOn w:val="Normal"/>
    <w:rsid w:val="00015FE5"/>
    <w:pPr>
      <w:pBdr>
        <w:top w:val="single" w:sz="8" w:space="0" w:color="999999"/>
        <w:left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6">
    <w:name w:val="xl76"/>
    <w:basedOn w:val="Normal"/>
    <w:rsid w:val="00015FE5"/>
    <w:pPr>
      <w:pBdr>
        <w:top w:val="single" w:sz="8" w:space="0" w:color="999999"/>
      </w:pBdr>
      <w:shd w:val="clear" w:color="000000" w:fill="E0E0E0"/>
      <w:spacing w:before="100" w:beforeAutospacing="1" w:after="100" w:afterAutospacing="1" w:line="240" w:lineRule="auto"/>
      <w:jc w:val="left"/>
      <w:textAlignment w:val="center"/>
    </w:pPr>
    <w:rPr>
      <w:rFonts w:ascii="Verdana" w:eastAsia="Times New Roman" w:hAnsi="Verdana" w:cs="Times New Roman"/>
      <w:b/>
      <w:bCs/>
      <w:iCs w:val="0"/>
      <w:sz w:val="16"/>
      <w:szCs w:val="16"/>
    </w:rPr>
  </w:style>
  <w:style w:type="paragraph" w:customStyle="1" w:styleId="xl77">
    <w:name w:val="xl77"/>
    <w:basedOn w:val="Normal"/>
    <w:rsid w:val="00015FE5"/>
    <w:pPr>
      <w:pBdr>
        <w:top w:val="single" w:sz="8" w:space="0" w:color="999999"/>
        <w:left w:val="single" w:sz="8" w:space="0" w:color="999999"/>
      </w:pBdr>
      <w:shd w:val="clear" w:color="000000" w:fill="E0E0E0"/>
      <w:spacing w:before="100" w:beforeAutospacing="1" w:after="100" w:afterAutospacing="1" w:line="240" w:lineRule="auto"/>
      <w:jc w:val="left"/>
      <w:textAlignment w:val="center"/>
    </w:pPr>
    <w:rPr>
      <w:rFonts w:ascii="Verdana" w:eastAsia="Times New Roman" w:hAnsi="Verdana" w:cs="Times New Roman"/>
      <w:b/>
      <w:bCs/>
      <w:iCs w:val="0"/>
      <w:sz w:val="16"/>
      <w:szCs w:val="16"/>
    </w:rPr>
  </w:style>
  <w:style w:type="paragraph" w:customStyle="1" w:styleId="xl78">
    <w:name w:val="xl78"/>
    <w:basedOn w:val="Normal"/>
    <w:rsid w:val="00015FE5"/>
    <w:pPr>
      <w:pBdr>
        <w:top w:val="single" w:sz="8" w:space="0" w:color="999999"/>
        <w:left w:val="single" w:sz="8" w:space="0" w:color="999999"/>
        <w:right w:val="single" w:sz="8" w:space="0" w:color="999999"/>
      </w:pBdr>
      <w:shd w:val="clear" w:color="000000" w:fill="E0E0E0"/>
      <w:spacing w:before="100" w:beforeAutospacing="1" w:after="100" w:afterAutospacing="1" w:line="240" w:lineRule="auto"/>
      <w:jc w:val="left"/>
      <w:textAlignment w:val="center"/>
    </w:pPr>
    <w:rPr>
      <w:rFonts w:ascii="Verdana" w:eastAsia="Times New Roman" w:hAnsi="Verdana" w:cs="Times New Roman"/>
      <w:b/>
      <w:bCs/>
      <w:iCs w:val="0"/>
      <w:sz w:val="16"/>
      <w:szCs w:val="16"/>
    </w:rPr>
  </w:style>
  <w:style w:type="paragraph" w:customStyle="1" w:styleId="xl79">
    <w:name w:val="xl79"/>
    <w:basedOn w:val="Normal"/>
    <w:rsid w:val="00015FE5"/>
    <w:pPr>
      <w:spacing w:before="100" w:beforeAutospacing="1" w:after="100" w:afterAutospacing="1" w:line="240" w:lineRule="auto"/>
      <w:jc w:val="left"/>
      <w:textAlignment w:val="center"/>
    </w:pPr>
    <w:rPr>
      <w:rFonts w:ascii="Times New Roman" w:eastAsia="Times New Roman" w:hAnsi="Times New Roman" w:cs="Times New Roman"/>
      <w:iCs w:val="0"/>
      <w:sz w:val="24"/>
      <w:szCs w:val="24"/>
    </w:rPr>
  </w:style>
  <w:style w:type="paragraph" w:customStyle="1" w:styleId="xl80">
    <w:name w:val="xl80"/>
    <w:basedOn w:val="Normal"/>
    <w:rsid w:val="00015FE5"/>
    <w:pPr>
      <w:pBdr>
        <w:top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81">
    <w:name w:val="xl81"/>
    <w:basedOn w:val="Normal"/>
    <w:rsid w:val="00015FE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iCs w:val="0"/>
      <w:sz w:val="24"/>
      <w:szCs w:val="24"/>
    </w:rPr>
  </w:style>
  <w:style w:type="paragraph" w:customStyle="1" w:styleId="xl82">
    <w:name w:val="xl82"/>
    <w:basedOn w:val="Normal"/>
    <w:rsid w:val="00015FE5"/>
    <w:pPr>
      <w:pBdr>
        <w:bottom w:val="single" w:sz="4" w:space="0" w:color="auto"/>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83">
    <w:name w:val="xl83"/>
    <w:basedOn w:val="Normal"/>
    <w:rsid w:val="00015FE5"/>
    <w:pPr>
      <w:pBdr>
        <w:left w:val="single" w:sz="8" w:space="0" w:color="999999"/>
        <w:bottom w:val="single" w:sz="4" w:space="0" w:color="auto"/>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84">
    <w:name w:val="xl84"/>
    <w:basedOn w:val="Normal"/>
    <w:rsid w:val="00015FE5"/>
    <w:pPr>
      <w:pBdr>
        <w:left w:val="single" w:sz="8" w:space="0" w:color="999999"/>
        <w:bottom w:val="single" w:sz="4" w:space="0" w:color="auto"/>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styleId="HTMLconformatoprevio">
    <w:name w:val="HTML Preformatted"/>
    <w:basedOn w:val="Normal"/>
    <w:link w:val="HTMLconformatoprevioCar"/>
    <w:uiPriority w:val="99"/>
    <w:semiHidden/>
    <w:unhideWhenUsed/>
    <w:rsid w:val="008C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iCs w:val="0"/>
    </w:rPr>
  </w:style>
  <w:style w:type="character" w:customStyle="1" w:styleId="HTMLconformatoprevioCar">
    <w:name w:val="HTML con formato previo Car"/>
    <w:basedOn w:val="Fuentedeprrafopredeter"/>
    <w:link w:val="HTMLconformatoprevio"/>
    <w:uiPriority w:val="99"/>
    <w:semiHidden/>
    <w:rsid w:val="008C46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9360">
      <w:bodyDiv w:val="1"/>
      <w:marLeft w:val="0"/>
      <w:marRight w:val="0"/>
      <w:marTop w:val="0"/>
      <w:marBottom w:val="0"/>
      <w:divBdr>
        <w:top w:val="none" w:sz="0" w:space="0" w:color="auto"/>
        <w:left w:val="none" w:sz="0" w:space="0" w:color="auto"/>
        <w:bottom w:val="none" w:sz="0" w:space="0" w:color="auto"/>
        <w:right w:val="none" w:sz="0" w:space="0" w:color="auto"/>
      </w:divBdr>
    </w:div>
    <w:div w:id="198051092">
      <w:bodyDiv w:val="1"/>
      <w:marLeft w:val="0"/>
      <w:marRight w:val="0"/>
      <w:marTop w:val="0"/>
      <w:marBottom w:val="0"/>
      <w:divBdr>
        <w:top w:val="none" w:sz="0" w:space="0" w:color="auto"/>
        <w:left w:val="none" w:sz="0" w:space="0" w:color="auto"/>
        <w:bottom w:val="none" w:sz="0" w:space="0" w:color="auto"/>
        <w:right w:val="none" w:sz="0" w:space="0" w:color="auto"/>
      </w:divBdr>
    </w:div>
    <w:div w:id="255553056">
      <w:bodyDiv w:val="1"/>
      <w:marLeft w:val="0"/>
      <w:marRight w:val="0"/>
      <w:marTop w:val="0"/>
      <w:marBottom w:val="0"/>
      <w:divBdr>
        <w:top w:val="none" w:sz="0" w:space="0" w:color="auto"/>
        <w:left w:val="none" w:sz="0" w:space="0" w:color="auto"/>
        <w:bottom w:val="none" w:sz="0" w:space="0" w:color="auto"/>
        <w:right w:val="none" w:sz="0" w:space="0" w:color="auto"/>
      </w:divBdr>
    </w:div>
    <w:div w:id="287009783">
      <w:bodyDiv w:val="1"/>
      <w:marLeft w:val="0"/>
      <w:marRight w:val="0"/>
      <w:marTop w:val="0"/>
      <w:marBottom w:val="0"/>
      <w:divBdr>
        <w:top w:val="none" w:sz="0" w:space="0" w:color="auto"/>
        <w:left w:val="none" w:sz="0" w:space="0" w:color="auto"/>
        <w:bottom w:val="none" w:sz="0" w:space="0" w:color="auto"/>
        <w:right w:val="none" w:sz="0" w:space="0" w:color="auto"/>
      </w:divBdr>
    </w:div>
    <w:div w:id="367486362">
      <w:bodyDiv w:val="1"/>
      <w:marLeft w:val="0"/>
      <w:marRight w:val="0"/>
      <w:marTop w:val="0"/>
      <w:marBottom w:val="0"/>
      <w:divBdr>
        <w:top w:val="none" w:sz="0" w:space="0" w:color="auto"/>
        <w:left w:val="none" w:sz="0" w:space="0" w:color="auto"/>
        <w:bottom w:val="none" w:sz="0" w:space="0" w:color="auto"/>
        <w:right w:val="none" w:sz="0" w:space="0" w:color="auto"/>
      </w:divBdr>
    </w:div>
    <w:div w:id="379986173">
      <w:bodyDiv w:val="1"/>
      <w:marLeft w:val="0"/>
      <w:marRight w:val="0"/>
      <w:marTop w:val="0"/>
      <w:marBottom w:val="0"/>
      <w:divBdr>
        <w:top w:val="none" w:sz="0" w:space="0" w:color="auto"/>
        <w:left w:val="none" w:sz="0" w:space="0" w:color="auto"/>
        <w:bottom w:val="none" w:sz="0" w:space="0" w:color="auto"/>
        <w:right w:val="none" w:sz="0" w:space="0" w:color="auto"/>
      </w:divBdr>
    </w:div>
    <w:div w:id="466440437">
      <w:bodyDiv w:val="1"/>
      <w:marLeft w:val="0"/>
      <w:marRight w:val="0"/>
      <w:marTop w:val="0"/>
      <w:marBottom w:val="0"/>
      <w:divBdr>
        <w:top w:val="none" w:sz="0" w:space="0" w:color="auto"/>
        <w:left w:val="none" w:sz="0" w:space="0" w:color="auto"/>
        <w:bottom w:val="none" w:sz="0" w:space="0" w:color="auto"/>
        <w:right w:val="none" w:sz="0" w:space="0" w:color="auto"/>
      </w:divBdr>
    </w:div>
    <w:div w:id="530917914">
      <w:bodyDiv w:val="1"/>
      <w:marLeft w:val="0"/>
      <w:marRight w:val="0"/>
      <w:marTop w:val="0"/>
      <w:marBottom w:val="0"/>
      <w:divBdr>
        <w:top w:val="none" w:sz="0" w:space="0" w:color="auto"/>
        <w:left w:val="none" w:sz="0" w:space="0" w:color="auto"/>
        <w:bottom w:val="none" w:sz="0" w:space="0" w:color="auto"/>
        <w:right w:val="none" w:sz="0" w:space="0" w:color="auto"/>
      </w:divBdr>
    </w:div>
    <w:div w:id="618142207">
      <w:bodyDiv w:val="1"/>
      <w:marLeft w:val="0"/>
      <w:marRight w:val="0"/>
      <w:marTop w:val="0"/>
      <w:marBottom w:val="0"/>
      <w:divBdr>
        <w:top w:val="none" w:sz="0" w:space="0" w:color="auto"/>
        <w:left w:val="none" w:sz="0" w:space="0" w:color="auto"/>
        <w:bottom w:val="none" w:sz="0" w:space="0" w:color="auto"/>
        <w:right w:val="none" w:sz="0" w:space="0" w:color="auto"/>
      </w:divBdr>
      <w:divsChild>
        <w:div w:id="252126889">
          <w:marLeft w:val="0"/>
          <w:marRight w:val="0"/>
          <w:marTop w:val="0"/>
          <w:marBottom w:val="0"/>
          <w:divBdr>
            <w:top w:val="none" w:sz="0" w:space="0" w:color="auto"/>
            <w:left w:val="none" w:sz="0" w:space="0" w:color="auto"/>
            <w:bottom w:val="none" w:sz="0" w:space="0" w:color="auto"/>
            <w:right w:val="none" w:sz="0" w:space="0" w:color="auto"/>
          </w:divBdr>
          <w:divsChild>
            <w:div w:id="402220965">
              <w:marLeft w:val="0"/>
              <w:marRight w:val="0"/>
              <w:marTop w:val="0"/>
              <w:marBottom w:val="0"/>
              <w:divBdr>
                <w:top w:val="none" w:sz="0" w:space="0" w:color="auto"/>
                <w:left w:val="none" w:sz="0" w:space="0" w:color="auto"/>
                <w:bottom w:val="none" w:sz="0" w:space="0" w:color="auto"/>
                <w:right w:val="none" w:sz="0" w:space="0" w:color="auto"/>
              </w:divBdr>
              <w:divsChild>
                <w:div w:id="1404374126">
                  <w:marLeft w:val="0"/>
                  <w:marRight w:val="0"/>
                  <w:marTop w:val="0"/>
                  <w:marBottom w:val="0"/>
                  <w:divBdr>
                    <w:top w:val="none" w:sz="0" w:space="0" w:color="auto"/>
                    <w:left w:val="none" w:sz="0" w:space="0" w:color="auto"/>
                    <w:bottom w:val="none" w:sz="0" w:space="0" w:color="auto"/>
                    <w:right w:val="none" w:sz="0" w:space="0" w:color="auto"/>
                  </w:divBdr>
                </w:div>
                <w:div w:id="1619531345">
                  <w:marLeft w:val="0"/>
                  <w:marRight w:val="0"/>
                  <w:marTop w:val="0"/>
                  <w:marBottom w:val="0"/>
                  <w:divBdr>
                    <w:top w:val="none" w:sz="0" w:space="0" w:color="auto"/>
                    <w:left w:val="none" w:sz="0" w:space="0" w:color="auto"/>
                    <w:bottom w:val="none" w:sz="0" w:space="0" w:color="auto"/>
                    <w:right w:val="none" w:sz="0" w:space="0" w:color="auto"/>
                  </w:divBdr>
                </w:div>
                <w:div w:id="978268054">
                  <w:marLeft w:val="0"/>
                  <w:marRight w:val="0"/>
                  <w:marTop w:val="0"/>
                  <w:marBottom w:val="0"/>
                  <w:divBdr>
                    <w:top w:val="none" w:sz="0" w:space="0" w:color="auto"/>
                    <w:left w:val="none" w:sz="0" w:space="0" w:color="auto"/>
                    <w:bottom w:val="none" w:sz="0" w:space="0" w:color="auto"/>
                    <w:right w:val="none" w:sz="0" w:space="0" w:color="auto"/>
                  </w:divBdr>
                </w:div>
              </w:divsChild>
            </w:div>
            <w:div w:id="2112625340">
              <w:marLeft w:val="0"/>
              <w:marRight w:val="0"/>
              <w:marTop w:val="0"/>
              <w:marBottom w:val="0"/>
              <w:divBdr>
                <w:top w:val="none" w:sz="0" w:space="0" w:color="auto"/>
                <w:left w:val="none" w:sz="0" w:space="0" w:color="auto"/>
                <w:bottom w:val="none" w:sz="0" w:space="0" w:color="auto"/>
                <w:right w:val="none" w:sz="0" w:space="0" w:color="auto"/>
              </w:divBdr>
              <w:divsChild>
                <w:div w:id="673074473">
                  <w:marLeft w:val="0"/>
                  <w:marRight w:val="0"/>
                  <w:marTop w:val="0"/>
                  <w:marBottom w:val="0"/>
                  <w:divBdr>
                    <w:top w:val="none" w:sz="0" w:space="0" w:color="auto"/>
                    <w:left w:val="none" w:sz="0" w:space="0" w:color="auto"/>
                    <w:bottom w:val="none" w:sz="0" w:space="0" w:color="auto"/>
                    <w:right w:val="none" w:sz="0" w:space="0" w:color="auto"/>
                  </w:divBdr>
                </w:div>
                <w:div w:id="968438817">
                  <w:marLeft w:val="0"/>
                  <w:marRight w:val="0"/>
                  <w:marTop w:val="0"/>
                  <w:marBottom w:val="0"/>
                  <w:divBdr>
                    <w:top w:val="none" w:sz="0" w:space="0" w:color="auto"/>
                    <w:left w:val="none" w:sz="0" w:space="0" w:color="auto"/>
                    <w:bottom w:val="none" w:sz="0" w:space="0" w:color="auto"/>
                    <w:right w:val="none" w:sz="0" w:space="0" w:color="auto"/>
                  </w:divBdr>
                </w:div>
              </w:divsChild>
            </w:div>
            <w:div w:id="1848015838">
              <w:marLeft w:val="0"/>
              <w:marRight w:val="0"/>
              <w:marTop w:val="0"/>
              <w:marBottom w:val="0"/>
              <w:divBdr>
                <w:top w:val="none" w:sz="0" w:space="0" w:color="auto"/>
                <w:left w:val="none" w:sz="0" w:space="0" w:color="auto"/>
                <w:bottom w:val="none" w:sz="0" w:space="0" w:color="auto"/>
                <w:right w:val="none" w:sz="0" w:space="0" w:color="auto"/>
              </w:divBdr>
              <w:divsChild>
                <w:div w:id="700283445">
                  <w:marLeft w:val="0"/>
                  <w:marRight w:val="0"/>
                  <w:marTop w:val="0"/>
                  <w:marBottom w:val="0"/>
                  <w:divBdr>
                    <w:top w:val="none" w:sz="0" w:space="0" w:color="auto"/>
                    <w:left w:val="none" w:sz="0" w:space="0" w:color="auto"/>
                    <w:bottom w:val="none" w:sz="0" w:space="0" w:color="auto"/>
                    <w:right w:val="none" w:sz="0" w:space="0" w:color="auto"/>
                  </w:divBdr>
                </w:div>
              </w:divsChild>
            </w:div>
            <w:div w:id="685326778">
              <w:marLeft w:val="0"/>
              <w:marRight w:val="0"/>
              <w:marTop w:val="0"/>
              <w:marBottom w:val="0"/>
              <w:divBdr>
                <w:top w:val="none" w:sz="0" w:space="0" w:color="auto"/>
                <w:left w:val="none" w:sz="0" w:space="0" w:color="auto"/>
                <w:bottom w:val="none" w:sz="0" w:space="0" w:color="auto"/>
                <w:right w:val="none" w:sz="0" w:space="0" w:color="auto"/>
              </w:divBdr>
              <w:divsChild>
                <w:div w:id="672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7506">
      <w:bodyDiv w:val="1"/>
      <w:marLeft w:val="0"/>
      <w:marRight w:val="0"/>
      <w:marTop w:val="0"/>
      <w:marBottom w:val="0"/>
      <w:divBdr>
        <w:top w:val="none" w:sz="0" w:space="0" w:color="auto"/>
        <w:left w:val="none" w:sz="0" w:space="0" w:color="auto"/>
        <w:bottom w:val="none" w:sz="0" w:space="0" w:color="auto"/>
        <w:right w:val="none" w:sz="0" w:space="0" w:color="auto"/>
      </w:divBdr>
    </w:div>
    <w:div w:id="748306673">
      <w:bodyDiv w:val="1"/>
      <w:marLeft w:val="0"/>
      <w:marRight w:val="0"/>
      <w:marTop w:val="0"/>
      <w:marBottom w:val="0"/>
      <w:divBdr>
        <w:top w:val="none" w:sz="0" w:space="0" w:color="auto"/>
        <w:left w:val="none" w:sz="0" w:space="0" w:color="auto"/>
        <w:bottom w:val="none" w:sz="0" w:space="0" w:color="auto"/>
        <w:right w:val="none" w:sz="0" w:space="0" w:color="auto"/>
      </w:divBdr>
    </w:div>
    <w:div w:id="796142765">
      <w:bodyDiv w:val="1"/>
      <w:marLeft w:val="0"/>
      <w:marRight w:val="0"/>
      <w:marTop w:val="0"/>
      <w:marBottom w:val="0"/>
      <w:divBdr>
        <w:top w:val="none" w:sz="0" w:space="0" w:color="auto"/>
        <w:left w:val="none" w:sz="0" w:space="0" w:color="auto"/>
        <w:bottom w:val="none" w:sz="0" w:space="0" w:color="auto"/>
        <w:right w:val="none" w:sz="0" w:space="0" w:color="auto"/>
      </w:divBdr>
    </w:div>
    <w:div w:id="883910644">
      <w:bodyDiv w:val="1"/>
      <w:marLeft w:val="0"/>
      <w:marRight w:val="0"/>
      <w:marTop w:val="0"/>
      <w:marBottom w:val="0"/>
      <w:divBdr>
        <w:top w:val="none" w:sz="0" w:space="0" w:color="auto"/>
        <w:left w:val="none" w:sz="0" w:space="0" w:color="auto"/>
        <w:bottom w:val="none" w:sz="0" w:space="0" w:color="auto"/>
        <w:right w:val="none" w:sz="0" w:space="0" w:color="auto"/>
      </w:divBdr>
    </w:div>
    <w:div w:id="915095116">
      <w:bodyDiv w:val="1"/>
      <w:marLeft w:val="0"/>
      <w:marRight w:val="0"/>
      <w:marTop w:val="0"/>
      <w:marBottom w:val="0"/>
      <w:divBdr>
        <w:top w:val="none" w:sz="0" w:space="0" w:color="auto"/>
        <w:left w:val="none" w:sz="0" w:space="0" w:color="auto"/>
        <w:bottom w:val="none" w:sz="0" w:space="0" w:color="auto"/>
        <w:right w:val="none" w:sz="0" w:space="0" w:color="auto"/>
      </w:divBdr>
    </w:div>
    <w:div w:id="965045767">
      <w:bodyDiv w:val="1"/>
      <w:marLeft w:val="0"/>
      <w:marRight w:val="0"/>
      <w:marTop w:val="0"/>
      <w:marBottom w:val="0"/>
      <w:divBdr>
        <w:top w:val="none" w:sz="0" w:space="0" w:color="auto"/>
        <w:left w:val="none" w:sz="0" w:space="0" w:color="auto"/>
        <w:bottom w:val="none" w:sz="0" w:space="0" w:color="auto"/>
        <w:right w:val="none" w:sz="0" w:space="0" w:color="auto"/>
      </w:divBdr>
    </w:div>
    <w:div w:id="984167424">
      <w:bodyDiv w:val="1"/>
      <w:marLeft w:val="0"/>
      <w:marRight w:val="0"/>
      <w:marTop w:val="0"/>
      <w:marBottom w:val="0"/>
      <w:divBdr>
        <w:top w:val="none" w:sz="0" w:space="0" w:color="auto"/>
        <w:left w:val="none" w:sz="0" w:space="0" w:color="auto"/>
        <w:bottom w:val="none" w:sz="0" w:space="0" w:color="auto"/>
        <w:right w:val="none" w:sz="0" w:space="0" w:color="auto"/>
      </w:divBdr>
    </w:div>
    <w:div w:id="1012031727">
      <w:bodyDiv w:val="1"/>
      <w:marLeft w:val="0"/>
      <w:marRight w:val="0"/>
      <w:marTop w:val="0"/>
      <w:marBottom w:val="0"/>
      <w:divBdr>
        <w:top w:val="none" w:sz="0" w:space="0" w:color="auto"/>
        <w:left w:val="none" w:sz="0" w:space="0" w:color="auto"/>
        <w:bottom w:val="none" w:sz="0" w:space="0" w:color="auto"/>
        <w:right w:val="none" w:sz="0" w:space="0" w:color="auto"/>
      </w:divBdr>
    </w:div>
    <w:div w:id="1144665493">
      <w:bodyDiv w:val="1"/>
      <w:marLeft w:val="0"/>
      <w:marRight w:val="0"/>
      <w:marTop w:val="0"/>
      <w:marBottom w:val="0"/>
      <w:divBdr>
        <w:top w:val="none" w:sz="0" w:space="0" w:color="auto"/>
        <w:left w:val="none" w:sz="0" w:space="0" w:color="auto"/>
        <w:bottom w:val="none" w:sz="0" w:space="0" w:color="auto"/>
        <w:right w:val="none" w:sz="0" w:space="0" w:color="auto"/>
      </w:divBdr>
    </w:div>
    <w:div w:id="1366171563">
      <w:bodyDiv w:val="1"/>
      <w:marLeft w:val="0"/>
      <w:marRight w:val="0"/>
      <w:marTop w:val="0"/>
      <w:marBottom w:val="0"/>
      <w:divBdr>
        <w:top w:val="none" w:sz="0" w:space="0" w:color="auto"/>
        <w:left w:val="none" w:sz="0" w:space="0" w:color="auto"/>
        <w:bottom w:val="none" w:sz="0" w:space="0" w:color="auto"/>
        <w:right w:val="none" w:sz="0" w:space="0" w:color="auto"/>
      </w:divBdr>
    </w:div>
    <w:div w:id="1371150629">
      <w:bodyDiv w:val="1"/>
      <w:marLeft w:val="0"/>
      <w:marRight w:val="0"/>
      <w:marTop w:val="0"/>
      <w:marBottom w:val="0"/>
      <w:divBdr>
        <w:top w:val="none" w:sz="0" w:space="0" w:color="auto"/>
        <w:left w:val="none" w:sz="0" w:space="0" w:color="auto"/>
        <w:bottom w:val="none" w:sz="0" w:space="0" w:color="auto"/>
        <w:right w:val="none" w:sz="0" w:space="0" w:color="auto"/>
      </w:divBdr>
    </w:div>
    <w:div w:id="1443695127">
      <w:bodyDiv w:val="1"/>
      <w:marLeft w:val="0"/>
      <w:marRight w:val="0"/>
      <w:marTop w:val="0"/>
      <w:marBottom w:val="0"/>
      <w:divBdr>
        <w:top w:val="none" w:sz="0" w:space="0" w:color="auto"/>
        <w:left w:val="none" w:sz="0" w:space="0" w:color="auto"/>
        <w:bottom w:val="none" w:sz="0" w:space="0" w:color="auto"/>
        <w:right w:val="none" w:sz="0" w:space="0" w:color="auto"/>
      </w:divBdr>
    </w:div>
    <w:div w:id="1471435008">
      <w:bodyDiv w:val="1"/>
      <w:marLeft w:val="0"/>
      <w:marRight w:val="0"/>
      <w:marTop w:val="0"/>
      <w:marBottom w:val="0"/>
      <w:divBdr>
        <w:top w:val="none" w:sz="0" w:space="0" w:color="auto"/>
        <w:left w:val="none" w:sz="0" w:space="0" w:color="auto"/>
        <w:bottom w:val="none" w:sz="0" w:space="0" w:color="auto"/>
        <w:right w:val="none" w:sz="0" w:space="0" w:color="auto"/>
      </w:divBdr>
    </w:div>
    <w:div w:id="1477796423">
      <w:bodyDiv w:val="1"/>
      <w:marLeft w:val="0"/>
      <w:marRight w:val="0"/>
      <w:marTop w:val="0"/>
      <w:marBottom w:val="0"/>
      <w:divBdr>
        <w:top w:val="none" w:sz="0" w:space="0" w:color="auto"/>
        <w:left w:val="none" w:sz="0" w:space="0" w:color="auto"/>
        <w:bottom w:val="none" w:sz="0" w:space="0" w:color="auto"/>
        <w:right w:val="none" w:sz="0" w:space="0" w:color="auto"/>
      </w:divBdr>
    </w:div>
    <w:div w:id="1512836086">
      <w:bodyDiv w:val="1"/>
      <w:marLeft w:val="0"/>
      <w:marRight w:val="0"/>
      <w:marTop w:val="0"/>
      <w:marBottom w:val="0"/>
      <w:divBdr>
        <w:top w:val="none" w:sz="0" w:space="0" w:color="auto"/>
        <w:left w:val="none" w:sz="0" w:space="0" w:color="auto"/>
        <w:bottom w:val="none" w:sz="0" w:space="0" w:color="auto"/>
        <w:right w:val="none" w:sz="0" w:space="0" w:color="auto"/>
      </w:divBdr>
    </w:div>
    <w:div w:id="1591159021">
      <w:bodyDiv w:val="1"/>
      <w:marLeft w:val="0"/>
      <w:marRight w:val="0"/>
      <w:marTop w:val="0"/>
      <w:marBottom w:val="0"/>
      <w:divBdr>
        <w:top w:val="none" w:sz="0" w:space="0" w:color="auto"/>
        <w:left w:val="none" w:sz="0" w:space="0" w:color="auto"/>
        <w:bottom w:val="none" w:sz="0" w:space="0" w:color="auto"/>
        <w:right w:val="none" w:sz="0" w:space="0" w:color="auto"/>
      </w:divBdr>
    </w:div>
    <w:div w:id="1626350940">
      <w:bodyDiv w:val="1"/>
      <w:marLeft w:val="0"/>
      <w:marRight w:val="0"/>
      <w:marTop w:val="0"/>
      <w:marBottom w:val="0"/>
      <w:divBdr>
        <w:top w:val="none" w:sz="0" w:space="0" w:color="auto"/>
        <w:left w:val="none" w:sz="0" w:space="0" w:color="auto"/>
        <w:bottom w:val="none" w:sz="0" w:space="0" w:color="auto"/>
        <w:right w:val="none" w:sz="0" w:space="0" w:color="auto"/>
      </w:divBdr>
    </w:div>
    <w:div w:id="1640187113">
      <w:bodyDiv w:val="1"/>
      <w:marLeft w:val="0"/>
      <w:marRight w:val="0"/>
      <w:marTop w:val="0"/>
      <w:marBottom w:val="0"/>
      <w:divBdr>
        <w:top w:val="none" w:sz="0" w:space="0" w:color="auto"/>
        <w:left w:val="none" w:sz="0" w:space="0" w:color="auto"/>
        <w:bottom w:val="none" w:sz="0" w:space="0" w:color="auto"/>
        <w:right w:val="none" w:sz="0" w:space="0" w:color="auto"/>
      </w:divBdr>
    </w:div>
    <w:div w:id="1665208817">
      <w:bodyDiv w:val="1"/>
      <w:marLeft w:val="0"/>
      <w:marRight w:val="0"/>
      <w:marTop w:val="0"/>
      <w:marBottom w:val="0"/>
      <w:divBdr>
        <w:top w:val="none" w:sz="0" w:space="0" w:color="auto"/>
        <w:left w:val="none" w:sz="0" w:space="0" w:color="auto"/>
        <w:bottom w:val="none" w:sz="0" w:space="0" w:color="auto"/>
        <w:right w:val="none" w:sz="0" w:space="0" w:color="auto"/>
      </w:divBdr>
    </w:div>
    <w:div w:id="1737163998">
      <w:bodyDiv w:val="1"/>
      <w:marLeft w:val="0"/>
      <w:marRight w:val="0"/>
      <w:marTop w:val="0"/>
      <w:marBottom w:val="0"/>
      <w:divBdr>
        <w:top w:val="none" w:sz="0" w:space="0" w:color="auto"/>
        <w:left w:val="none" w:sz="0" w:space="0" w:color="auto"/>
        <w:bottom w:val="none" w:sz="0" w:space="0" w:color="auto"/>
        <w:right w:val="none" w:sz="0" w:space="0" w:color="auto"/>
      </w:divBdr>
    </w:div>
    <w:div w:id="1815176479">
      <w:bodyDiv w:val="1"/>
      <w:marLeft w:val="0"/>
      <w:marRight w:val="0"/>
      <w:marTop w:val="0"/>
      <w:marBottom w:val="0"/>
      <w:divBdr>
        <w:top w:val="none" w:sz="0" w:space="0" w:color="auto"/>
        <w:left w:val="none" w:sz="0" w:space="0" w:color="auto"/>
        <w:bottom w:val="none" w:sz="0" w:space="0" w:color="auto"/>
        <w:right w:val="none" w:sz="0" w:space="0" w:color="auto"/>
      </w:divBdr>
    </w:div>
    <w:div w:id="1987465035">
      <w:bodyDiv w:val="1"/>
      <w:marLeft w:val="0"/>
      <w:marRight w:val="0"/>
      <w:marTop w:val="0"/>
      <w:marBottom w:val="0"/>
      <w:divBdr>
        <w:top w:val="none" w:sz="0" w:space="0" w:color="auto"/>
        <w:left w:val="none" w:sz="0" w:space="0" w:color="auto"/>
        <w:bottom w:val="none" w:sz="0" w:space="0" w:color="auto"/>
        <w:right w:val="none" w:sz="0" w:space="0" w:color="auto"/>
      </w:divBdr>
    </w:div>
    <w:div w:id="2121098876">
      <w:bodyDiv w:val="1"/>
      <w:marLeft w:val="0"/>
      <w:marRight w:val="0"/>
      <w:marTop w:val="0"/>
      <w:marBottom w:val="0"/>
      <w:divBdr>
        <w:top w:val="none" w:sz="0" w:space="0" w:color="auto"/>
        <w:left w:val="none" w:sz="0" w:space="0" w:color="auto"/>
        <w:bottom w:val="none" w:sz="0" w:space="0" w:color="auto"/>
        <w:right w:val="none" w:sz="0" w:space="0" w:color="auto"/>
      </w:divBdr>
    </w:div>
    <w:div w:id="213459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rp.obairlines.bo/sis_documentos/base_de_datos/Index.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ibujo_de_Microsoft_Visio1.vsdx"/><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73664-54D3-4A56-BB30-6EBC28295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925</Words>
  <Characters>5090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Unidad de desarrollo de sistemas y base de datos</vt:lpstr>
    </vt:vector>
  </TitlesOfParts>
  <Company>Boliviana de Aviación</Company>
  <LinksUpToDate>false</LinksUpToDate>
  <CharactersWithSpaces>6003</CharactersWithSpaces>
  <SharedDoc>false</SharedDoc>
  <HLinks>
    <vt:vector size="30" baseType="variant">
      <vt:variant>
        <vt:i4>3145841</vt:i4>
      </vt:variant>
      <vt:variant>
        <vt:i4>36</vt:i4>
      </vt:variant>
      <vt:variant>
        <vt:i4>0</vt:i4>
      </vt:variant>
      <vt:variant>
        <vt:i4>5</vt:i4>
      </vt:variant>
      <vt:variant>
        <vt:lpwstr/>
      </vt:variant>
      <vt:variant>
        <vt:lpwstr>Punto10</vt:lpwstr>
      </vt:variant>
      <vt:variant>
        <vt:i4>3866716</vt:i4>
      </vt:variant>
      <vt:variant>
        <vt:i4>18</vt:i4>
      </vt:variant>
      <vt:variant>
        <vt:i4>0</vt:i4>
      </vt:variant>
      <vt:variant>
        <vt:i4>5</vt:i4>
      </vt:variant>
      <vt:variant>
        <vt:lpwstr/>
      </vt:variant>
      <vt:variant>
        <vt:lpwstr>Imagen2_1_2_A</vt:lpwstr>
      </vt:variant>
      <vt:variant>
        <vt:i4>3276913</vt:i4>
      </vt:variant>
      <vt:variant>
        <vt:i4>15</vt:i4>
      </vt:variant>
      <vt:variant>
        <vt:i4>0</vt:i4>
      </vt:variant>
      <vt:variant>
        <vt:i4>5</vt:i4>
      </vt:variant>
      <vt:variant>
        <vt:lpwstr/>
      </vt:variant>
      <vt:variant>
        <vt:lpwstr>Punto3</vt:lpwstr>
      </vt:variant>
      <vt:variant>
        <vt:i4>3342449</vt:i4>
      </vt:variant>
      <vt:variant>
        <vt:i4>12</vt:i4>
      </vt:variant>
      <vt:variant>
        <vt:i4>0</vt:i4>
      </vt:variant>
      <vt:variant>
        <vt:i4>5</vt:i4>
      </vt:variant>
      <vt:variant>
        <vt:lpwstr/>
      </vt:variant>
      <vt:variant>
        <vt:lpwstr>Punto2</vt:lpwstr>
      </vt:variant>
      <vt:variant>
        <vt:i4>3145841</vt:i4>
      </vt:variant>
      <vt:variant>
        <vt:i4>6</vt:i4>
      </vt:variant>
      <vt:variant>
        <vt:i4>0</vt:i4>
      </vt:variant>
      <vt:variant>
        <vt:i4>5</vt:i4>
      </vt:variant>
      <vt:variant>
        <vt:lpwstr/>
      </vt:variant>
      <vt:variant>
        <vt:lpwstr>Punto1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desarrollo de sistemas y base de datos</dc:title>
  <dc:subject/>
  <dc:creator>Usuario</dc:creator>
  <cp:keywords/>
  <dc:description/>
  <cp:lastModifiedBy>Romer Zabala Mita</cp:lastModifiedBy>
  <cp:revision>18</cp:revision>
  <cp:lastPrinted>2014-08-27T16:13:00Z</cp:lastPrinted>
  <dcterms:created xsi:type="dcterms:W3CDTF">2019-11-25T21:40:00Z</dcterms:created>
  <dcterms:modified xsi:type="dcterms:W3CDTF">2019-11-26T22:07:00Z</dcterms:modified>
</cp:coreProperties>
</file>