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프로젝트 제목</w:t>
      </w:r>
    </w:p>
    <w:p>
      <w:pPr>
        <w:pStyle w:val="안내"/>
      </w:pPr>
      <w:r>
        <w:t>이 프로젝트가 무엇을 하는 것인지 한 줄로.</w:t>
      </w:r>
    </w:p>
    <w:p>
      <w:pPr>
        <w:pStyle w:val="BodyText"/>
      </w:pP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</w:tcPr>
          <w:p>
            <w:pPr>
              <w:pStyle w:val="표머리"/>
            </w:pPr>
            <w:r>
              <w:t>책임자</w:t>
            </w:r>
          </w:p>
        </w:tc>
        <w:tc>
          <w:tcPr>
            <w:tcW w:type="dxa" w:w="3289"/>
          </w:tcPr>
          <w:p>
            <w:pPr>
              <w:pStyle w:val="표머리"/>
            </w:pPr>
            <w:r>
              <w:t>기간</w:t>
            </w:r>
          </w:p>
        </w:tc>
        <w:tc>
          <w:tcPr>
            <w:tcW w:type="dxa" w:w="3289"/>
          </w:tcPr>
          <w:p>
            <w:pPr>
              <w:pStyle w:val="표머리"/>
            </w:pPr>
            <w:r>
              <w:t>작성일</w:t>
            </w: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개요</w:t>
      </w:r>
    </w:p>
    <w:p>
      <w:pPr>
        <w:pStyle w:val="안내"/>
      </w:pPr>
      <w:r>
        <w:t>무엇을, 왜, 언제까지. 한 문단으로 씁니다. 세 문단이면 개요가 아닙니다.</w:t>
      </w:r>
    </w:p>
    <w:p>
      <w:pPr>
        <w:pStyle w:val="BodyText"/>
      </w:pPr>
    </w:p>
    <w:p>
      <w:pPr>
        <w:pStyle w:val="Heading1"/>
      </w:pPr>
      <w:r>
        <w:t>산출물과 목표</w:t>
      </w:r>
    </w:p>
    <w:p>
      <w:pPr>
        <w:pStyle w:val="안내"/>
      </w:pPr>
      <w:r>
        <w:t>받는 사람이 손에 쥐는 것과, 확인할 수 있는 기준. 활동은 산출물이 아닙니다.</w:t>
      </w:r>
    </w:p>
    <w:p>
      <w:pPr>
        <w:pStyle w:val="BodyText"/>
      </w:pP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</w:tcPr>
          <w:p>
            <w:pPr>
              <w:pStyle w:val="표머리"/>
            </w:pPr>
            <w:r>
              <w:t>산출물</w:t>
            </w:r>
          </w:p>
        </w:tc>
        <w:tc>
          <w:tcPr>
            <w:tcW w:type="dxa" w:w="4933"/>
          </w:tcPr>
          <w:p>
            <w:pPr>
              <w:pStyle w:val="표머리"/>
            </w:pPr>
            <w:r>
              <w:t>목표</w:t>
            </w:r>
          </w:p>
        </w:tc>
      </w:tr>
      <w:tr>
        <w:tc>
          <w:tcPr>
            <w:tcW w:type="dxa" w:w="4933"/>
          </w:tcPr>
          <w:p>
            <w:pPr>
              <w:pStyle w:val="표본문"/>
            </w:pPr>
          </w:p>
        </w:tc>
        <w:tc>
          <w:tcPr>
            <w:tcW w:type="dxa" w:w="4933"/>
          </w:tcPr>
          <w:p>
            <w:pPr>
              <w:pStyle w:val="표본문"/>
            </w:pPr>
          </w:p>
        </w:tc>
      </w:tr>
      <w:tr>
        <w:tc>
          <w:tcPr>
            <w:tcW w:type="dxa" w:w="4933"/>
          </w:tcPr>
          <w:p>
            <w:pPr>
              <w:pStyle w:val="표본문"/>
            </w:pPr>
          </w:p>
        </w:tc>
        <w:tc>
          <w:tcPr>
            <w:tcW w:type="dxa" w:w="4933"/>
          </w:tcPr>
          <w:p>
            <w:pPr>
              <w:pStyle w:val="표본문"/>
            </w:pPr>
          </w:p>
        </w:tc>
      </w:tr>
      <w:tr>
        <w:tc>
          <w:tcPr>
            <w:tcW w:type="dxa" w:w="4933"/>
          </w:tcPr>
          <w:p>
            <w:pPr>
              <w:pStyle w:val="표본문"/>
            </w:pPr>
          </w:p>
        </w:tc>
        <w:tc>
          <w:tcPr>
            <w:tcW w:type="dxa" w:w="4933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이해관계자와 성공 기준</w:t>
      </w:r>
    </w:p>
    <w:p>
      <w:pPr>
        <w:pStyle w:val="안내"/>
      </w:pPr>
      <w:r>
        <w:t>누가 무엇을 하는지와, 무엇을 보면 됐다고 할 수 있는지.</w:t>
      </w:r>
    </w:p>
    <w:p>
      <w:pPr>
        <w:pStyle w:val="BodyText"/>
      </w:pP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</w:tcPr>
          <w:p>
            <w:pPr>
              <w:pStyle w:val="표머리"/>
            </w:pPr>
            <w:r>
              <w:t>이해관계자</w:t>
            </w:r>
          </w:p>
        </w:tc>
        <w:tc>
          <w:tcPr>
            <w:tcW w:type="dxa" w:w="3289"/>
          </w:tcPr>
          <w:p>
            <w:pPr>
              <w:pStyle w:val="표머리"/>
            </w:pPr>
            <w:r>
              <w:t>역할</w:t>
            </w:r>
          </w:p>
        </w:tc>
        <w:tc>
          <w:tcPr>
            <w:tcW w:type="dxa" w:w="3289"/>
          </w:tcPr>
          <w:p>
            <w:pPr>
              <w:pStyle w:val="표머리"/>
            </w:pPr>
            <w:r>
              <w:t>성공 기준</w:t>
            </w: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일정과 예산</w:t>
      </w: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</w:tcPr>
          <w:p>
            <w:pPr>
              <w:pStyle w:val="표머리"/>
            </w:pPr>
            <w:r>
              <w:t>단계</w:t>
            </w:r>
          </w:p>
        </w:tc>
        <w:tc>
          <w:tcPr>
            <w:tcW w:type="dxa" w:w="3289"/>
          </w:tcPr>
          <w:p>
            <w:pPr>
              <w:pStyle w:val="표머리"/>
            </w:pPr>
            <w:r>
              <w:t>기간</w:t>
            </w:r>
          </w:p>
        </w:tc>
        <w:tc>
          <w:tcPr>
            <w:tcW w:type="dxa" w:w="3289"/>
          </w:tcPr>
          <w:p>
            <w:pPr>
              <w:pStyle w:val="표머리"/>
            </w:pPr>
            <w:r>
              <w:t>금액</w:t>
            </w: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전제와 위험</w:t>
      </w:r>
    </w:p>
    <w:p>
      <w:pPr>
        <w:pStyle w:val="안내목록"/>
      </w:pPr>
      <w:r>
        <w:t>틀리면 무엇이 무너지는가</w:t>
      </w:r>
    </w:p>
    <w:p>
      <w:pPr>
        <w:pStyle w:val="안내목록"/>
      </w:pPr>
      <w:r>
        <w:t>무엇을 보면 아는가</w:t>
      </w:r>
    </w:p>
    <w:p>
      <w:pPr>
        <w:pStyle w:val="BodyText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맑은 고딕" w:hAnsi="맑은 고딕" w:eastAsia="맑은 고딕" w:cs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3B5BDB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3B5BDB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3B5BDB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맑은 고딕" w:hAnsi="맑은 고딕" w:eastAsia="맑은 고딕" w:cs="맑은 고딕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 w:cs="맑은 고딕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19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19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19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맑은 고딕" w:hAnsi="맑은 고딕" w:eastAsia="맑은 고딕" w:cs="맑은 고딕"/>
      <w:sz w:val="19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3B5BDB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