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○○ 결과 보고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pPr>
              <w:pStyle w:val="표머리"/>
            </w:pPr>
            <w:r>
              <w:t>보고일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보고 부서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보고자</w:t>
            </w: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개요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pPr>
              <w:pStyle w:val="표머리"/>
            </w:pPr>
            <w:r>
              <w:t>구분</w:t>
            </w:r>
          </w:p>
        </w:tc>
        <w:tc>
          <w:tcPr>
            <w:tcW w:type="dxa" w:w="4819"/>
          </w:tcPr>
          <w:p>
            <w:pPr>
              <w:pStyle w:val="표머리"/>
            </w:pPr>
            <w:r>
              <w:t>내용</w:t>
            </w:r>
          </w:p>
        </w:tc>
      </w:tr>
      <w:tr>
        <w:tc>
          <w:tcPr>
            <w:tcW w:type="dxa" w:w="4819"/>
          </w:tcPr>
          <w:p>
            <w:pPr>
              <w:pStyle w:val="표본문"/>
            </w:pPr>
          </w:p>
        </w:tc>
        <w:tc>
          <w:tcPr>
            <w:tcW w:type="dxa" w:w="4819"/>
          </w:tcPr>
          <w:p>
            <w:pPr>
              <w:pStyle w:val="표본문"/>
            </w:pPr>
          </w:p>
        </w:tc>
      </w:tr>
      <w:tr>
        <w:tc>
          <w:tcPr>
            <w:tcW w:type="dxa" w:w="4819"/>
          </w:tcPr>
          <w:p>
            <w:pPr>
              <w:pStyle w:val="표본문"/>
            </w:pPr>
          </w:p>
        </w:tc>
        <w:tc>
          <w:tcPr>
            <w:tcW w:type="dxa" w:w="4819"/>
          </w:tcPr>
          <w:p>
            <w:pPr>
              <w:pStyle w:val="표본문"/>
            </w:pPr>
          </w:p>
        </w:tc>
      </w:tr>
      <w:tr>
        <w:tc>
          <w:tcPr>
            <w:tcW w:type="dxa" w:w="4819"/>
          </w:tcPr>
          <w:p>
            <w:pPr>
              <w:pStyle w:val="표본문"/>
            </w:pPr>
          </w:p>
        </w:tc>
        <w:tc>
          <w:tcPr>
            <w:tcW w:type="dxa" w:w="4819"/>
          </w:tcPr>
          <w:p>
            <w:pPr>
              <w:pStyle w:val="표본문"/>
            </w:pPr>
          </w:p>
        </w:tc>
      </w:tr>
      <w:tr>
        <w:tc>
          <w:tcPr>
            <w:tcW w:type="dxa" w:w="4819"/>
          </w:tcPr>
          <w:p>
            <w:pPr>
              <w:pStyle w:val="표본문"/>
            </w:pPr>
          </w:p>
        </w:tc>
        <w:tc>
          <w:tcPr>
            <w:tcW w:type="dxa" w:w="481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안내"/>
      </w:pPr>
      <w:r>
        <w:t>일시·장소·참석·주관을 한 행씩.</w:t>
      </w:r>
    </w:p>
    <w:p>
      <w:pPr>
        <w:pStyle w:val="BodyText"/>
      </w:pPr>
    </w:p>
    <w:p>
      <w:pPr>
        <w:pStyle w:val="Heading1"/>
      </w:pPr>
      <w:r>
        <w:t>추진 경과</w:t>
      </w:r>
    </w:p>
    <w:p>
      <w:pPr>
        <w:pStyle w:val="Heading1"/>
      </w:pPr>
      <w:r>
        <w:t>주요 결과·실적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</w:tcPr>
          <w:p>
            <w:pPr>
              <w:pStyle w:val="표머리"/>
            </w:pPr>
            <w:r>
              <w:t>항목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계획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실적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비율</w:t>
            </w: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성과 및 문제점</w:t>
      </w:r>
    </w:p>
    <w:p>
      <w:pPr>
        <w:pStyle w:val="안내"/>
      </w:pPr>
      <w:r>
        <w:t>문제점마다 개선 사항을 짝지어 적습니다.</w:t>
      </w:r>
    </w:p>
    <w:p>
      <w:pPr>
        <w:pStyle w:val="BodyText"/>
      </w:pPr>
    </w:p>
    <w:p>
      <w:pPr>
        <w:pStyle w:val="Heading1"/>
      </w:pPr>
      <w:r>
        <w:t>향후 계획(개선 사항)</w:t>
      </w:r>
    </w:p>
    <w:p>
      <w:pPr>
        <w:pStyle w:val="안내"/>
      </w:pPr>
      <w:r>
        <w:t>붙임  1. ○○○ 1부.  끝.</w:t>
      </w:r>
    </w:p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1A1A1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A1A1A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A1A1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A1A1A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