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0317" w14:textId="62A6237C" w:rsidR="00826496" w:rsidRDefault="00903338" w:rsidP="00903338">
      <w:pPr>
        <w:jc w:val="right"/>
      </w:pPr>
      <w:r>
        <w:t>Katie Manzoline</w:t>
      </w:r>
    </w:p>
    <w:p w14:paraId="1AAC2F7B" w14:textId="073A2449" w:rsidR="00903338" w:rsidRDefault="00903338" w:rsidP="00903338">
      <w:pPr>
        <w:jc w:val="right"/>
      </w:pPr>
      <w:r>
        <w:t>Nabeel</w:t>
      </w:r>
      <w:r w:rsidR="00136654">
        <w:t xml:space="preserve"> Qazi</w:t>
      </w:r>
    </w:p>
    <w:p w14:paraId="368996D1" w14:textId="1B9EFE22" w:rsidR="00903338" w:rsidRDefault="00903338" w:rsidP="00903338">
      <w:pPr>
        <w:jc w:val="right"/>
      </w:pPr>
      <w:r>
        <w:t>Angela Boardman</w:t>
      </w:r>
    </w:p>
    <w:p w14:paraId="47A63E4C" w14:textId="77777777" w:rsidR="00903338" w:rsidRDefault="00903338" w:rsidP="00903338"/>
    <w:p w14:paraId="4C57F82A" w14:textId="77777777" w:rsidR="00903338" w:rsidRDefault="00903338" w:rsidP="00903338"/>
    <w:p w14:paraId="0F72641B" w14:textId="65D834C7" w:rsidR="00903338" w:rsidRDefault="00903338" w:rsidP="00903338">
      <w:r>
        <w:t>Title:  Leading Causes of Mortality</w:t>
      </w:r>
    </w:p>
    <w:p w14:paraId="326DA81C" w14:textId="33D710A4" w:rsidR="00903338" w:rsidRDefault="00903338" w:rsidP="00903338"/>
    <w:p w14:paraId="5CA62E94" w14:textId="1EB3EB68" w:rsidR="00903338" w:rsidRDefault="00903338" w:rsidP="00903338">
      <w:r>
        <w:t>Field: Health</w:t>
      </w:r>
    </w:p>
    <w:p w14:paraId="66B5932A" w14:textId="1C865ECC" w:rsidR="00903338" w:rsidRDefault="00903338" w:rsidP="00903338"/>
    <w:p w14:paraId="69EF6716" w14:textId="7AD2EBF3" w:rsidR="00903338" w:rsidRDefault="00903338" w:rsidP="00903338">
      <w:r>
        <w:t>Key Point</w:t>
      </w:r>
      <w:r w:rsidR="00136654">
        <w:t>s</w:t>
      </w:r>
      <w:r>
        <w:t>:</w:t>
      </w:r>
    </w:p>
    <w:p w14:paraId="21FE5E40" w14:textId="77777777" w:rsidR="00903338" w:rsidRDefault="00903338" w:rsidP="00903338">
      <w:pPr>
        <w:pStyle w:val="ListParagraph"/>
        <w:numPr>
          <w:ilvl w:val="0"/>
          <w:numId w:val="3"/>
        </w:numPr>
      </w:pPr>
      <w:r>
        <w:t>Look at mortality rates over the last few decades in United States vs. World.</w:t>
      </w:r>
    </w:p>
    <w:p w14:paraId="4C7E8AAD" w14:textId="77777777" w:rsidR="00903338" w:rsidRDefault="00903338" w:rsidP="00903338">
      <w:pPr>
        <w:pStyle w:val="ListParagraph"/>
        <w:numPr>
          <w:ilvl w:val="0"/>
          <w:numId w:val="3"/>
        </w:numPr>
      </w:pPr>
      <w:r>
        <w:t>Can we find some major indicators?</w:t>
      </w:r>
    </w:p>
    <w:p w14:paraId="209CC1C0" w14:textId="77777777" w:rsidR="00903338" w:rsidRDefault="00903338" w:rsidP="00903338">
      <w:pPr>
        <w:pStyle w:val="ListParagraph"/>
        <w:numPr>
          <w:ilvl w:val="0"/>
          <w:numId w:val="3"/>
        </w:numPr>
      </w:pPr>
      <w:r>
        <w:t>Can we predict what the leading causes will be in 40 years?</w:t>
      </w:r>
    </w:p>
    <w:p w14:paraId="70A187D9" w14:textId="7DE29527" w:rsidR="00903338" w:rsidRDefault="00903338" w:rsidP="00903338">
      <w:pPr>
        <w:pStyle w:val="ListParagraph"/>
        <w:numPr>
          <w:ilvl w:val="0"/>
          <w:numId w:val="3"/>
        </w:numPr>
      </w:pPr>
      <w:r>
        <w:t>Footnotes: mention some countries may have lower instances of alcohol related deaths since alcohol is outlawed, etc.</w:t>
      </w:r>
    </w:p>
    <w:p w14:paraId="7881073B" w14:textId="525BD1C3" w:rsidR="00136654" w:rsidRDefault="00136654" w:rsidP="00903338">
      <w:pPr>
        <w:pStyle w:val="ListParagraph"/>
        <w:numPr>
          <w:ilvl w:val="0"/>
          <w:numId w:val="3"/>
        </w:numPr>
      </w:pPr>
      <w:r>
        <w:t>Cultural bias</w:t>
      </w:r>
    </w:p>
    <w:p w14:paraId="278B0E4B" w14:textId="557F8D8B" w:rsidR="00136654" w:rsidRDefault="00136654" w:rsidP="00903338">
      <w:pPr>
        <w:pStyle w:val="ListParagraph"/>
        <w:numPr>
          <w:ilvl w:val="0"/>
          <w:numId w:val="3"/>
        </w:numPr>
      </w:pPr>
      <w:r>
        <w:t>Regional</w:t>
      </w:r>
    </w:p>
    <w:p w14:paraId="1965F6C6" w14:textId="0BE247F0" w:rsidR="00136654" w:rsidRDefault="00136654" w:rsidP="00903338">
      <w:pPr>
        <w:pStyle w:val="ListParagraph"/>
        <w:numPr>
          <w:ilvl w:val="0"/>
          <w:numId w:val="3"/>
        </w:numPr>
      </w:pPr>
      <w:r>
        <w:t>Better standard of living causes different mortality rates?</w:t>
      </w:r>
    </w:p>
    <w:p w14:paraId="02EE7C1C" w14:textId="45219321" w:rsidR="00136654" w:rsidRDefault="00136654" w:rsidP="00903338">
      <w:pPr>
        <w:pStyle w:val="ListParagraph"/>
        <w:numPr>
          <w:ilvl w:val="0"/>
          <w:numId w:val="3"/>
        </w:numPr>
      </w:pPr>
      <w:r>
        <w:t>First world vs. third world</w:t>
      </w:r>
    </w:p>
    <w:p w14:paraId="34163A79" w14:textId="6C4E6FF9" w:rsidR="00136654" w:rsidRDefault="00136654" w:rsidP="00903338">
      <w:pPr>
        <w:pStyle w:val="ListParagraph"/>
        <w:numPr>
          <w:ilvl w:val="0"/>
          <w:numId w:val="3"/>
        </w:numPr>
      </w:pPr>
      <w:r>
        <w:t>Urban vs. rural</w:t>
      </w:r>
    </w:p>
    <w:p w14:paraId="182A8923" w14:textId="7D7F6A3F" w:rsidR="00136654" w:rsidRDefault="00136654" w:rsidP="00903338">
      <w:pPr>
        <w:pStyle w:val="ListParagraph"/>
        <w:numPr>
          <w:ilvl w:val="0"/>
          <w:numId w:val="3"/>
        </w:numPr>
      </w:pPr>
      <w:r>
        <w:t>GDP</w:t>
      </w:r>
    </w:p>
    <w:p w14:paraId="1C1BE6F4" w14:textId="77777777" w:rsidR="00136654" w:rsidRDefault="00136654" w:rsidP="00903338">
      <w:pPr>
        <w:pStyle w:val="ListParagraph"/>
        <w:numPr>
          <w:ilvl w:val="0"/>
          <w:numId w:val="3"/>
        </w:numPr>
      </w:pPr>
    </w:p>
    <w:p w14:paraId="45B8DB78" w14:textId="38C1934E" w:rsidR="00903338" w:rsidRDefault="00903338" w:rsidP="00903338"/>
    <w:p w14:paraId="753CE5C8" w14:textId="7577E00D" w:rsidR="00903338" w:rsidRDefault="00903338" w:rsidP="00903338">
      <w:r>
        <w:t>Databases to be used: World Health Organization and CDC</w:t>
      </w:r>
    </w:p>
    <w:p w14:paraId="12DB4285" w14:textId="00939C19" w:rsidR="00136654" w:rsidRDefault="00136654" w:rsidP="00903338"/>
    <w:p w14:paraId="39D80BE7" w14:textId="7E01E513" w:rsidR="00136654" w:rsidRDefault="00136654" w:rsidP="00903338">
      <w:r>
        <w:t>Graphs</w:t>
      </w:r>
    </w:p>
    <w:p w14:paraId="4D69CB1F" w14:textId="54E97D93" w:rsidR="00136654" w:rsidRDefault="00136654" w:rsidP="00136654">
      <w:pPr>
        <w:pStyle w:val="ListParagraph"/>
        <w:numPr>
          <w:ilvl w:val="0"/>
          <w:numId w:val="4"/>
        </w:numPr>
      </w:pPr>
      <w:r>
        <w:t>Show leading causes of death in 1900 vs. today vs. project for 2060 for US and Other</w:t>
      </w:r>
    </w:p>
    <w:p w14:paraId="1C836152" w14:textId="372FEBD9" w:rsidR="006174A7" w:rsidRDefault="006174A7" w:rsidP="00136654">
      <w:pPr>
        <w:pStyle w:val="ListParagraph"/>
        <w:numPr>
          <w:ilvl w:val="0"/>
          <w:numId w:val="4"/>
        </w:numPr>
      </w:pPr>
      <w:r>
        <w:t>Show which countries are living the longest versus dying young</w:t>
      </w:r>
      <w:bookmarkStart w:id="0" w:name="_GoBack"/>
      <w:bookmarkEnd w:id="0"/>
    </w:p>
    <w:p w14:paraId="58ECB1B5" w14:textId="0F047C7D" w:rsidR="00136654" w:rsidRDefault="00136654" w:rsidP="00136654">
      <w:pPr>
        <w:pStyle w:val="ListParagraph"/>
        <w:numPr>
          <w:ilvl w:val="0"/>
          <w:numId w:val="4"/>
        </w:numPr>
      </w:pPr>
      <w:r>
        <w:t>Could have pie chart showing gender distribution for different indicators</w:t>
      </w:r>
    </w:p>
    <w:p w14:paraId="3A28915D" w14:textId="7D517D98" w:rsidR="00136654" w:rsidRDefault="00136654" w:rsidP="00136654">
      <w:pPr>
        <w:pStyle w:val="ListParagraph"/>
        <w:numPr>
          <w:ilvl w:val="0"/>
          <w:numId w:val="4"/>
        </w:numPr>
      </w:pPr>
      <w:r>
        <w:t>Show leading causes of death vs. country GDP – top 10 and bottom 10</w:t>
      </w:r>
    </w:p>
    <w:p w14:paraId="3A4C367E" w14:textId="3AA88D48" w:rsidR="00136654" w:rsidRDefault="006174A7" w:rsidP="00136654">
      <w:pPr>
        <w:pStyle w:val="ListParagraph"/>
        <w:numPr>
          <w:ilvl w:val="0"/>
          <w:numId w:val="4"/>
        </w:numPr>
      </w:pPr>
      <w:r>
        <w:t>Heat map to show trending disease? Any diseases more common in certain areas? Any tend to stick closer to the equator? E.g. malaria</w:t>
      </w:r>
    </w:p>
    <w:p w14:paraId="03E0A942" w14:textId="77777777" w:rsidR="00903338" w:rsidRDefault="00903338" w:rsidP="00903338">
      <w:pPr>
        <w:pStyle w:val="ListParagraph"/>
        <w:numPr>
          <w:ilvl w:val="0"/>
          <w:numId w:val="4"/>
        </w:numPr>
      </w:pPr>
    </w:p>
    <w:p w14:paraId="45DC9BEB" w14:textId="77777777" w:rsidR="00903338" w:rsidRDefault="00903338" w:rsidP="00903338"/>
    <w:p w14:paraId="07D715B1" w14:textId="6167CAD1" w:rsidR="00903338" w:rsidRDefault="00903338" w:rsidP="00903338"/>
    <w:p w14:paraId="65DC9182" w14:textId="77777777" w:rsidR="00903338" w:rsidRDefault="00903338" w:rsidP="00903338"/>
    <w:p w14:paraId="5CCF8A80" w14:textId="210133EF" w:rsidR="00903338" w:rsidRDefault="00903338" w:rsidP="00903338"/>
    <w:p w14:paraId="46320CB9" w14:textId="77777777" w:rsidR="00903338" w:rsidRDefault="00903338" w:rsidP="00903338"/>
    <w:p w14:paraId="1F09B843" w14:textId="52EEA639" w:rsidR="00903338" w:rsidRDefault="00903338" w:rsidP="00903338"/>
    <w:p w14:paraId="286BC847" w14:textId="77777777" w:rsidR="00903338" w:rsidRDefault="00903338" w:rsidP="00903338"/>
    <w:p w14:paraId="0BB7C7DF" w14:textId="247B69DD" w:rsidR="00903338" w:rsidRDefault="00903338" w:rsidP="00903338"/>
    <w:p w14:paraId="2D991170" w14:textId="77777777" w:rsidR="00903338" w:rsidRDefault="00903338" w:rsidP="00903338"/>
    <w:sectPr w:rsidR="00903338" w:rsidSect="0076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37F"/>
    <w:multiLevelType w:val="hybridMultilevel"/>
    <w:tmpl w:val="83E4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546"/>
    <w:multiLevelType w:val="hybridMultilevel"/>
    <w:tmpl w:val="F6965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D79CC"/>
    <w:multiLevelType w:val="hybridMultilevel"/>
    <w:tmpl w:val="A6CC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1525F"/>
    <w:multiLevelType w:val="hybridMultilevel"/>
    <w:tmpl w:val="802E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38"/>
    <w:rsid w:val="00136654"/>
    <w:rsid w:val="006174A7"/>
    <w:rsid w:val="0076253C"/>
    <w:rsid w:val="00826496"/>
    <w:rsid w:val="0090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5009"/>
  <w15:chartTrackingRefBased/>
  <w15:docId w15:val="{3009783A-B194-6849-9749-FFA6B344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Manzoline</dc:creator>
  <cp:keywords/>
  <dc:description/>
  <cp:lastModifiedBy>Katie Manzoline</cp:lastModifiedBy>
  <cp:revision>3</cp:revision>
  <dcterms:created xsi:type="dcterms:W3CDTF">2020-01-16T01:40:00Z</dcterms:created>
  <dcterms:modified xsi:type="dcterms:W3CDTF">2020-01-16T02:43:00Z</dcterms:modified>
</cp:coreProperties>
</file>